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76182" w14:textId="77777777" w:rsidR="00BA09F6" w:rsidRDefault="00BA09F6"/>
    <w:p w14:paraId="0924663C" w14:textId="77777777" w:rsidR="00BA09F6" w:rsidRDefault="00BA09F6"/>
    <w:p w14:paraId="3B59EB72" w14:textId="77777777" w:rsidR="004A1026" w:rsidRPr="0046082F" w:rsidRDefault="004A1026" w:rsidP="004A102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/>
      </w:r>
      <w:r w:rsidRPr="0046082F">
        <w:rPr>
          <w:rFonts w:cs="Arial"/>
          <w:sz w:val="20"/>
          <w:szCs w:val="20"/>
        </w:rPr>
        <w:t xml:space="preserve">Dit formulier gebruik je bij het melden van (een vermoeden van) grensoverschrijdend gedrag aan </w:t>
      </w:r>
      <w:r>
        <w:rPr>
          <w:sz w:val="20"/>
          <w:szCs w:val="20"/>
        </w:rPr>
        <w:t>Scouting Nederland</w:t>
      </w:r>
      <w:r w:rsidRPr="0046082F">
        <w:rPr>
          <w:rFonts w:cs="Arial"/>
          <w:sz w:val="20"/>
          <w:szCs w:val="20"/>
        </w:rPr>
        <w:t xml:space="preserve"> (ook digitaal beschikbaar op </w:t>
      </w:r>
      <w:hyperlink r:id="rId10" w:history="1">
        <w:r w:rsidRPr="0046082F">
          <w:rPr>
            <w:rStyle w:val="Hyperlink"/>
            <w:rFonts w:cs="Arial"/>
            <w:sz w:val="20"/>
            <w:szCs w:val="20"/>
          </w:rPr>
          <w:t>www.scouting.nl</w:t>
        </w:r>
      </w:hyperlink>
      <w:r w:rsidRPr="0046082F">
        <w:rPr>
          <w:rFonts w:cs="Arial"/>
          <w:sz w:val="20"/>
          <w:szCs w:val="20"/>
        </w:rPr>
        <w:t>).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4A1026" w:rsidRPr="0046082F" w14:paraId="34F0E329" w14:textId="77777777" w:rsidTr="0059035E">
        <w:tc>
          <w:tcPr>
            <w:tcW w:w="9060" w:type="dxa"/>
            <w:gridSpan w:val="2"/>
          </w:tcPr>
          <w:p w14:paraId="03AA3CF3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b/>
                <w:bCs/>
                <w:sz w:val="20"/>
                <w:szCs w:val="20"/>
              </w:rPr>
            </w:pPr>
            <w:r w:rsidRPr="0046082F">
              <w:rPr>
                <w:rFonts w:cs="Arial"/>
                <w:b/>
                <w:bCs/>
                <w:sz w:val="20"/>
                <w:szCs w:val="20"/>
              </w:rPr>
              <w:t>Meldingsformulier (vermoeden van) grensoverschrijdend gedrag</w:t>
            </w:r>
          </w:p>
        </w:tc>
      </w:tr>
      <w:tr w:rsidR="004A1026" w:rsidRPr="0046082F" w14:paraId="3065C3CB" w14:textId="77777777" w:rsidTr="0059035E">
        <w:tc>
          <w:tcPr>
            <w:tcW w:w="2122" w:type="dxa"/>
          </w:tcPr>
          <w:p w14:paraId="18476E2B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Groepsnaam</w:t>
            </w:r>
          </w:p>
        </w:tc>
        <w:tc>
          <w:tcPr>
            <w:tcW w:w="6938" w:type="dxa"/>
          </w:tcPr>
          <w:p w14:paraId="075A2C09" w14:textId="77777777" w:rsidR="004A1026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29580287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4A1026" w:rsidRPr="0046082F" w14:paraId="41F2A098" w14:textId="77777777" w:rsidTr="0059035E">
        <w:tc>
          <w:tcPr>
            <w:tcW w:w="2122" w:type="dxa"/>
          </w:tcPr>
          <w:p w14:paraId="4B1518EA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Groepsnummer</w:t>
            </w:r>
          </w:p>
        </w:tc>
        <w:tc>
          <w:tcPr>
            <w:tcW w:w="6938" w:type="dxa"/>
          </w:tcPr>
          <w:p w14:paraId="03699E81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05F27802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4A1026" w:rsidRPr="0046082F" w14:paraId="797DB67A" w14:textId="77777777" w:rsidTr="0059035E">
        <w:tc>
          <w:tcPr>
            <w:tcW w:w="2122" w:type="dxa"/>
          </w:tcPr>
          <w:p w14:paraId="1407C615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Plaatsnaam</w:t>
            </w:r>
          </w:p>
        </w:tc>
        <w:tc>
          <w:tcPr>
            <w:tcW w:w="6938" w:type="dxa"/>
          </w:tcPr>
          <w:p w14:paraId="0946C576" w14:textId="77777777" w:rsidR="004A1026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7B11EB53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66CE52BD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6082F" w14:paraId="6853A093" w14:textId="77777777" w:rsidTr="004A1026">
        <w:tc>
          <w:tcPr>
            <w:tcW w:w="3681" w:type="dxa"/>
          </w:tcPr>
          <w:p w14:paraId="14491692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i/>
                <w:iCs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Naam contactpersoon</w:t>
            </w:r>
            <w:r>
              <w:rPr>
                <w:rFonts w:cs="Arial"/>
                <w:sz w:val="20"/>
                <w:szCs w:val="20"/>
              </w:rPr>
              <w:br/>
            </w:r>
            <w:r>
              <w:rPr>
                <w:rFonts w:cs="Arial"/>
                <w:i/>
                <w:iCs/>
                <w:sz w:val="20"/>
                <w:szCs w:val="20"/>
              </w:rPr>
              <w:t>inclusief functie</w:t>
            </w:r>
          </w:p>
        </w:tc>
        <w:tc>
          <w:tcPr>
            <w:tcW w:w="5379" w:type="dxa"/>
          </w:tcPr>
          <w:p w14:paraId="52F3A6D2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4A1026" w:rsidRPr="0046082F" w14:paraId="466F3CB9" w14:textId="77777777" w:rsidTr="004A1026">
        <w:tc>
          <w:tcPr>
            <w:tcW w:w="3681" w:type="dxa"/>
          </w:tcPr>
          <w:p w14:paraId="6B4422E2" w14:textId="34DD2D64" w:rsidR="004A1026" w:rsidRPr="0046082F" w:rsidRDefault="004A1026" w:rsidP="0059035E">
            <w:pPr>
              <w:spacing w:after="160" w:line="259" w:lineRule="auto"/>
              <w:rPr>
                <w:rFonts w:cs="Arial"/>
                <w:i/>
                <w:iCs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Adres, telefoonnummer en email contactpersoon</w:t>
            </w:r>
            <w:r w:rsidRPr="0046082F">
              <w:rPr>
                <w:rFonts w:cs="Arial"/>
                <w:sz w:val="20"/>
                <w:szCs w:val="20"/>
              </w:rPr>
              <w:br/>
            </w:r>
          </w:p>
        </w:tc>
        <w:tc>
          <w:tcPr>
            <w:tcW w:w="5379" w:type="dxa"/>
          </w:tcPr>
          <w:p w14:paraId="2FFB1F21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4FE60589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4A1026" w:rsidRPr="0046082F" w14:paraId="59B56405" w14:textId="77777777" w:rsidTr="004A1026">
        <w:tc>
          <w:tcPr>
            <w:tcW w:w="3681" w:type="dxa"/>
          </w:tcPr>
          <w:p w14:paraId="34796AE3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Beschik je over Protocol GOG?</w:t>
            </w:r>
          </w:p>
        </w:tc>
        <w:tc>
          <w:tcPr>
            <w:tcW w:w="5379" w:type="dxa"/>
          </w:tcPr>
          <w:p w14:paraId="31064C99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 xml:space="preserve">Ja    /   Nee </w:t>
            </w:r>
          </w:p>
        </w:tc>
      </w:tr>
      <w:tr w:rsidR="004A1026" w:rsidRPr="0046082F" w14:paraId="50F1A8D2" w14:textId="77777777" w:rsidTr="004A1026">
        <w:tc>
          <w:tcPr>
            <w:tcW w:w="3681" w:type="dxa"/>
          </w:tcPr>
          <w:p w14:paraId="1ECAF6E0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Naam voorzitter</w:t>
            </w:r>
          </w:p>
        </w:tc>
        <w:tc>
          <w:tcPr>
            <w:tcW w:w="5379" w:type="dxa"/>
          </w:tcPr>
          <w:p w14:paraId="6B6DA7CB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68CB0E54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4A1026" w:rsidRPr="0046082F" w14:paraId="20DCF6A8" w14:textId="77777777" w:rsidTr="004A1026">
        <w:tc>
          <w:tcPr>
            <w:tcW w:w="3681" w:type="dxa"/>
          </w:tcPr>
          <w:p w14:paraId="61E6673D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Namen en functies tweemanschap</w:t>
            </w:r>
          </w:p>
        </w:tc>
        <w:tc>
          <w:tcPr>
            <w:tcW w:w="5379" w:type="dxa"/>
          </w:tcPr>
          <w:p w14:paraId="5F137F07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09FD10A7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4C7499BA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03A6437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4B235E2F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26E10080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7EF61CC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6082F" w14:paraId="1FF8E3A1" w14:textId="77777777" w:rsidTr="004A1026">
        <w:tc>
          <w:tcPr>
            <w:tcW w:w="3681" w:type="dxa"/>
          </w:tcPr>
          <w:p w14:paraId="1587B5FD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Lidnummer van de eventuele beschuldigde</w:t>
            </w:r>
          </w:p>
        </w:tc>
        <w:tc>
          <w:tcPr>
            <w:tcW w:w="5379" w:type="dxa"/>
          </w:tcPr>
          <w:p w14:paraId="125D6D73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253C93A5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A41644B" w14:textId="77777777" w:rsidR="004A1026" w:rsidRDefault="004A1026" w:rsidP="004A1026">
      <w:pPr>
        <w:rPr>
          <w:rFonts w:cs="Arial"/>
          <w:sz w:val="20"/>
          <w:szCs w:val="20"/>
        </w:rPr>
      </w:pPr>
    </w:p>
    <w:p w14:paraId="501505AE" w14:textId="77777777" w:rsidR="004A1026" w:rsidRDefault="004A1026" w:rsidP="004A1026">
      <w:pPr>
        <w:rPr>
          <w:rFonts w:cs="Arial"/>
          <w:sz w:val="20"/>
          <w:szCs w:val="20"/>
        </w:rPr>
      </w:pPr>
    </w:p>
    <w:p w14:paraId="5FAF891A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6082F" w14:paraId="3BE1B96E" w14:textId="77777777" w:rsidTr="004A1026">
        <w:tc>
          <w:tcPr>
            <w:tcW w:w="3681" w:type="dxa"/>
          </w:tcPr>
          <w:p w14:paraId="29B14BB1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lastRenderedPageBreak/>
              <w:t>Welke vorm van grensoverschrijdend gedrag wil je melden?</w:t>
            </w:r>
          </w:p>
        </w:tc>
        <w:tc>
          <w:tcPr>
            <w:tcW w:w="5379" w:type="dxa"/>
          </w:tcPr>
          <w:p w14:paraId="11B192DB" w14:textId="77777777" w:rsidR="004A1026" w:rsidRPr="0046082F" w:rsidRDefault="004A1026" w:rsidP="004A1026">
            <w:pPr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Seksueel grensoverschrijdend gedrag</w:t>
            </w:r>
          </w:p>
          <w:p w14:paraId="645B8EF5" w14:textId="77777777" w:rsidR="004A1026" w:rsidRPr="0046082F" w:rsidRDefault="004A1026" w:rsidP="004A1026">
            <w:pPr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Geweld</w:t>
            </w:r>
          </w:p>
          <w:p w14:paraId="27883E13" w14:textId="77777777" w:rsidR="004A1026" w:rsidRPr="0046082F" w:rsidRDefault="004A1026" w:rsidP="004A1026">
            <w:pPr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Diefstal/verduistering</w:t>
            </w:r>
          </w:p>
          <w:p w14:paraId="30C2160D" w14:textId="77777777" w:rsidR="004A1026" w:rsidRPr="0046082F" w:rsidRDefault="004A1026" w:rsidP="004A1026">
            <w:pPr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Fraude</w:t>
            </w:r>
          </w:p>
          <w:p w14:paraId="20D4BE93" w14:textId="77777777" w:rsidR="004A1026" w:rsidRPr="0046082F" w:rsidRDefault="004A1026" w:rsidP="004A1026">
            <w:pPr>
              <w:numPr>
                <w:ilvl w:val="0"/>
                <w:numId w:val="2"/>
              </w:numPr>
              <w:spacing w:after="160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 xml:space="preserve">Anders, namelijk: </w:t>
            </w:r>
          </w:p>
          <w:p w14:paraId="1C9FDCAE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5D938FF8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1026" w:rsidRPr="0046082F" w14:paraId="05136B4A" w14:textId="77777777" w:rsidTr="0059035E">
        <w:tc>
          <w:tcPr>
            <w:tcW w:w="9060" w:type="dxa"/>
          </w:tcPr>
          <w:p w14:paraId="0107033A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 xml:space="preserve">Geef een korte omschrijving van de situatie </w:t>
            </w:r>
            <w:r>
              <w:rPr>
                <w:rFonts w:cs="Arial"/>
                <w:sz w:val="20"/>
                <w:szCs w:val="20"/>
              </w:rPr>
              <w:br/>
            </w:r>
            <w:r w:rsidRPr="0046082F">
              <w:rPr>
                <w:rFonts w:cs="Arial"/>
                <w:i/>
                <w:iCs/>
                <w:sz w:val="20"/>
                <w:szCs w:val="20"/>
              </w:rPr>
              <w:t>Denk hierbij aan: Wat is bekend over het voorval? Wanneer deed het zich voor? Wie waren erbij betrokken? enz.</w:t>
            </w:r>
          </w:p>
        </w:tc>
      </w:tr>
      <w:tr w:rsidR="004A1026" w:rsidRPr="0046082F" w14:paraId="35EEDFE7" w14:textId="77777777" w:rsidTr="004A1026">
        <w:trPr>
          <w:trHeight w:val="1853"/>
        </w:trPr>
        <w:tc>
          <w:tcPr>
            <w:tcW w:w="9060" w:type="dxa"/>
          </w:tcPr>
          <w:p w14:paraId="5507B798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241B3305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42811784" w14:textId="77777777" w:rsidR="004A1026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517A71CF" w14:textId="77777777" w:rsidR="004A1026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291E3F06" w14:textId="77777777" w:rsidR="004A1026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61CBC05" w14:textId="77777777" w:rsidR="004A1026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469C0414" w14:textId="77777777" w:rsidR="004A1026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685315C2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0A9FF7B7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8107224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6082F" w14:paraId="41B26DAF" w14:textId="77777777" w:rsidTr="0059035E">
        <w:tc>
          <w:tcPr>
            <w:tcW w:w="3681" w:type="dxa"/>
          </w:tcPr>
          <w:p w14:paraId="19F7A506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Genomen maatregelen door het bestuur</w:t>
            </w:r>
            <w:r>
              <w:rPr>
                <w:rFonts w:cs="Arial"/>
                <w:sz w:val="20"/>
                <w:szCs w:val="20"/>
              </w:rPr>
              <w:br/>
            </w:r>
            <w:r w:rsidRPr="0046082F">
              <w:rPr>
                <w:rFonts w:cs="Arial"/>
                <w:i/>
                <w:iCs/>
                <w:sz w:val="20"/>
                <w:szCs w:val="20"/>
              </w:rPr>
              <w:t>Kruis aan wat van toepassing is</w:t>
            </w:r>
          </w:p>
        </w:tc>
        <w:tc>
          <w:tcPr>
            <w:tcW w:w="5379" w:type="dxa"/>
          </w:tcPr>
          <w:p w14:paraId="4C8297C4" w14:textId="77777777" w:rsidR="004A1026" w:rsidRPr="0046082F" w:rsidRDefault="004A1026" w:rsidP="004A1026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Betrokkene is nog actief bij de groep;</w:t>
            </w:r>
          </w:p>
          <w:p w14:paraId="49052A12" w14:textId="77777777" w:rsidR="004A1026" w:rsidRPr="0046082F" w:rsidRDefault="004A1026" w:rsidP="004A1026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 xml:space="preserve">Betrokkene is op non-actief gesteld met ingang van: </w:t>
            </w:r>
          </w:p>
          <w:p w14:paraId="662BD5A5" w14:textId="77777777" w:rsidR="004A1026" w:rsidRPr="0046082F" w:rsidRDefault="004A1026" w:rsidP="004A1026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Betrokkene is geschorst met ingang van:</w:t>
            </w:r>
          </w:p>
          <w:p w14:paraId="3AB0045E" w14:textId="77777777" w:rsidR="004A1026" w:rsidRPr="0046082F" w:rsidRDefault="004A1026" w:rsidP="004A1026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Betrokkene heeft schriftelijk het lidmaatschap van Scouting Nederland beëindigd; (een kopie van deze verklaring graag meezenden)</w:t>
            </w:r>
          </w:p>
          <w:p w14:paraId="0DA4536F" w14:textId="77777777" w:rsidR="004A1026" w:rsidRPr="0046082F" w:rsidRDefault="004A1026" w:rsidP="004A1026">
            <w:pPr>
              <w:pStyle w:val="Lijstalinea"/>
              <w:numPr>
                <w:ilvl w:val="0"/>
                <w:numId w:val="3"/>
              </w:numPr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 xml:space="preserve">Anders, namelijk: </w:t>
            </w:r>
          </w:p>
          <w:p w14:paraId="74216F29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5269ABA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6082F" w14:paraId="72AA240F" w14:textId="77777777" w:rsidTr="0059035E">
        <w:tc>
          <w:tcPr>
            <w:tcW w:w="3681" w:type="dxa"/>
          </w:tcPr>
          <w:p w14:paraId="650ACEB3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Contact met de politie</w:t>
            </w:r>
            <w:r>
              <w:rPr>
                <w:rFonts w:cs="Arial"/>
                <w:sz w:val="20"/>
                <w:szCs w:val="20"/>
              </w:rPr>
              <w:br/>
            </w:r>
            <w:r w:rsidRPr="0046082F">
              <w:rPr>
                <w:rFonts w:cs="Arial"/>
                <w:i/>
                <w:iCs/>
                <w:sz w:val="20"/>
                <w:szCs w:val="20"/>
              </w:rPr>
              <w:t>Kruis aan wat van toepassing is</w:t>
            </w:r>
          </w:p>
        </w:tc>
        <w:tc>
          <w:tcPr>
            <w:tcW w:w="5379" w:type="dxa"/>
          </w:tcPr>
          <w:p w14:paraId="6AA8900D" w14:textId="77777777" w:rsidR="004A1026" w:rsidRPr="0046082F" w:rsidRDefault="004A1026" w:rsidP="004A1026">
            <w:pPr>
              <w:numPr>
                <w:ilvl w:val="0"/>
                <w:numId w:val="1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Er is (nog) geen aangifte bij de politie gedaan.</w:t>
            </w:r>
          </w:p>
          <w:p w14:paraId="5FAB398F" w14:textId="77777777" w:rsidR="004A1026" w:rsidRPr="0046082F" w:rsidRDefault="004A1026" w:rsidP="004A1026">
            <w:pPr>
              <w:numPr>
                <w:ilvl w:val="0"/>
                <w:numId w:val="1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Aangifte bij de politie wordt overwogen door:</w:t>
            </w:r>
          </w:p>
          <w:p w14:paraId="46CBFFEF" w14:textId="77777777" w:rsidR="004A1026" w:rsidRPr="0046082F" w:rsidRDefault="004A1026" w:rsidP="004A1026">
            <w:pPr>
              <w:numPr>
                <w:ilvl w:val="0"/>
                <w:numId w:val="1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Er is al aangifte gedaan bij de politie door:</w:t>
            </w:r>
          </w:p>
          <w:p w14:paraId="1B265DA0" w14:textId="77777777" w:rsidR="004A1026" w:rsidRPr="0046082F" w:rsidRDefault="004A1026" w:rsidP="004A1026">
            <w:pPr>
              <w:numPr>
                <w:ilvl w:val="0"/>
                <w:numId w:val="1"/>
              </w:num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Er heeft een informatief gesprek met de politie plaatsgevonden.</w:t>
            </w:r>
          </w:p>
          <w:p w14:paraId="29E288E3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D918A57" w14:textId="77777777" w:rsidR="004A1026" w:rsidRDefault="004A1026"/>
    <w:p w14:paraId="21C1186E" w14:textId="77777777" w:rsidR="004A1026" w:rsidRDefault="004A102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1026" w:rsidRPr="0046082F" w14:paraId="31EC4E29" w14:textId="77777777" w:rsidTr="0059035E">
        <w:tc>
          <w:tcPr>
            <w:tcW w:w="9060" w:type="dxa"/>
          </w:tcPr>
          <w:p w14:paraId="04364B1D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lastRenderedPageBreak/>
              <w:t xml:space="preserve">Beschrijf in het kort wat de huidige stand van zaken is. </w:t>
            </w:r>
            <w:r>
              <w:rPr>
                <w:rFonts w:cs="Arial"/>
                <w:sz w:val="20"/>
                <w:szCs w:val="20"/>
              </w:rPr>
              <w:br/>
            </w:r>
            <w:r w:rsidRPr="0046082F">
              <w:rPr>
                <w:rFonts w:cs="Arial"/>
                <w:i/>
                <w:iCs/>
                <w:sz w:val="20"/>
                <w:szCs w:val="20"/>
              </w:rPr>
              <w:t>Denk hierbij aan: de mate van onrust/conflicten in de groep/reacties van ouders/eventueel de pers/eventuele hulpverlening die nodig is voor ouders/jeugdleden/kader/eventuele beschuldigde enz.)</w:t>
            </w:r>
          </w:p>
        </w:tc>
      </w:tr>
      <w:tr w:rsidR="004A1026" w:rsidRPr="0046082F" w14:paraId="16D231E6" w14:textId="77777777" w:rsidTr="0059035E">
        <w:tc>
          <w:tcPr>
            <w:tcW w:w="9060" w:type="dxa"/>
          </w:tcPr>
          <w:p w14:paraId="517F3E54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198708A4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6C63332C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4AF16A5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C0494EE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18D10A51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1026" w:rsidRPr="0046082F" w14:paraId="6A1A207A" w14:textId="77777777" w:rsidTr="0059035E">
        <w:tc>
          <w:tcPr>
            <w:tcW w:w="9060" w:type="dxa"/>
          </w:tcPr>
          <w:p w14:paraId="26857D06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Geef kort aan wat je van plan bent</w:t>
            </w:r>
          </w:p>
        </w:tc>
      </w:tr>
      <w:tr w:rsidR="004A1026" w:rsidRPr="0046082F" w14:paraId="46136812" w14:textId="77777777" w:rsidTr="0059035E">
        <w:tc>
          <w:tcPr>
            <w:tcW w:w="9060" w:type="dxa"/>
          </w:tcPr>
          <w:p w14:paraId="075CC53C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0D074B44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6BDF3994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6DB0E6B6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  <w:p w14:paraId="368FCF60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18C5E57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6082F" w14:paraId="35015F63" w14:textId="77777777" w:rsidTr="0059035E">
        <w:tc>
          <w:tcPr>
            <w:tcW w:w="3681" w:type="dxa"/>
          </w:tcPr>
          <w:p w14:paraId="6B0845D0" w14:textId="77777777" w:rsidR="004A1026" w:rsidRDefault="004A1026" w:rsidP="005903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Heb je behoefte aan overleg met team sociale veiligheid?</w:t>
            </w:r>
          </w:p>
          <w:p w14:paraId="2E4781F5" w14:textId="764A0EA3" w:rsidR="004A1026" w:rsidRPr="0046082F" w:rsidRDefault="004A1026" w:rsidP="0059035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79" w:type="dxa"/>
          </w:tcPr>
          <w:p w14:paraId="085160F6" w14:textId="4CB1EE6C" w:rsidR="004A1026" w:rsidRPr="0046082F" w:rsidRDefault="004A1026" w:rsidP="0059035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Ja / Nee </w:t>
            </w:r>
          </w:p>
        </w:tc>
      </w:tr>
      <w:tr w:rsidR="004A1026" w:rsidRPr="0046082F" w14:paraId="7E723454" w14:textId="77777777" w:rsidTr="0059035E">
        <w:tc>
          <w:tcPr>
            <w:tcW w:w="3681" w:type="dxa"/>
          </w:tcPr>
          <w:p w14:paraId="310C2DB6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Heb je behoefte aan ondersteuning door het landelijk opvangteam?</w:t>
            </w:r>
          </w:p>
        </w:tc>
        <w:tc>
          <w:tcPr>
            <w:tcW w:w="5379" w:type="dxa"/>
          </w:tcPr>
          <w:p w14:paraId="3B426D91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Ja / Nee</w:t>
            </w:r>
          </w:p>
        </w:tc>
      </w:tr>
    </w:tbl>
    <w:p w14:paraId="7E4E86DA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6082F" w14:paraId="67D16BCD" w14:textId="77777777" w:rsidTr="0059035E">
        <w:tc>
          <w:tcPr>
            <w:tcW w:w="3681" w:type="dxa"/>
          </w:tcPr>
          <w:p w14:paraId="259861A4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Vragenlijst ingevuld door</w:t>
            </w:r>
          </w:p>
        </w:tc>
        <w:tc>
          <w:tcPr>
            <w:tcW w:w="5379" w:type="dxa"/>
          </w:tcPr>
          <w:p w14:paraId="61E6A193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4A1026" w:rsidRPr="0046082F" w14:paraId="58F33783" w14:textId="77777777" w:rsidTr="0059035E">
        <w:tc>
          <w:tcPr>
            <w:tcW w:w="3681" w:type="dxa"/>
          </w:tcPr>
          <w:p w14:paraId="68218AC9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  <w:r w:rsidRPr="0046082F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5379" w:type="dxa"/>
          </w:tcPr>
          <w:p w14:paraId="69D62FC3" w14:textId="77777777" w:rsidR="004A1026" w:rsidRPr="0046082F" w:rsidRDefault="004A1026" w:rsidP="0059035E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5A5771B" w14:textId="77777777" w:rsidR="004A1026" w:rsidRPr="0046082F" w:rsidRDefault="004A1026" w:rsidP="004A1026">
      <w:pPr>
        <w:rPr>
          <w:rFonts w:cs="Arial"/>
          <w:sz w:val="20"/>
          <w:szCs w:val="20"/>
        </w:rPr>
      </w:pPr>
    </w:p>
    <w:p w14:paraId="37D70A78" w14:textId="77777777" w:rsidR="004A1026" w:rsidRPr="0046082F" w:rsidRDefault="004A1026" w:rsidP="004A1026">
      <w:pPr>
        <w:rPr>
          <w:rFonts w:cs="Arial"/>
          <w:sz w:val="20"/>
          <w:szCs w:val="20"/>
        </w:rPr>
      </w:pPr>
      <w:r w:rsidRPr="0046082F">
        <w:rPr>
          <w:rFonts w:cs="Arial"/>
          <w:sz w:val="20"/>
          <w:szCs w:val="20"/>
        </w:rPr>
        <w:t xml:space="preserve">Vragenlijst </w:t>
      </w:r>
      <w:r w:rsidRPr="0046082F">
        <w:rPr>
          <w:rFonts w:cs="Arial"/>
          <w:sz w:val="20"/>
          <w:szCs w:val="20"/>
          <w:u w:val="single"/>
        </w:rPr>
        <w:t>zo spoedig mogelijk</w:t>
      </w:r>
      <w:r w:rsidRPr="0046082F">
        <w:rPr>
          <w:rFonts w:cs="Arial"/>
          <w:sz w:val="20"/>
          <w:szCs w:val="20"/>
        </w:rPr>
        <w:t xml:space="preserve"> vertrouwelijk opsturen aan:</w:t>
      </w:r>
    </w:p>
    <w:p w14:paraId="4FB97842" w14:textId="77777777" w:rsidR="004A1026" w:rsidRPr="0046082F" w:rsidRDefault="004A1026" w:rsidP="004A1026">
      <w:pPr>
        <w:rPr>
          <w:rFonts w:cs="Arial"/>
          <w:b/>
          <w:bCs/>
          <w:sz w:val="20"/>
          <w:szCs w:val="20"/>
        </w:rPr>
      </w:pPr>
      <w:r w:rsidRPr="0046082F">
        <w:rPr>
          <w:rFonts w:cs="Arial"/>
          <w:b/>
          <w:bCs/>
          <w:sz w:val="20"/>
          <w:szCs w:val="20"/>
        </w:rPr>
        <w:br/>
        <w:t>Via de post</w:t>
      </w:r>
    </w:p>
    <w:p w14:paraId="19474D93" w14:textId="77777777" w:rsidR="004A1026" w:rsidRPr="0046082F" w:rsidRDefault="004A1026" w:rsidP="004A1026">
      <w:pPr>
        <w:spacing w:line="240" w:lineRule="auto"/>
        <w:rPr>
          <w:rFonts w:cs="Arial"/>
          <w:sz w:val="20"/>
          <w:szCs w:val="20"/>
        </w:rPr>
      </w:pPr>
      <w:r w:rsidRPr="0046082F">
        <w:rPr>
          <w:rFonts w:cs="Arial"/>
          <w:sz w:val="20"/>
          <w:szCs w:val="20"/>
        </w:rPr>
        <w:t xml:space="preserve">Scouting Nederland, </w:t>
      </w:r>
    </w:p>
    <w:p w14:paraId="5F77D2D2" w14:textId="32EB532B" w:rsidR="004A1026" w:rsidRPr="0046082F" w:rsidRDefault="004A1026" w:rsidP="004A1026">
      <w:pPr>
        <w:spacing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Landelijk </w:t>
      </w:r>
      <w:r w:rsidR="00AE2AEF">
        <w:rPr>
          <w:rFonts w:cs="Arial"/>
          <w:sz w:val="20"/>
          <w:szCs w:val="20"/>
        </w:rPr>
        <w:t>t</w:t>
      </w:r>
      <w:r w:rsidRPr="0046082F">
        <w:rPr>
          <w:rFonts w:cs="Arial"/>
          <w:sz w:val="20"/>
          <w:szCs w:val="20"/>
        </w:rPr>
        <w:t xml:space="preserve">eam Sociale </w:t>
      </w:r>
      <w:r>
        <w:rPr>
          <w:rFonts w:cs="Arial"/>
          <w:sz w:val="20"/>
          <w:szCs w:val="20"/>
        </w:rPr>
        <w:t>v</w:t>
      </w:r>
      <w:r w:rsidRPr="0046082F">
        <w:rPr>
          <w:rFonts w:cs="Arial"/>
          <w:sz w:val="20"/>
          <w:szCs w:val="20"/>
        </w:rPr>
        <w:t>eiligheid</w:t>
      </w:r>
    </w:p>
    <w:p w14:paraId="12DFBB00" w14:textId="77777777" w:rsidR="004A1026" w:rsidRPr="0046082F" w:rsidRDefault="004A1026" w:rsidP="004A1026">
      <w:pPr>
        <w:spacing w:line="240" w:lineRule="auto"/>
        <w:rPr>
          <w:rFonts w:cs="Arial"/>
          <w:iCs/>
          <w:sz w:val="20"/>
          <w:szCs w:val="20"/>
        </w:rPr>
      </w:pPr>
      <w:r w:rsidRPr="0046082F">
        <w:rPr>
          <w:rFonts w:cs="Arial"/>
          <w:iCs/>
          <w:sz w:val="20"/>
          <w:szCs w:val="20"/>
        </w:rPr>
        <w:t>Postbus 7 · 3890 AA Zeewolde</w:t>
      </w:r>
    </w:p>
    <w:p w14:paraId="2C15BA61" w14:textId="77777777" w:rsidR="004A1026" w:rsidRPr="0046082F" w:rsidRDefault="004A1026" w:rsidP="004A1026">
      <w:pPr>
        <w:rPr>
          <w:rFonts w:cs="Arial"/>
          <w:b/>
          <w:bCs/>
          <w:sz w:val="20"/>
          <w:szCs w:val="20"/>
        </w:rPr>
      </w:pPr>
      <w:r w:rsidRPr="0046082F">
        <w:rPr>
          <w:rFonts w:cs="Arial"/>
          <w:b/>
          <w:bCs/>
          <w:sz w:val="20"/>
          <w:szCs w:val="20"/>
        </w:rPr>
        <w:br/>
        <w:t xml:space="preserve">Via de mail </w:t>
      </w:r>
    </w:p>
    <w:p w14:paraId="3CA11750" w14:textId="589BEABC" w:rsidR="005E31B0" w:rsidRDefault="00AE2AEF" w:rsidP="004A1026">
      <w:hyperlink r:id="rId11" w:history="1">
        <w:r w:rsidR="004A1026" w:rsidRPr="0046082F">
          <w:rPr>
            <w:rStyle w:val="Hyperlink"/>
            <w:rFonts w:cs="Arial"/>
            <w:sz w:val="20"/>
            <w:szCs w:val="20"/>
          </w:rPr>
          <w:t>socialeveiligheid@scouting.nl</w:t>
        </w:r>
      </w:hyperlink>
    </w:p>
    <w:sectPr w:rsidR="005E31B0" w:rsidSect="000E472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C4820" w14:textId="77777777" w:rsidR="00214A0F" w:rsidRDefault="00214A0F" w:rsidP="00BA09F6">
      <w:pPr>
        <w:spacing w:after="0" w:line="240" w:lineRule="auto"/>
      </w:pPr>
      <w:r>
        <w:separator/>
      </w:r>
    </w:p>
  </w:endnote>
  <w:endnote w:type="continuationSeparator" w:id="0">
    <w:p w14:paraId="46208FCF" w14:textId="77777777" w:rsidR="00214A0F" w:rsidRDefault="00214A0F" w:rsidP="00BA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9774338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Cs w:val="20"/>
      </w:rPr>
    </w:sdtEndPr>
    <w:sdtContent>
      <w:p w14:paraId="14DDF042" w14:textId="77777777" w:rsidR="00BA09F6" w:rsidRPr="003E7261" w:rsidRDefault="00BA09F6">
        <w:pPr>
          <w:pStyle w:val="Voettekst"/>
          <w:jc w:val="right"/>
          <w:rPr>
            <w:rFonts w:cs="Arial"/>
            <w:color w:val="FFFFFF" w:themeColor="background1"/>
            <w:szCs w:val="20"/>
          </w:rPr>
        </w:pPr>
        <w:r w:rsidRPr="003E7261">
          <w:rPr>
            <w:rFonts w:cs="Arial"/>
            <w:color w:val="FFFFFF" w:themeColor="background1"/>
            <w:szCs w:val="20"/>
          </w:rPr>
          <w:fldChar w:fldCharType="begin"/>
        </w:r>
        <w:r w:rsidRPr="003E7261">
          <w:rPr>
            <w:rFonts w:cs="Arial"/>
            <w:color w:val="FFFFFF" w:themeColor="background1"/>
            <w:szCs w:val="20"/>
          </w:rPr>
          <w:instrText>PAGE   \* MERGEFORMAT</w:instrText>
        </w:r>
        <w:r w:rsidRPr="003E7261">
          <w:rPr>
            <w:rFonts w:cs="Arial"/>
            <w:color w:val="FFFFFF" w:themeColor="background1"/>
            <w:szCs w:val="20"/>
          </w:rPr>
          <w:fldChar w:fldCharType="separate"/>
        </w:r>
        <w:r w:rsidRPr="003E7261">
          <w:rPr>
            <w:rFonts w:cs="Arial"/>
            <w:color w:val="FFFFFF" w:themeColor="background1"/>
            <w:szCs w:val="20"/>
          </w:rPr>
          <w:t>2</w:t>
        </w:r>
        <w:r w:rsidRPr="003E7261">
          <w:rPr>
            <w:rFonts w:cs="Arial"/>
            <w:color w:val="FFFFFF" w:themeColor="background1"/>
            <w:szCs w:val="20"/>
          </w:rPr>
          <w:fldChar w:fldCharType="end"/>
        </w:r>
      </w:p>
    </w:sdtContent>
  </w:sdt>
  <w:p w14:paraId="2156BFE3" w14:textId="77777777" w:rsidR="00BA09F6" w:rsidRDefault="00BA09F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661672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Cs w:val="20"/>
      </w:rPr>
    </w:sdtEndPr>
    <w:sdtContent>
      <w:p w14:paraId="6F6EF2F9" w14:textId="77777777" w:rsidR="00BA09F6" w:rsidRPr="003E7261" w:rsidRDefault="003E7261">
        <w:pPr>
          <w:pStyle w:val="Voettekst"/>
          <w:jc w:val="right"/>
          <w:rPr>
            <w:rFonts w:cs="Arial"/>
            <w:color w:val="FFFFFF" w:themeColor="background1"/>
            <w:szCs w:val="20"/>
          </w:rPr>
        </w:pPr>
        <w:r w:rsidRPr="003E7261">
          <w:rPr>
            <w:noProof/>
            <w:sz w:val="12"/>
            <w:szCs w:val="14"/>
          </w:rPr>
          <w:drawing>
            <wp:anchor distT="0" distB="0" distL="114300" distR="114300" simplePos="0" relativeHeight="251660288" behindDoc="1" locked="0" layoutInCell="1" allowOverlap="1" wp14:anchorId="0701B330" wp14:editId="6743DE80">
              <wp:simplePos x="0" y="0"/>
              <wp:positionH relativeFrom="page">
                <wp:align>right</wp:align>
              </wp:positionH>
              <wp:positionV relativeFrom="paragraph">
                <wp:posOffset>-777875</wp:posOffset>
              </wp:positionV>
              <wp:extent cx="7546975" cy="1598295"/>
              <wp:effectExtent l="0" t="0" r="0" b="1905"/>
              <wp:wrapNone/>
              <wp:docPr id="2129579580" name="Afbeelding 1" descr="Afbeelding met tekening, schets, tekst, Graphics&#10;&#10;Automatisch gegenereerde beschrijvi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25892505" name="Afbeelding 1" descr="Afbeelding met tekening, schets, tekst, Graphics&#10;&#10;Automatisch gegenereerde beschrijving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6264"/>
                      <a:stretch/>
                    </pic:blipFill>
                    <pic:spPr bwMode="auto">
                      <a:xfrm>
                        <a:off x="0" y="0"/>
                        <a:ext cx="7546975" cy="159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A09F6" w:rsidRPr="003E7261">
          <w:rPr>
            <w:rFonts w:cs="Arial"/>
            <w:color w:val="FFFFFF" w:themeColor="background1"/>
            <w:szCs w:val="20"/>
          </w:rPr>
          <w:fldChar w:fldCharType="begin"/>
        </w:r>
        <w:r w:rsidR="00BA09F6" w:rsidRPr="003E7261">
          <w:rPr>
            <w:rFonts w:cs="Arial"/>
            <w:color w:val="FFFFFF" w:themeColor="background1"/>
            <w:szCs w:val="20"/>
          </w:rPr>
          <w:instrText>PAGE   \* MERGEFORMAT</w:instrText>
        </w:r>
        <w:r w:rsidR="00BA09F6" w:rsidRPr="003E7261">
          <w:rPr>
            <w:rFonts w:cs="Arial"/>
            <w:color w:val="FFFFFF" w:themeColor="background1"/>
            <w:szCs w:val="20"/>
          </w:rPr>
          <w:fldChar w:fldCharType="separate"/>
        </w:r>
        <w:r w:rsidR="00BA09F6" w:rsidRPr="003E7261">
          <w:rPr>
            <w:rFonts w:cs="Arial"/>
            <w:color w:val="FFFFFF" w:themeColor="background1"/>
            <w:szCs w:val="20"/>
          </w:rPr>
          <w:t>2</w:t>
        </w:r>
        <w:r w:rsidR="00BA09F6" w:rsidRPr="003E7261">
          <w:rPr>
            <w:rFonts w:cs="Arial"/>
            <w:color w:val="FFFFFF" w:themeColor="background1"/>
            <w:szCs w:val="20"/>
          </w:rPr>
          <w:fldChar w:fldCharType="end"/>
        </w:r>
      </w:p>
    </w:sdtContent>
  </w:sdt>
  <w:p w14:paraId="0E6C1CB1" w14:textId="77777777" w:rsidR="00BA09F6" w:rsidRDefault="00BA09F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4BFD3" w14:textId="77777777" w:rsidR="00214A0F" w:rsidRDefault="00214A0F" w:rsidP="00BA09F6">
      <w:pPr>
        <w:spacing w:after="0" w:line="240" w:lineRule="auto"/>
      </w:pPr>
      <w:r>
        <w:separator/>
      </w:r>
    </w:p>
  </w:footnote>
  <w:footnote w:type="continuationSeparator" w:id="0">
    <w:p w14:paraId="4C983007" w14:textId="77777777" w:rsidR="00214A0F" w:rsidRDefault="00214A0F" w:rsidP="00BA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4B2AC" w14:textId="77777777" w:rsidR="00BA09F6" w:rsidRDefault="00BA09F6" w:rsidP="00BA09F6">
    <w:pPr>
      <w:pStyle w:val="Norma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7281B0" wp14:editId="1BE5FE47">
          <wp:simplePos x="0" y="0"/>
          <wp:positionH relativeFrom="page">
            <wp:posOffset>13335</wp:posOffset>
          </wp:positionH>
          <wp:positionV relativeFrom="paragraph">
            <wp:posOffset>-440055</wp:posOffset>
          </wp:positionV>
          <wp:extent cx="7547212" cy="10666926"/>
          <wp:effectExtent l="0" t="0" r="0" b="1270"/>
          <wp:wrapNone/>
          <wp:docPr id="2025892505" name="Afbeelding 1" descr="Afbeelding met tekening, schets, tekst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892505" name="Afbeelding 1" descr="Afbeelding met tekening, schets, tekst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212" cy="10666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73BCA" w14:textId="77777777" w:rsidR="00BA09F6" w:rsidRDefault="00BA09F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C03FF" w14:textId="7A95911E" w:rsidR="00BA09F6" w:rsidRPr="008B23FF" w:rsidRDefault="003E7261" w:rsidP="00BA09F6">
    <w:pPr>
      <w:pStyle w:val="Ondertitel"/>
      <w:rPr>
        <w:color w:val="FFFFFF" w:themeColor="background1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158AC41" wp14:editId="21D517E0">
          <wp:simplePos x="0" y="0"/>
          <wp:positionH relativeFrom="page">
            <wp:align>left</wp:align>
          </wp:positionH>
          <wp:positionV relativeFrom="paragraph">
            <wp:posOffset>-448025</wp:posOffset>
          </wp:positionV>
          <wp:extent cx="7599680" cy="2171700"/>
          <wp:effectExtent l="0" t="0" r="1270" b="0"/>
          <wp:wrapNone/>
          <wp:docPr id="545834539" name="Afbeelding 2" descr="Afbeelding met Kinderkunst, tekst, tekening, schet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834539" name="Afbeelding 2" descr="Afbeelding met Kinderkunst, tekst, tekening, schets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79779"/>
                  <a:stretch/>
                </pic:blipFill>
                <pic:spPr bwMode="auto">
                  <a:xfrm>
                    <a:off x="0" y="0"/>
                    <a:ext cx="7600370" cy="21717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21C63" w14:textId="7F3D1EEB" w:rsidR="00BA09F6" w:rsidRPr="008B23FF" w:rsidRDefault="004A1026" w:rsidP="00BA09F6">
    <w:pPr>
      <w:pStyle w:val="Titel"/>
      <w:rPr>
        <w:color w:val="FFFFFF" w:themeColor="background1"/>
      </w:rPr>
    </w:pPr>
    <w:r>
      <w:rPr>
        <w:color w:val="FFFFFF" w:themeColor="background1"/>
      </w:rPr>
      <w:t xml:space="preserve">Meldingsformulier </w:t>
    </w:r>
  </w:p>
  <w:p w14:paraId="2D77D822" w14:textId="56ED2E93" w:rsidR="00BA09F6" w:rsidRDefault="004A1026">
    <w:pPr>
      <w:pStyle w:val="Koptekst"/>
    </w:pPr>
    <w:r>
      <w:rPr>
        <w:color w:val="FFFFFF" w:themeColor="background1"/>
      </w:rPr>
      <w:t>(vermoeden van) grensoverschrijdend gedrag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74C2B"/>
    <w:multiLevelType w:val="hybridMultilevel"/>
    <w:tmpl w:val="C04CDD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5AF6"/>
    <w:multiLevelType w:val="hybridMultilevel"/>
    <w:tmpl w:val="B14C57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32658"/>
    <w:multiLevelType w:val="hybridMultilevel"/>
    <w:tmpl w:val="982E8274"/>
    <w:lvl w:ilvl="0" w:tplc="0413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96226">
    <w:abstractNumId w:val="1"/>
  </w:num>
  <w:num w:numId="2" w16cid:durableId="2066633763">
    <w:abstractNumId w:val="0"/>
  </w:num>
  <w:num w:numId="3" w16cid:durableId="836117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26"/>
    <w:rsid w:val="000E4724"/>
    <w:rsid w:val="001068AA"/>
    <w:rsid w:val="001B59DA"/>
    <w:rsid w:val="00214A0F"/>
    <w:rsid w:val="002A12A8"/>
    <w:rsid w:val="00302AD2"/>
    <w:rsid w:val="003E7261"/>
    <w:rsid w:val="00463F11"/>
    <w:rsid w:val="004A1026"/>
    <w:rsid w:val="004F1D93"/>
    <w:rsid w:val="005153E6"/>
    <w:rsid w:val="005837D4"/>
    <w:rsid w:val="005E31B0"/>
    <w:rsid w:val="00656311"/>
    <w:rsid w:val="00700DE9"/>
    <w:rsid w:val="00790541"/>
    <w:rsid w:val="00835635"/>
    <w:rsid w:val="008D301C"/>
    <w:rsid w:val="009839E5"/>
    <w:rsid w:val="00A15E9C"/>
    <w:rsid w:val="00AE2AEF"/>
    <w:rsid w:val="00BA09F6"/>
    <w:rsid w:val="00C10C3A"/>
    <w:rsid w:val="00CC37B9"/>
    <w:rsid w:val="00EF4AA1"/>
    <w:rsid w:val="00F86969"/>
    <w:rsid w:val="00F9471A"/>
    <w:rsid w:val="00F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E7F2D"/>
  <w15:chartTrackingRefBased/>
  <w15:docId w15:val="{15590367-5443-47F9-B640-C7E33D91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venir Next LT Pro" w:eastAsiaTheme="minorHAnsi" w:hAnsi="Avenir Next LT Pro" w:cstheme="minorBidi"/>
        <w:color w:val="467886" w:themeColor="hyperlink"/>
        <w:kern w:val="2"/>
        <w:sz w:val="22"/>
        <w:szCs w:val="22"/>
        <w:u w:val="single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A1026"/>
    <w:rPr>
      <w:rFonts w:ascii="Arial" w:hAnsi="Arial"/>
      <w:color w:val="auto"/>
      <w:u w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3E726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3E7261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790541"/>
    <w:pPr>
      <w:keepNext/>
      <w:keepLines/>
      <w:spacing w:before="40" w:after="0"/>
      <w:outlineLvl w:val="2"/>
    </w:pPr>
    <w:rPr>
      <w:rFonts w:ascii="Avenir Next LT Pro Light" w:eastAsiaTheme="majorEastAsia" w:hAnsi="Avenir Next LT Pro Light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09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09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09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09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09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09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utoRedefine/>
    <w:uiPriority w:val="1"/>
    <w:qFormat/>
    <w:rsid w:val="003E7261"/>
    <w:pPr>
      <w:spacing w:after="0" w:line="240" w:lineRule="auto"/>
    </w:pPr>
    <w:rPr>
      <w:rFonts w:ascii="Arial" w:hAnsi="Arial"/>
      <w:color w:val="auto"/>
      <w:sz w:val="20"/>
      <w:u w:val="none"/>
    </w:rPr>
  </w:style>
  <w:style w:type="character" w:customStyle="1" w:styleId="Kop1Char">
    <w:name w:val="Kop 1 Char"/>
    <w:basedOn w:val="Standaardalinea-lettertype"/>
    <w:link w:val="Kop1"/>
    <w:uiPriority w:val="9"/>
    <w:rsid w:val="003E7261"/>
    <w:rPr>
      <w:rFonts w:ascii="Arial" w:eastAsiaTheme="majorEastAsia" w:hAnsi="Arial" w:cstheme="majorBidi"/>
      <w:color w:val="auto"/>
      <w:sz w:val="32"/>
      <w:szCs w:val="32"/>
      <w:u w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E7261"/>
    <w:rPr>
      <w:rFonts w:ascii="Arial" w:eastAsiaTheme="majorEastAsia" w:hAnsi="Arial" w:cstheme="majorBidi"/>
      <w:color w:val="auto"/>
      <w:sz w:val="26"/>
      <w:szCs w:val="26"/>
      <w:u w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90541"/>
    <w:rPr>
      <w:rFonts w:ascii="Avenir Next LT Pro Light" w:eastAsiaTheme="majorEastAsia" w:hAnsi="Avenir Next LT Pro Light" w:cstheme="majorBidi"/>
      <w:color w:val="auto"/>
      <w:sz w:val="24"/>
      <w:szCs w:val="24"/>
      <w:u w:val="non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09F6"/>
    <w:rPr>
      <w:rFonts w:asciiTheme="minorHAnsi" w:eastAsiaTheme="majorEastAsia" w:hAnsiTheme="minorHAnsi" w:cstheme="majorBidi"/>
      <w:i/>
      <w:iCs/>
      <w:color w:val="0F4761" w:themeColor="accent1" w:themeShade="BF"/>
      <w:u w:val="non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09F6"/>
    <w:rPr>
      <w:rFonts w:asciiTheme="minorHAnsi" w:eastAsiaTheme="majorEastAsia" w:hAnsiTheme="minorHAnsi" w:cstheme="majorBidi"/>
      <w:color w:val="0F4761" w:themeColor="accent1" w:themeShade="BF"/>
      <w:u w:val="non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09F6"/>
    <w:rPr>
      <w:rFonts w:asciiTheme="minorHAnsi" w:eastAsiaTheme="majorEastAsia" w:hAnsiTheme="minorHAnsi" w:cstheme="majorBidi"/>
      <w:i/>
      <w:iCs/>
      <w:color w:val="595959" w:themeColor="text1" w:themeTint="A6"/>
      <w:u w:val="non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09F6"/>
    <w:rPr>
      <w:rFonts w:asciiTheme="minorHAnsi" w:eastAsiaTheme="majorEastAsia" w:hAnsiTheme="minorHAnsi" w:cstheme="majorBidi"/>
      <w:color w:val="595959" w:themeColor="text1" w:themeTint="A6"/>
      <w:u w:val="non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09F6"/>
    <w:rPr>
      <w:rFonts w:asciiTheme="minorHAnsi" w:eastAsiaTheme="majorEastAsia" w:hAnsiTheme="minorHAnsi" w:cstheme="majorBidi"/>
      <w:i/>
      <w:iCs/>
      <w:color w:val="272727" w:themeColor="text1" w:themeTint="D8"/>
      <w:u w:val="non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09F6"/>
    <w:rPr>
      <w:rFonts w:asciiTheme="minorHAnsi" w:eastAsiaTheme="majorEastAsia" w:hAnsiTheme="minorHAnsi" w:cstheme="majorBidi"/>
      <w:color w:val="272727" w:themeColor="text1" w:themeTint="D8"/>
      <w:u w:val="none"/>
    </w:rPr>
  </w:style>
  <w:style w:type="paragraph" w:styleId="Titel">
    <w:name w:val="Title"/>
    <w:basedOn w:val="Standaard"/>
    <w:next w:val="Standaard"/>
    <w:link w:val="TitelChar"/>
    <w:uiPriority w:val="10"/>
    <w:qFormat/>
    <w:rsid w:val="00BA09F6"/>
    <w:pPr>
      <w:spacing w:after="80" w:line="240" w:lineRule="auto"/>
      <w:contextualSpacing/>
    </w:pPr>
    <w:rPr>
      <w:rFonts w:ascii="Impact" w:eastAsiaTheme="majorEastAsia" w:hAnsi="Impact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09F6"/>
    <w:rPr>
      <w:rFonts w:ascii="Impact" w:eastAsiaTheme="majorEastAsia" w:hAnsi="Impact" w:cstheme="majorBidi"/>
      <w:color w:val="auto"/>
      <w:spacing w:val="-10"/>
      <w:kern w:val="28"/>
      <w:sz w:val="56"/>
      <w:szCs w:val="56"/>
      <w:u w:val="non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0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09F6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u w:val="none"/>
    </w:rPr>
  </w:style>
  <w:style w:type="paragraph" w:styleId="Citaat">
    <w:name w:val="Quote"/>
    <w:basedOn w:val="Standaard"/>
    <w:next w:val="Standaard"/>
    <w:link w:val="CitaatChar"/>
    <w:uiPriority w:val="29"/>
    <w:qFormat/>
    <w:rsid w:val="00BA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09F6"/>
    <w:rPr>
      <w:i/>
      <w:iCs/>
      <w:color w:val="404040" w:themeColor="text1" w:themeTint="BF"/>
      <w:u w:val="none"/>
    </w:rPr>
  </w:style>
  <w:style w:type="paragraph" w:styleId="Lijstalinea">
    <w:name w:val="List Paragraph"/>
    <w:basedOn w:val="Standaard"/>
    <w:uiPriority w:val="34"/>
    <w:qFormat/>
    <w:rsid w:val="00BA09F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09F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0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09F6"/>
    <w:rPr>
      <w:i/>
      <w:iCs/>
      <w:color w:val="0F4761" w:themeColor="accent1" w:themeShade="BF"/>
      <w:u w:val="none"/>
    </w:rPr>
  </w:style>
  <w:style w:type="character" w:styleId="Intensieveverwijzing">
    <w:name w:val="Intense Reference"/>
    <w:basedOn w:val="Standaardalinea-lettertype"/>
    <w:uiPriority w:val="32"/>
    <w:qFormat/>
    <w:rsid w:val="00BA09F6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BA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09F6"/>
    <w:rPr>
      <w:color w:val="auto"/>
      <w:u w:val="none"/>
    </w:rPr>
  </w:style>
  <w:style w:type="paragraph" w:styleId="Voettekst">
    <w:name w:val="footer"/>
    <w:basedOn w:val="Standaard"/>
    <w:link w:val="VoettekstChar"/>
    <w:uiPriority w:val="99"/>
    <w:unhideWhenUsed/>
    <w:rsid w:val="00BA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09F6"/>
    <w:rPr>
      <w:color w:val="auto"/>
      <w:u w:val="none"/>
    </w:rPr>
  </w:style>
  <w:style w:type="paragraph" w:styleId="Normaalweb">
    <w:name w:val="Normal (Web)"/>
    <w:basedOn w:val="Standaard"/>
    <w:uiPriority w:val="99"/>
    <w:semiHidden/>
    <w:unhideWhenUsed/>
    <w:rsid w:val="00BA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4A1026"/>
    <w:rPr>
      <w:color w:val="467886" w:themeColor="hyperlink"/>
      <w:u w:val="single"/>
    </w:rPr>
  </w:style>
  <w:style w:type="table" w:styleId="Tabelraster">
    <w:name w:val="Table Grid"/>
    <w:basedOn w:val="Standaardtabel"/>
    <w:uiPriority w:val="59"/>
    <w:rsid w:val="004A1026"/>
    <w:pPr>
      <w:spacing w:after="0" w:line="240" w:lineRule="auto"/>
    </w:pPr>
    <w:rPr>
      <w:rFonts w:asciiTheme="minorHAnsi" w:eastAsiaTheme="minorEastAsia" w:hAnsiTheme="minorHAnsi"/>
      <w:color w:val="auto"/>
      <w:kern w:val="0"/>
      <w:u w:val="non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ocialeveiligheid@scouting.n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scoutin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erle.van.hoeven\AppData\Local\Temp\Word%20infoblad%20paars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8" ma:contentTypeDescription="Een nieuw document maken." ma:contentTypeScope="" ma:versionID="96c6044085187699bda71a8294cab6a1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5f433d191f83e99f85b3e5b3fcaa3db0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f66bd-4f30-4907-84f7-8eeae03128df}" ma:internalName="TaxCatchAll" ma:showField="CatchAllData" ma:web="69880e1f-b00f-4d71-a3fd-5559e62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68bf0-088e-4859-9d16-31086f3f19c2">
      <Terms xmlns="http://schemas.microsoft.com/office/infopath/2007/PartnerControls"/>
    </lcf76f155ced4ddcb4097134ff3c332f>
    <TaxCatchAll xmlns="69880e1f-b00f-4d71-a3fd-5559e62f716a" xsi:nil="true"/>
  </documentManagement>
</p:properties>
</file>

<file path=customXml/itemProps1.xml><?xml version="1.0" encoding="utf-8"?>
<ds:datastoreItem xmlns:ds="http://schemas.openxmlformats.org/officeDocument/2006/customXml" ds:itemID="{78B8CD6E-EC55-4654-B748-81B6854C6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68bf0-088e-4859-9d16-31086f3f19c2"/>
    <ds:schemaRef ds:uri="69880e1f-b00f-4d71-a3fd-5559e62f7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1964F-364A-4D63-905A-9EB7BE1C6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453F4-C1B2-46FD-9B15-31E412AB430E}">
  <ds:schemaRefs>
    <ds:schemaRef ds:uri="http://schemas.microsoft.com/office/2006/metadata/properties"/>
    <ds:schemaRef ds:uri="http://schemas.microsoft.com/office/infopath/2007/PartnerControls"/>
    <ds:schemaRef ds:uri="04e68bf0-088e-4859-9d16-31086f3f19c2"/>
    <ds:schemaRef ds:uri="69880e1f-b00f-4d71-a3fd-5559e62f71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infoblad paars.dotx</Template>
  <TotalTime>6</TotalTime>
  <Pages>3</Pages>
  <Words>341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 Hoeven</dc:creator>
  <cp:keywords/>
  <dc:description/>
  <cp:lastModifiedBy>Rozemarijn Vissers</cp:lastModifiedBy>
  <cp:revision>2</cp:revision>
  <dcterms:created xsi:type="dcterms:W3CDTF">2024-06-05T12:39:00Z</dcterms:created>
  <dcterms:modified xsi:type="dcterms:W3CDTF">2024-06-06T08:02:00Z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0x010100EA40F9A16E77034DBDE7E7395986EF65</vt:lpwstr>
  </property>
</Properties>
</file>