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D769" w14:textId="77777777" w:rsidR="00DD54B7" w:rsidRDefault="00DD54B7" w:rsidP="000106B7">
      <w:pPr>
        <w:contextualSpacing/>
      </w:pPr>
    </w:p>
    <w:p w14:paraId="71B9D76A" w14:textId="77777777" w:rsidR="00DD54B7" w:rsidRDefault="00DD54B7" w:rsidP="000106B7">
      <w:pPr>
        <w:contextualSpacing/>
      </w:pPr>
    </w:p>
    <w:p w14:paraId="71B9D76B" w14:textId="77777777" w:rsidR="00DD54B7" w:rsidRDefault="00DD54B7" w:rsidP="000106B7">
      <w:pPr>
        <w:contextualSpacing/>
      </w:pPr>
    </w:p>
    <w:p w14:paraId="71B9D76C" w14:textId="77777777" w:rsidR="00DD54B7" w:rsidRDefault="00DD54B7" w:rsidP="000106B7">
      <w:pPr>
        <w:contextualSpacing/>
      </w:pPr>
    </w:p>
    <w:p w14:paraId="71B9D76D" w14:textId="77777777" w:rsidR="00DD54B7" w:rsidRDefault="00DD54B7" w:rsidP="000106B7">
      <w:pPr>
        <w:contextualSpacing/>
      </w:pPr>
    </w:p>
    <w:p w14:paraId="71B9D76E" w14:textId="77777777" w:rsidR="00DD54B7" w:rsidRPr="00171A83" w:rsidRDefault="00DD54B7" w:rsidP="000106B7">
      <w:pPr>
        <w:contextualSpacing/>
      </w:pPr>
    </w:p>
    <w:p w14:paraId="71B9D76F" w14:textId="77777777" w:rsidR="00DD54B7" w:rsidRPr="00171A83" w:rsidRDefault="00DD54B7" w:rsidP="000106B7">
      <w:pPr>
        <w:contextualSpacing/>
      </w:pPr>
    </w:p>
    <w:p w14:paraId="71B9D770" w14:textId="77777777" w:rsidR="00DD54B7" w:rsidRDefault="00DD54B7" w:rsidP="000106B7">
      <w:pPr>
        <w:contextualSpacing/>
      </w:pPr>
    </w:p>
    <w:p w14:paraId="71B9D771" w14:textId="77777777" w:rsidR="00B02699" w:rsidRDefault="00B02699" w:rsidP="000106B7">
      <w:pPr>
        <w:contextualSpacing/>
        <w:rPr>
          <w:rStyle w:val="Titel-1CharChar"/>
        </w:rPr>
      </w:pPr>
    </w:p>
    <w:p w14:paraId="71B9D772" w14:textId="77777777" w:rsidR="00A41B45" w:rsidRDefault="00A41B45" w:rsidP="000106B7">
      <w:pPr>
        <w:contextualSpacing/>
        <w:rPr>
          <w:rStyle w:val="Titel-1CharChar"/>
        </w:rPr>
      </w:pPr>
    </w:p>
    <w:p w14:paraId="71B9D773" w14:textId="77777777" w:rsidR="00783801" w:rsidRDefault="00783801" w:rsidP="000106B7">
      <w:pPr>
        <w:contextualSpacing/>
        <w:rPr>
          <w:rStyle w:val="Titel-1CharChar"/>
        </w:rPr>
      </w:pPr>
    </w:p>
    <w:p w14:paraId="71B9D774" w14:textId="77777777" w:rsidR="00783801" w:rsidRDefault="00783801" w:rsidP="000106B7">
      <w:pPr>
        <w:contextualSpacing/>
        <w:rPr>
          <w:rStyle w:val="Titel-1CharChar"/>
        </w:rPr>
      </w:pPr>
    </w:p>
    <w:p w14:paraId="71B9D775" w14:textId="77777777" w:rsidR="00783801" w:rsidRDefault="00783801" w:rsidP="000106B7">
      <w:pPr>
        <w:contextualSpacing/>
        <w:rPr>
          <w:rStyle w:val="Titel-1CharChar"/>
        </w:rPr>
      </w:pPr>
    </w:p>
    <w:p w14:paraId="71B9D776" w14:textId="77777777" w:rsidR="00A41B45" w:rsidRDefault="0004715F" w:rsidP="000106B7">
      <w:pPr>
        <w:contextualSpacing/>
        <w:rPr>
          <w:rStyle w:val="Titel-1CharChar"/>
        </w:rPr>
      </w:pPr>
      <w:r>
        <w:rPr>
          <w:noProof/>
          <w:lang w:eastAsia="nl-NL"/>
        </w:rPr>
        <w:drawing>
          <wp:anchor distT="0" distB="0" distL="114300" distR="114300" simplePos="0" relativeHeight="251620352" behindDoc="1" locked="0" layoutInCell="1" allowOverlap="1" wp14:anchorId="71B9D7A1" wp14:editId="71B9D7A2">
            <wp:simplePos x="0" y="0"/>
            <wp:positionH relativeFrom="column">
              <wp:posOffset>-935990</wp:posOffset>
            </wp:positionH>
            <wp:positionV relativeFrom="paragraph">
              <wp:posOffset>73660</wp:posOffset>
            </wp:positionV>
            <wp:extent cx="7647940" cy="1820545"/>
            <wp:effectExtent l="19050" t="0" r="0" b="0"/>
            <wp:wrapNone/>
            <wp:docPr id="14" name="Afbeelding 14" descr="main_lu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in_lucht"/>
                    <pic:cNvPicPr>
                      <a:picLocks noChangeAspect="1" noChangeArrowheads="1"/>
                    </pic:cNvPicPr>
                  </pic:nvPicPr>
                  <pic:blipFill>
                    <a:blip r:embed="rId11" cstate="print"/>
                    <a:srcRect/>
                    <a:stretch>
                      <a:fillRect/>
                    </a:stretch>
                  </pic:blipFill>
                  <pic:spPr bwMode="auto">
                    <a:xfrm>
                      <a:off x="0" y="0"/>
                      <a:ext cx="7647940" cy="1820545"/>
                    </a:xfrm>
                    <a:prstGeom prst="rect">
                      <a:avLst/>
                    </a:prstGeom>
                    <a:noFill/>
                    <a:ln w="9525">
                      <a:noFill/>
                      <a:miter lim="800000"/>
                      <a:headEnd/>
                      <a:tailEnd/>
                    </a:ln>
                  </pic:spPr>
                </pic:pic>
              </a:graphicData>
            </a:graphic>
          </wp:anchor>
        </w:drawing>
      </w:r>
    </w:p>
    <w:p w14:paraId="71B9D777" w14:textId="77777777" w:rsidR="00783801" w:rsidRPr="000F5029" w:rsidRDefault="00783801" w:rsidP="000106B7">
      <w:pPr>
        <w:contextualSpacing/>
        <w:rPr>
          <w:rStyle w:val="Titel-1CharChar"/>
        </w:rPr>
      </w:pPr>
    </w:p>
    <w:p w14:paraId="71B9D778" w14:textId="7F4AED37" w:rsidR="00DD54B7" w:rsidRPr="00C03C8D" w:rsidRDefault="00295923" w:rsidP="000106B7">
      <w:pPr>
        <w:contextualSpacing/>
        <w:rPr>
          <w:color w:val="FFFFFF"/>
        </w:rPr>
      </w:pPr>
      <w:r>
        <w:rPr>
          <w:rStyle w:val="Titel-1CharChar"/>
        </w:rPr>
        <w:t>Statuten Regio Scouting Lek- en IJsselstreek</w:t>
      </w:r>
      <w:r w:rsidR="00DD54B7" w:rsidRPr="00C03C8D">
        <w:rPr>
          <w:color w:val="FFFFFF"/>
        </w:rPr>
        <w:br/>
      </w:r>
      <w:r>
        <w:rPr>
          <w:rStyle w:val="OndertitelChar"/>
        </w:rPr>
        <w:t xml:space="preserve">Versie </w:t>
      </w:r>
      <w:r w:rsidR="00596088">
        <w:rPr>
          <w:rStyle w:val="OndertitelChar"/>
        </w:rPr>
        <w:t>2</w:t>
      </w:r>
      <w:r>
        <w:rPr>
          <w:rStyle w:val="OndertitelChar"/>
        </w:rPr>
        <w:t>.</w:t>
      </w:r>
      <w:r w:rsidR="00C003AC">
        <w:rPr>
          <w:rStyle w:val="OndertitelChar"/>
        </w:rPr>
        <w:t>2</w:t>
      </w:r>
      <w:r>
        <w:rPr>
          <w:rStyle w:val="OndertitelChar"/>
        </w:rPr>
        <w:t xml:space="preserve"> – voorbeeldstatuut </w:t>
      </w:r>
      <w:r>
        <w:rPr>
          <w:rStyle w:val="OndertitelChar"/>
        </w:rPr>
        <w:br/>
        <w:t>t.b.v. oprichting regiovereniging</w:t>
      </w:r>
    </w:p>
    <w:p w14:paraId="71B9D779" w14:textId="77777777" w:rsidR="000C0E71" w:rsidRDefault="000C0E71" w:rsidP="000106B7">
      <w:pPr>
        <w:contextualSpacing/>
      </w:pPr>
    </w:p>
    <w:p w14:paraId="71B9D77A" w14:textId="77777777" w:rsidR="00DD54B7" w:rsidRDefault="00DD54B7" w:rsidP="000106B7">
      <w:pPr>
        <w:contextualSpacing/>
      </w:pPr>
    </w:p>
    <w:p w14:paraId="71B9D77B" w14:textId="51FC6281" w:rsidR="00596088" w:rsidRDefault="00DD54B7" w:rsidP="00596088">
      <w:pPr>
        <w:pStyle w:val="Titel-1"/>
        <w:spacing w:line="276" w:lineRule="auto"/>
        <w:contextualSpacing/>
      </w:pPr>
      <w:r w:rsidRPr="00171A83">
        <w:br w:type="page"/>
      </w:r>
    </w:p>
    <w:p w14:paraId="0E7B88DE" w14:textId="25C095A9" w:rsidR="009F4536" w:rsidRDefault="009F4536" w:rsidP="00E27870">
      <w:pPr>
        <w:rPr>
          <w:b/>
          <w:bCs/>
          <w:sz w:val="24"/>
          <w:szCs w:val="28"/>
        </w:rPr>
      </w:pPr>
      <w:bookmarkStart w:id="0" w:name="_Toc116836832"/>
      <w:r w:rsidRPr="00E27870">
        <w:rPr>
          <w:b/>
          <w:bCs/>
          <w:sz w:val="24"/>
          <w:szCs w:val="28"/>
        </w:rPr>
        <w:lastRenderedPageBreak/>
        <w:t>Artikel 1</w:t>
      </w:r>
      <w:bookmarkEnd w:id="0"/>
      <w:r w:rsidR="00E175E1">
        <w:rPr>
          <w:b/>
          <w:bCs/>
          <w:sz w:val="24"/>
          <w:szCs w:val="28"/>
        </w:rPr>
        <w:t xml:space="preserve"> – Naam en zetel</w:t>
      </w:r>
    </w:p>
    <w:p w14:paraId="7093580C" w14:textId="77777777" w:rsidR="007C3E84" w:rsidRDefault="009F4536">
      <w:pPr>
        <w:numPr>
          <w:ilvl w:val="0"/>
          <w:numId w:val="2"/>
        </w:numPr>
        <w:tabs>
          <w:tab w:val="left" w:pos="283"/>
        </w:tabs>
        <w:autoSpaceDE w:val="0"/>
        <w:autoSpaceDN w:val="0"/>
        <w:adjustRightInd w:val="0"/>
        <w:contextualSpacing/>
        <w:rPr>
          <w:rFonts w:cs="Arial"/>
        </w:rPr>
      </w:pPr>
      <w:r>
        <w:rPr>
          <w:rFonts w:cs="Arial"/>
        </w:rPr>
        <w:t xml:space="preserve">De vereniging (hierna ook te noemen: regiovereniging) draagt de naam: </w:t>
      </w:r>
    </w:p>
    <w:p w14:paraId="6525F929" w14:textId="77777777" w:rsidR="007C3E84" w:rsidRDefault="007C3E84" w:rsidP="000106B7">
      <w:pPr>
        <w:tabs>
          <w:tab w:val="left" w:pos="283"/>
        </w:tabs>
        <w:autoSpaceDE w:val="0"/>
        <w:autoSpaceDN w:val="0"/>
        <w:adjustRightInd w:val="0"/>
        <w:ind w:left="720"/>
        <w:contextualSpacing/>
        <w:rPr>
          <w:rFonts w:cs="Arial"/>
        </w:rPr>
      </w:pPr>
    </w:p>
    <w:p w14:paraId="343E61A0" w14:textId="4FEA28A4" w:rsidR="009F4536" w:rsidRPr="000B2547" w:rsidRDefault="009F4536" w:rsidP="000106B7">
      <w:pPr>
        <w:tabs>
          <w:tab w:val="left" w:pos="283"/>
        </w:tabs>
        <w:autoSpaceDE w:val="0"/>
        <w:autoSpaceDN w:val="0"/>
        <w:adjustRightInd w:val="0"/>
        <w:ind w:left="720"/>
        <w:contextualSpacing/>
        <w:rPr>
          <w:rFonts w:cs="Arial"/>
          <w:b/>
          <w:bCs/>
        </w:rPr>
      </w:pPr>
      <w:r w:rsidRPr="000B2547">
        <w:rPr>
          <w:rFonts w:cs="Arial"/>
          <w:b/>
          <w:bCs/>
        </w:rPr>
        <w:t>Scouting Regio Lek- en IJsselstreek</w:t>
      </w:r>
    </w:p>
    <w:p w14:paraId="0267EB6C" w14:textId="77777777" w:rsidR="007C3E84" w:rsidRDefault="007C3E84" w:rsidP="000106B7">
      <w:pPr>
        <w:autoSpaceDE w:val="0"/>
        <w:autoSpaceDN w:val="0"/>
        <w:adjustRightInd w:val="0"/>
        <w:ind w:left="295" w:firstLine="425"/>
        <w:contextualSpacing/>
        <w:rPr>
          <w:rFonts w:cs="Arial"/>
        </w:rPr>
      </w:pPr>
    </w:p>
    <w:p w14:paraId="5833FAB6" w14:textId="5A86383D" w:rsidR="009F4536" w:rsidRDefault="009F4536" w:rsidP="000106B7">
      <w:pPr>
        <w:autoSpaceDE w:val="0"/>
        <w:autoSpaceDN w:val="0"/>
        <w:adjustRightInd w:val="0"/>
        <w:ind w:left="709"/>
        <w:contextualSpacing/>
        <w:rPr>
          <w:rFonts w:cs="Arial"/>
        </w:rPr>
      </w:pPr>
      <w:r>
        <w:rPr>
          <w:rFonts w:cs="Arial"/>
        </w:rPr>
        <w:t>Zij heeft haar zetel in de gemeente</w:t>
      </w:r>
      <w:r w:rsidR="007C3E84">
        <w:rPr>
          <w:rFonts w:cs="Arial"/>
        </w:rPr>
        <w:t xml:space="preserve"> </w:t>
      </w:r>
      <w:r w:rsidR="0017728D">
        <w:rPr>
          <w:rFonts w:cs="Arial"/>
        </w:rPr>
        <w:t>Krimpenerwaard</w:t>
      </w:r>
      <w:r w:rsidR="000B2547">
        <w:rPr>
          <w:rFonts w:cs="Arial"/>
        </w:rPr>
        <w:t>.</w:t>
      </w:r>
    </w:p>
    <w:p w14:paraId="6A285865" w14:textId="7068A0CE" w:rsidR="000B2547" w:rsidRDefault="000B2547" w:rsidP="000106B7">
      <w:pPr>
        <w:autoSpaceDE w:val="0"/>
        <w:autoSpaceDN w:val="0"/>
        <w:adjustRightInd w:val="0"/>
        <w:ind w:left="709"/>
        <w:contextualSpacing/>
        <w:rPr>
          <w:rFonts w:cs="Arial"/>
        </w:rPr>
      </w:pPr>
      <w:commentRangeStart w:id="1"/>
      <w:r>
        <w:rPr>
          <w:rFonts w:cs="Arial"/>
        </w:rPr>
        <w:t>De geografische indeling van de Scouting Regio Lek- en IJsselstreek</w:t>
      </w:r>
      <w:r w:rsidR="00385973">
        <w:rPr>
          <w:rFonts w:cs="Arial"/>
        </w:rPr>
        <w:t xml:space="preserve"> beslaan de volgende gemeenten:</w:t>
      </w:r>
    </w:p>
    <w:p w14:paraId="78EDFD89" w14:textId="0FDCE8DD" w:rsidR="00385973" w:rsidRDefault="00FC39A2">
      <w:pPr>
        <w:pStyle w:val="Lijstalinea"/>
        <w:numPr>
          <w:ilvl w:val="0"/>
          <w:numId w:val="3"/>
        </w:numPr>
        <w:autoSpaceDE w:val="0"/>
        <w:autoSpaceDN w:val="0"/>
        <w:adjustRightInd w:val="0"/>
        <w:rPr>
          <w:rFonts w:cs="Arial"/>
        </w:rPr>
      </w:pPr>
      <w:r>
        <w:rPr>
          <w:rFonts w:cs="Arial"/>
        </w:rPr>
        <w:t>Krimpen aan den IJssel</w:t>
      </w:r>
    </w:p>
    <w:p w14:paraId="28DE24C7" w14:textId="6FC764D0" w:rsidR="00C8646A" w:rsidRDefault="00C8646A">
      <w:pPr>
        <w:pStyle w:val="Lijstalinea"/>
        <w:numPr>
          <w:ilvl w:val="0"/>
          <w:numId w:val="3"/>
        </w:numPr>
        <w:autoSpaceDE w:val="0"/>
        <w:autoSpaceDN w:val="0"/>
        <w:adjustRightInd w:val="0"/>
        <w:rPr>
          <w:rFonts w:cs="Arial"/>
        </w:rPr>
      </w:pPr>
      <w:r>
        <w:rPr>
          <w:rFonts w:cs="Arial"/>
        </w:rPr>
        <w:t>Krimpenerwaard</w:t>
      </w:r>
    </w:p>
    <w:p w14:paraId="4F738575" w14:textId="3F69B14F" w:rsidR="00283D89" w:rsidRDefault="00283D89">
      <w:pPr>
        <w:pStyle w:val="Lijstalinea"/>
        <w:numPr>
          <w:ilvl w:val="0"/>
          <w:numId w:val="3"/>
        </w:numPr>
        <w:autoSpaceDE w:val="0"/>
        <w:autoSpaceDN w:val="0"/>
        <w:adjustRightInd w:val="0"/>
        <w:rPr>
          <w:rFonts w:cs="Arial"/>
        </w:rPr>
      </w:pPr>
      <w:r>
        <w:rPr>
          <w:rFonts w:cs="Arial"/>
        </w:rPr>
        <w:t>Zuidplas</w:t>
      </w:r>
    </w:p>
    <w:p w14:paraId="54C3F72B" w14:textId="03CADD57" w:rsidR="00283D89" w:rsidRDefault="00283D89">
      <w:pPr>
        <w:pStyle w:val="Lijstalinea"/>
        <w:numPr>
          <w:ilvl w:val="0"/>
          <w:numId w:val="3"/>
        </w:numPr>
        <w:autoSpaceDE w:val="0"/>
        <w:autoSpaceDN w:val="0"/>
        <w:adjustRightInd w:val="0"/>
        <w:rPr>
          <w:rFonts w:cs="Arial"/>
        </w:rPr>
      </w:pPr>
      <w:r>
        <w:rPr>
          <w:rFonts w:cs="Arial"/>
        </w:rPr>
        <w:t>Gouda</w:t>
      </w:r>
    </w:p>
    <w:p w14:paraId="1899F90C" w14:textId="567EB1D6" w:rsidR="00283D89" w:rsidRDefault="00A71902">
      <w:pPr>
        <w:pStyle w:val="Lijstalinea"/>
        <w:numPr>
          <w:ilvl w:val="0"/>
          <w:numId w:val="3"/>
        </w:numPr>
        <w:autoSpaceDE w:val="0"/>
        <w:autoSpaceDN w:val="0"/>
        <w:adjustRightInd w:val="0"/>
        <w:rPr>
          <w:rFonts w:cs="Arial"/>
        </w:rPr>
      </w:pPr>
      <w:r>
        <w:rPr>
          <w:rFonts w:cs="Arial"/>
        </w:rPr>
        <w:t>Bodegraven-Reeuwijk</w:t>
      </w:r>
    </w:p>
    <w:p w14:paraId="557932E3" w14:textId="494A8F12" w:rsidR="00A71902" w:rsidRDefault="00A71902">
      <w:pPr>
        <w:pStyle w:val="Lijstalinea"/>
        <w:numPr>
          <w:ilvl w:val="0"/>
          <w:numId w:val="3"/>
        </w:numPr>
        <w:autoSpaceDE w:val="0"/>
        <w:autoSpaceDN w:val="0"/>
        <w:adjustRightInd w:val="0"/>
        <w:rPr>
          <w:rFonts w:cs="Arial"/>
        </w:rPr>
      </w:pPr>
      <w:r>
        <w:rPr>
          <w:rFonts w:cs="Arial"/>
        </w:rPr>
        <w:t>Waddinxveen</w:t>
      </w:r>
    </w:p>
    <w:p w14:paraId="4C5F71AA" w14:textId="5CFE9E4A" w:rsidR="00A71902" w:rsidRDefault="00CA1DE5">
      <w:pPr>
        <w:pStyle w:val="Lijstalinea"/>
        <w:numPr>
          <w:ilvl w:val="0"/>
          <w:numId w:val="3"/>
        </w:numPr>
        <w:autoSpaceDE w:val="0"/>
        <w:autoSpaceDN w:val="0"/>
        <w:adjustRightInd w:val="0"/>
        <w:rPr>
          <w:rFonts w:cs="Arial"/>
        </w:rPr>
      </w:pPr>
      <w:r>
        <w:rPr>
          <w:rFonts w:cs="Arial"/>
        </w:rPr>
        <w:t>Alphen aan den Rijn</w:t>
      </w:r>
      <w:commentRangeEnd w:id="1"/>
      <w:r w:rsidR="0096135C">
        <w:rPr>
          <w:rStyle w:val="Verwijzingopmerking"/>
        </w:rPr>
        <w:commentReference w:id="1"/>
      </w:r>
    </w:p>
    <w:p w14:paraId="2F0B6F3A" w14:textId="2C090290" w:rsidR="00CF2879" w:rsidRDefault="00CF2879" w:rsidP="00CF2879">
      <w:pPr>
        <w:autoSpaceDE w:val="0"/>
        <w:autoSpaceDN w:val="0"/>
        <w:adjustRightInd w:val="0"/>
        <w:rPr>
          <w:rFonts w:cs="Arial"/>
        </w:rPr>
      </w:pPr>
    </w:p>
    <w:p w14:paraId="12D46049" w14:textId="7C53DD37" w:rsidR="009F4536" w:rsidRPr="0091347E" w:rsidRDefault="009F4536">
      <w:pPr>
        <w:pStyle w:val="Plattetekst"/>
        <w:numPr>
          <w:ilvl w:val="0"/>
          <w:numId w:val="2"/>
        </w:numPr>
        <w:tabs>
          <w:tab w:val="left" w:pos="283"/>
        </w:tabs>
        <w:spacing w:line="276" w:lineRule="auto"/>
        <w:contextualSpacing/>
        <w:rPr>
          <w:rFonts w:ascii="Arial" w:hAnsi="Arial" w:cs="Arial"/>
          <w:sz w:val="20"/>
          <w:szCs w:val="22"/>
        </w:rPr>
      </w:pPr>
      <w:r w:rsidRPr="0091347E">
        <w:rPr>
          <w:rFonts w:ascii="Arial" w:hAnsi="Arial" w:cs="Arial"/>
          <w:sz w:val="20"/>
          <w:szCs w:val="22"/>
        </w:rPr>
        <w:t xml:space="preserve">De </w:t>
      </w:r>
      <w:r w:rsidR="000B2547">
        <w:rPr>
          <w:rFonts w:ascii="Arial" w:hAnsi="Arial" w:cs="Arial"/>
          <w:sz w:val="20"/>
          <w:szCs w:val="22"/>
        </w:rPr>
        <w:t>regio</w:t>
      </w:r>
      <w:r w:rsidRPr="0091347E">
        <w:rPr>
          <w:rFonts w:ascii="Arial" w:hAnsi="Arial" w:cs="Arial"/>
          <w:sz w:val="20"/>
          <w:szCs w:val="22"/>
        </w:rPr>
        <w:t>vereniging moet zijn</w:t>
      </w:r>
      <w:r w:rsidRPr="0091347E">
        <w:rPr>
          <w:rFonts w:ascii="Arial" w:hAnsi="Arial" w:cs="Arial"/>
          <w:color w:val="FF00FF"/>
          <w:sz w:val="20"/>
          <w:szCs w:val="22"/>
        </w:rPr>
        <w:t xml:space="preserve"> </w:t>
      </w:r>
      <w:r w:rsidRPr="0091347E">
        <w:rPr>
          <w:rFonts w:ascii="Arial" w:hAnsi="Arial" w:cs="Arial"/>
          <w:sz w:val="20"/>
          <w:szCs w:val="22"/>
        </w:rPr>
        <w:t>erkend door Scouting Nederland.</w:t>
      </w:r>
    </w:p>
    <w:p w14:paraId="3318D789" w14:textId="3FD82AEE" w:rsidR="0016715A" w:rsidRDefault="0016715A" w:rsidP="000106B7">
      <w:pPr>
        <w:contextualSpacing/>
        <w:rPr>
          <w:sz w:val="18"/>
          <w:szCs w:val="20"/>
        </w:rPr>
      </w:pPr>
    </w:p>
    <w:p w14:paraId="433A89C3" w14:textId="78948DEE" w:rsidR="00756C24" w:rsidRDefault="00756C24" w:rsidP="00980079">
      <w:pPr>
        <w:rPr>
          <w:b/>
          <w:bCs/>
          <w:sz w:val="24"/>
          <w:szCs w:val="28"/>
        </w:rPr>
      </w:pPr>
      <w:bookmarkStart w:id="2" w:name="_Toc116836834"/>
      <w:r w:rsidRPr="00980079">
        <w:rPr>
          <w:b/>
          <w:bCs/>
          <w:sz w:val="24"/>
          <w:szCs w:val="28"/>
        </w:rPr>
        <w:t>Artikel 2</w:t>
      </w:r>
      <w:bookmarkEnd w:id="2"/>
      <w:r w:rsidR="00E175E1">
        <w:rPr>
          <w:b/>
          <w:bCs/>
          <w:sz w:val="24"/>
          <w:szCs w:val="28"/>
        </w:rPr>
        <w:t xml:space="preserve"> - Def</w:t>
      </w:r>
      <w:r w:rsidR="00BF3CE6">
        <w:rPr>
          <w:b/>
          <w:bCs/>
          <w:sz w:val="24"/>
          <w:szCs w:val="28"/>
        </w:rPr>
        <w:t>inities</w:t>
      </w:r>
    </w:p>
    <w:p w14:paraId="37C3DA01" w14:textId="53F1EFDF" w:rsidR="00756C24" w:rsidRPr="008D49C7" w:rsidRDefault="00756C24">
      <w:pPr>
        <w:numPr>
          <w:ilvl w:val="0"/>
          <w:numId w:val="4"/>
        </w:numPr>
        <w:tabs>
          <w:tab w:val="left" w:pos="283"/>
        </w:tabs>
        <w:autoSpaceDE w:val="0"/>
        <w:autoSpaceDN w:val="0"/>
        <w:adjustRightInd w:val="0"/>
        <w:contextualSpacing/>
      </w:pPr>
      <w:r w:rsidRPr="008D49C7">
        <w:t xml:space="preserve">Scouting Nederland: </w:t>
      </w:r>
      <w:r w:rsidR="00004CD0">
        <w:t>D</w:t>
      </w:r>
      <w:r w:rsidRPr="008D49C7">
        <w:t>e Vereniging Scouting Nederland met volledige rechtsbevoegdheid, statutair gezeteld te Leusden</w:t>
      </w:r>
      <w:r w:rsidR="008B52A0">
        <w:t>.</w:t>
      </w:r>
    </w:p>
    <w:p w14:paraId="5D387A31" w14:textId="7B4F044D" w:rsidR="00756C24" w:rsidRPr="008D49C7" w:rsidRDefault="00756C24">
      <w:pPr>
        <w:numPr>
          <w:ilvl w:val="0"/>
          <w:numId w:val="4"/>
        </w:numPr>
        <w:tabs>
          <w:tab w:val="left" w:pos="283"/>
        </w:tabs>
        <w:autoSpaceDE w:val="0"/>
        <w:autoSpaceDN w:val="0"/>
        <w:adjustRightInd w:val="0"/>
        <w:contextualSpacing/>
        <w:rPr>
          <w:rFonts w:cs="Arial"/>
        </w:rPr>
      </w:pPr>
      <w:r w:rsidRPr="008D49C7">
        <w:t xml:space="preserve">Leden: </w:t>
      </w:r>
      <w:r w:rsidR="00004CD0">
        <w:t>D</w:t>
      </w:r>
      <w:r w:rsidRPr="008D49C7">
        <w:t>e groeps</w:t>
      </w:r>
      <w:r w:rsidR="00F2133B">
        <w:t>- en kring</w:t>
      </w:r>
      <w:r w:rsidRPr="008D49C7">
        <w:t>vereniging</w:t>
      </w:r>
      <w:r w:rsidR="008628DF">
        <w:t>en</w:t>
      </w:r>
      <w:r w:rsidRPr="008D49C7">
        <w:t xml:space="preserve"> zoals omschreven</w:t>
      </w:r>
      <w:r w:rsidRPr="008D49C7">
        <w:rPr>
          <w:rFonts w:cs="Arial"/>
        </w:rPr>
        <w:t xml:space="preserve"> in het huishoudelijk reglement van Scouting Nederland</w:t>
      </w:r>
      <w:r w:rsidR="008B52A0">
        <w:rPr>
          <w:rFonts w:cs="Arial"/>
        </w:rPr>
        <w:t>.</w:t>
      </w:r>
    </w:p>
    <w:p w14:paraId="5AB48330" w14:textId="311CD0A0" w:rsidR="00756C24" w:rsidRPr="008D49C7" w:rsidRDefault="00A33E36">
      <w:pPr>
        <w:numPr>
          <w:ilvl w:val="0"/>
          <w:numId w:val="4"/>
        </w:numPr>
        <w:tabs>
          <w:tab w:val="left" w:pos="283"/>
        </w:tabs>
        <w:autoSpaceDE w:val="0"/>
        <w:autoSpaceDN w:val="0"/>
        <w:adjustRightInd w:val="0"/>
        <w:contextualSpacing/>
      </w:pPr>
      <w:r>
        <w:t>Regio</w:t>
      </w:r>
      <w:r w:rsidR="00756C24" w:rsidRPr="008D49C7">
        <w:t xml:space="preserve">raad: De algemene vergadering van de </w:t>
      </w:r>
      <w:r>
        <w:t>regio</w:t>
      </w:r>
      <w:r w:rsidR="00756C24" w:rsidRPr="008D49C7">
        <w:t>vereniging, zoals beschreven in het huishoudelijk reglement van Scouting Nederland</w:t>
      </w:r>
      <w:r w:rsidR="008B52A0">
        <w:t>.</w:t>
      </w:r>
    </w:p>
    <w:p w14:paraId="5A19BD06" w14:textId="554F3E46" w:rsidR="00756C24" w:rsidRPr="008D49C7" w:rsidRDefault="00A33E36">
      <w:pPr>
        <w:pStyle w:val="Plattetekst"/>
        <w:numPr>
          <w:ilvl w:val="0"/>
          <w:numId w:val="4"/>
        </w:numPr>
        <w:spacing w:line="276" w:lineRule="auto"/>
        <w:contextualSpacing/>
        <w:rPr>
          <w:rFonts w:ascii="Arial" w:hAnsi="Arial" w:cs="Arial"/>
          <w:color w:val="800080"/>
          <w:sz w:val="20"/>
          <w:szCs w:val="22"/>
        </w:rPr>
      </w:pPr>
      <w:r>
        <w:rPr>
          <w:rFonts w:ascii="Arial" w:hAnsi="Arial" w:cs="Arial"/>
          <w:sz w:val="20"/>
          <w:szCs w:val="22"/>
        </w:rPr>
        <w:t>Regio</w:t>
      </w:r>
      <w:r w:rsidR="00756C24" w:rsidRPr="008D49C7">
        <w:rPr>
          <w:rFonts w:ascii="Arial" w:hAnsi="Arial" w:cs="Arial"/>
          <w:sz w:val="20"/>
          <w:szCs w:val="22"/>
        </w:rPr>
        <w:t xml:space="preserve">bestuur: Het bestuur van de </w:t>
      </w:r>
      <w:r>
        <w:rPr>
          <w:rFonts w:ascii="Arial" w:hAnsi="Arial" w:cs="Arial"/>
          <w:sz w:val="20"/>
          <w:szCs w:val="22"/>
        </w:rPr>
        <w:t>regio</w:t>
      </w:r>
      <w:r w:rsidR="00756C24" w:rsidRPr="008D49C7">
        <w:rPr>
          <w:rFonts w:ascii="Arial" w:hAnsi="Arial" w:cs="Arial"/>
          <w:sz w:val="20"/>
          <w:szCs w:val="22"/>
        </w:rPr>
        <w:t xml:space="preserve">vereniging zoals omschreven in het huishoudelijk reglement van Scouting Nederland. </w:t>
      </w:r>
      <w:r w:rsidR="00756C24" w:rsidRPr="008D49C7">
        <w:rPr>
          <w:rFonts w:ascii="Arial" w:hAnsi="Arial" w:cs="Arial"/>
          <w:color w:val="0000FF"/>
          <w:sz w:val="20"/>
          <w:szCs w:val="22"/>
        </w:rPr>
        <w:t xml:space="preserve"> </w:t>
      </w:r>
    </w:p>
    <w:p w14:paraId="2875814C" w14:textId="60C46AB1" w:rsidR="00756C24" w:rsidRDefault="00756C24">
      <w:pPr>
        <w:pStyle w:val="Plattetekst"/>
        <w:numPr>
          <w:ilvl w:val="0"/>
          <w:numId w:val="4"/>
        </w:numPr>
        <w:spacing w:line="276" w:lineRule="auto"/>
        <w:contextualSpacing/>
        <w:rPr>
          <w:rFonts w:ascii="Arial" w:hAnsi="Arial" w:cs="Arial"/>
          <w:sz w:val="20"/>
          <w:szCs w:val="20"/>
        </w:rPr>
      </w:pPr>
      <w:r w:rsidRPr="008D49C7">
        <w:rPr>
          <w:rFonts w:ascii="Arial" w:hAnsi="Arial" w:cs="Arial"/>
          <w:sz w:val="20"/>
          <w:szCs w:val="22"/>
        </w:rPr>
        <w:t>Geschillencommissie</w:t>
      </w:r>
      <w:r w:rsidR="000A2CE9">
        <w:rPr>
          <w:rFonts w:ascii="Arial" w:hAnsi="Arial" w:cs="Arial"/>
          <w:sz w:val="20"/>
          <w:szCs w:val="22"/>
        </w:rPr>
        <w:t xml:space="preserve"> en </w:t>
      </w:r>
      <w:r w:rsidR="00675A33">
        <w:rPr>
          <w:rFonts w:ascii="Arial" w:hAnsi="Arial" w:cs="Arial"/>
          <w:sz w:val="20"/>
          <w:szCs w:val="22"/>
        </w:rPr>
        <w:t>C</w:t>
      </w:r>
      <w:r w:rsidR="000A2CE9">
        <w:rPr>
          <w:rFonts w:ascii="Arial" w:hAnsi="Arial" w:cs="Arial"/>
          <w:sz w:val="20"/>
          <w:szCs w:val="22"/>
        </w:rPr>
        <w:t>ommissie van beroep</w:t>
      </w:r>
      <w:r w:rsidRPr="008D49C7">
        <w:rPr>
          <w:rFonts w:ascii="Arial" w:hAnsi="Arial" w:cs="Arial"/>
          <w:sz w:val="20"/>
          <w:szCs w:val="22"/>
        </w:rPr>
        <w:t xml:space="preserve">: De  geschillencommissie </w:t>
      </w:r>
      <w:r w:rsidR="000A2CE9">
        <w:rPr>
          <w:rFonts w:ascii="Arial" w:hAnsi="Arial" w:cs="Arial"/>
          <w:sz w:val="20"/>
          <w:szCs w:val="22"/>
        </w:rPr>
        <w:t xml:space="preserve">en de </w:t>
      </w:r>
      <w:r w:rsidR="00675A33">
        <w:rPr>
          <w:rFonts w:ascii="Arial" w:hAnsi="Arial" w:cs="Arial"/>
          <w:sz w:val="20"/>
          <w:szCs w:val="22"/>
        </w:rPr>
        <w:t>C</w:t>
      </w:r>
      <w:r w:rsidR="000A2CE9">
        <w:rPr>
          <w:rFonts w:ascii="Arial" w:hAnsi="Arial" w:cs="Arial"/>
          <w:sz w:val="20"/>
          <w:szCs w:val="22"/>
        </w:rPr>
        <w:t xml:space="preserve">ommissie van beroep </w:t>
      </w:r>
      <w:r w:rsidRPr="008D49C7">
        <w:rPr>
          <w:rFonts w:ascii="Arial" w:hAnsi="Arial" w:cs="Arial"/>
          <w:sz w:val="20"/>
          <w:szCs w:val="22"/>
        </w:rPr>
        <w:t xml:space="preserve">van Scouting Nederland, zoals geregeld in het </w:t>
      </w:r>
      <w:r w:rsidRPr="008D49C7">
        <w:rPr>
          <w:rFonts w:ascii="Arial" w:hAnsi="Arial" w:cs="Arial"/>
          <w:sz w:val="20"/>
          <w:szCs w:val="20"/>
        </w:rPr>
        <w:t>huishoudelijk reglement van Scouting Nederland.</w:t>
      </w:r>
    </w:p>
    <w:p w14:paraId="5A1DDF31" w14:textId="1B1E85DA" w:rsidR="00103846" w:rsidRDefault="00103846">
      <w:pPr>
        <w:pStyle w:val="Plattetekst"/>
        <w:numPr>
          <w:ilvl w:val="0"/>
          <w:numId w:val="4"/>
        </w:numPr>
        <w:spacing w:line="276" w:lineRule="auto"/>
        <w:contextualSpacing/>
        <w:rPr>
          <w:rFonts w:ascii="Arial" w:hAnsi="Arial" w:cs="Arial"/>
          <w:sz w:val="20"/>
          <w:szCs w:val="20"/>
        </w:rPr>
      </w:pPr>
      <w:commentRangeStart w:id="3"/>
      <w:r>
        <w:rPr>
          <w:rFonts w:ascii="Arial" w:hAnsi="Arial" w:cs="Arial"/>
          <w:sz w:val="20"/>
          <w:szCs w:val="20"/>
        </w:rPr>
        <w:t>Landgroepen</w:t>
      </w:r>
      <w:r w:rsidR="00004CD0">
        <w:rPr>
          <w:rFonts w:ascii="Arial" w:hAnsi="Arial" w:cs="Arial"/>
          <w:sz w:val="20"/>
          <w:szCs w:val="20"/>
        </w:rPr>
        <w:t xml:space="preserve">: </w:t>
      </w:r>
      <w:r w:rsidR="00E21F7F">
        <w:rPr>
          <w:rFonts w:ascii="Arial" w:hAnsi="Arial" w:cs="Arial"/>
          <w:sz w:val="20"/>
          <w:szCs w:val="20"/>
        </w:rPr>
        <w:t>Die leden van de regioveren</w:t>
      </w:r>
      <w:r w:rsidR="00371DA9">
        <w:rPr>
          <w:rFonts w:ascii="Arial" w:hAnsi="Arial" w:cs="Arial"/>
          <w:sz w:val="20"/>
          <w:szCs w:val="20"/>
        </w:rPr>
        <w:t>i</w:t>
      </w:r>
      <w:r w:rsidR="00E21F7F">
        <w:rPr>
          <w:rFonts w:ascii="Arial" w:hAnsi="Arial" w:cs="Arial"/>
          <w:sz w:val="20"/>
          <w:szCs w:val="20"/>
        </w:rPr>
        <w:t xml:space="preserve">ging, zijnde de groepsverenigingen, welke </w:t>
      </w:r>
      <w:r w:rsidR="008C3388">
        <w:rPr>
          <w:rFonts w:ascii="Arial" w:hAnsi="Arial" w:cs="Arial"/>
          <w:sz w:val="20"/>
          <w:szCs w:val="20"/>
        </w:rPr>
        <w:t>als zodanig door de Vereniging Scouting Nederland zijn aangemerkt</w:t>
      </w:r>
      <w:r w:rsidR="008B52A0">
        <w:rPr>
          <w:rFonts w:ascii="Arial" w:hAnsi="Arial" w:cs="Arial"/>
          <w:sz w:val="20"/>
          <w:szCs w:val="20"/>
        </w:rPr>
        <w:t>.</w:t>
      </w:r>
    </w:p>
    <w:p w14:paraId="77303472" w14:textId="7D01ABD9" w:rsidR="008C3388" w:rsidRPr="008C3388" w:rsidRDefault="008C3388">
      <w:pPr>
        <w:pStyle w:val="Plattetekst"/>
        <w:numPr>
          <w:ilvl w:val="0"/>
          <w:numId w:val="4"/>
        </w:numPr>
        <w:spacing w:line="276" w:lineRule="auto"/>
        <w:contextualSpacing/>
        <w:rPr>
          <w:rFonts w:ascii="Arial" w:hAnsi="Arial" w:cs="Arial"/>
          <w:sz w:val="20"/>
          <w:szCs w:val="20"/>
        </w:rPr>
      </w:pPr>
      <w:r>
        <w:rPr>
          <w:rFonts w:ascii="Arial" w:hAnsi="Arial" w:cs="Arial"/>
          <w:sz w:val="20"/>
          <w:szCs w:val="20"/>
        </w:rPr>
        <w:t>Watergroepen: Die leden van de regioveren</w:t>
      </w:r>
      <w:r w:rsidR="00371DA9">
        <w:rPr>
          <w:rFonts w:ascii="Arial" w:hAnsi="Arial" w:cs="Arial"/>
          <w:sz w:val="20"/>
          <w:szCs w:val="20"/>
        </w:rPr>
        <w:t>i</w:t>
      </w:r>
      <w:r>
        <w:rPr>
          <w:rFonts w:ascii="Arial" w:hAnsi="Arial" w:cs="Arial"/>
          <w:sz w:val="20"/>
          <w:szCs w:val="20"/>
        </w:rPr>
        <w:t xml:space="preserve">ging, zijnde de groepsverenigingen, welke statutair zijn aangemerkt als watergroep en als zodanig door de Vereniging Scouting Nederland zijn aangemerkt, </w:t>
      </w:r>
      <w:commentRangeStart w:id="4"/>
      <w:r>
        <w:rPr>
          <w:rFonts w:ascii="Arial" w:hAnsi="Arial" w:cs="Arial"/>
          <w:sz w:val="20"/>
          <w:szCs w:val="20"/>
        </w:rPr>
        <w:t xml:space="preserve">vallend onder de term Regio Admiraliteit </w:t>
      </w:r>
      <w:r w:rsidR="008B52A0">
        <w:rPr>
          <w:rFonts w:ascii="Arial" w:hAnsi="Arial" w:cs="Arial"/>
          <w:sz w:val="20"/>
          <w:szCs w:val="20"/>
        </w:rPr>
        <w:t>9 (RA9).</w:t>
      </w:r>
      <w:commentRangeEnd w:id="3"/>
      <w:r w:rsidR="00930BEC">
        <w:rPr>
          <w:rStyle w:val="Verwijzingopmerking"/>
          <w:rFonts w:ascii="Arial" w:eastAsia="Calibri" w:hAnsi="Arial"/>
          <w:lang w:eastAsia="en-US"/>
        </w:rPr>
        <w:commentReference w:id="3"/>
      </w:r>
      <w:commentRangeEnd w:id="4"/>
      <w:r w:rsidR="00930BEC">
        <w:rPr>
          <w:rStyle w:val="Verwijzingopmerking"/>
          <w:rFonts w:ascii="Arial" w:eastAsia="Calibri" w:hAnsi="Arial"/>
          <w:lang w:eastAsia="en-US"/>
        </w:rPr>
        <w:commentReference w:id="4"/>
      </w:r>
    </w:p>
    <w:p w14:paraId="4D65B760" w14:textId="4A65B018" w:rsidR="00DB7D69" w:rsidRDefault="00756C24">
      <w:pPr>
        <w:numPr>
          <w:ilvl w:val="0"/>
          <w:numId w:val="4"/>
        </w:numPr>
        <w:tabs>
          <w:tab w:val="left" w:pos="283"/>
        </w:tabs>
        <w:autoSpaceDE w:val="0"/>
        <w:autoSpaceDN w:val="0"/>
        <w:adjustRightInd w:val="0"/>
        <w:contextualSpacing/>
        <w:rPr>
          <w:rFonts w:cs="Arial"/>
          <w:szCs w:val="20"/>
        </w:rPr>
      </w:pPr>
      <w:r w:rsidRPr="008D49C7">
        <w:rPr>
          <w:rFonts w:cs="Arial"/>
          <w:szCs w:val="20"/>
        </w:rPr>
        <w:t xml:space="preserve">Voor zover de organisatorische opbouw van de </w:t>
      </w:r>
      <w:r w:rsidR="00C25D36">
        <w:rPr>
          <w:rFonts w:cs="Arial"/>
          <w:szCs w:val="20"/>
        </w:rPr>
        <w:t>regio</w:t>
      </w:r>
      <w:r w:rsidRPr="008D49C7">
        <w:rPr>
          <w:rFonts w:cs="Arial"/>
          <w:szCs w:val="20"/>
        </w:rPr>
        <w:t xml:space="preserve">vereniging niet in deze statuten is geregeld, wordt deze geregeld in de statuten en het huishoudelijk reglement van Scouting Nederland. De </w:t>
      </w:r>
      <w:r w:rsidR="00DB7D69">
        <w:rPr>
          <w:rFonts w:cs="Arial"/>
          <w:szCs w:val="20"/>
        </w:rPr>
        <w:t>regio</w:t>
      </w:r>
      <w:r w:rsidRPr="008D49C7">
        <w:rPr>
          <w:rFonts w:cs="Arial"/>
          <w:szCs w:val="20"/>
        </w:rPr>
        <w:t xml:space="preserve">vereniging wordt daarin aangeduid als </w:t>
      </w:r>
      <w:r w:rsidR="00DB7D69">
        <w:rPr>
          <w:rFonts w:cs="Arial"/>
          <w:szCs w:val="20"/>
        </w:rPr>
        <w:t>regio</w:t>
      </w:r>
      <w:r w:rsidRPr="008D49C7">
        <w:rPr>
          <w:rFonts w:cs="Arial"/>
          <w:szCs w:val="20"/>
        </w:rPr>
        <w:t xml:space="preserve"> of als</w:t>
      </w:r>
      <w:r w:rsidR="00DB7D69">
        <w:rPr>
          <w:rFonts w:cs="Arial"/>
          <w:szCs w:val="20"/>
        </w:rPr>
        <w:t xml:space="preserve"> regio</w:t>
      </w:r>
      <w:r w:rsidRPr="008D49C7">
        <w:rPr>
          <w:rFonts w:cs="Arial"/>
          <w:szCs w:val="20"/>
        </w:rPr>
        <w:t>vereniging.</w:t>
      </w:r>
    </w:p>
    <w:p w14:paraId="3A21701F" w14:textId="56BD0E42" w:rsidR="00DB7D69" w:rsidRDefault="00DB7D69" w:rsidP="000106B7">
      <w:pPr>
        <w:contextualSpacing/>
        <w:rPr>
          <w:rFonts w:cs="Arial"/>
          <w:szCs w:val="20"/>
        </w:rPr>
      </w:pPr>
    </w:p>
    <w:p w14:paraId="7FDECBD0" w14:textId="26E0EE57" w:rsidR="0046523C" w:rsidRDefault="0046523C" w:rsidP="00BC1BD4">
      <w:pPr>
        <w:rPr>
          <w:b/>
          <w:bCs/>
          <w:sz w:val="24"/>
          <w:szCs w:val="28"/>
        </w:rPr>
      </w:pPr>
      <w:bookmarkStart w:id="5" w:name="_Toc116836836"/>
      <w:r w:rsidRPr="00BC1BD4">
        <w:rPr>
          <w:b/>
          <w:bCs/>
          <w:sz w:val="24"/>
          <w:szCs w:val="28"/>
        </w:rPr>
        <w:t>Artikel 3</w:t>
      </w:r>
      <w:bookmarkEnd w:id="5"/>
      <w:r w:rsidR="00BF3CE6">
        <w:rPr>
          <w:b/>
          <w:bCs/>
          <w:sz w:val="24"/>
          <w:szCs w:val="28"/>
        </w:rPr>
        <w:t xml:space="preserve"> - Doel</w:t>
      </w:r>
    </w:p>
    <w:p w14:paraId="32FD8507" w14:textId="297E038F" w:rsidR="00591D4E" w:rsidRDefault="0046523C">
      <w:pPr>
        <w:pStyle w:val="Plattetekst"/>
        <w:numPr>
          <w:ilvl w:val="0"/>
          <w:numId w:val="5"/>
        </w:numPr>
        <w:tabs>
          <w:tab w:val="clear" w:pos="720"/>
        </w:tabs>
        <w:spacing w:line="276" w:lineRule="auto"/>
        <w:ind w:hanging="294"/>
        <w:contextualSpacing/>
        <w:rPr>
          <w:rFonts w:ascii="Arial" w:hAnsi="Arial" w:cs="Arial"/>
          <w:sz w:val="20"/>
          <w:szCs w:val="22"/>
        </w:rPr>
      </w:pPr>
      <w:r w:rsidRPr="00591D4E">
        <w:rPr>
          <w:rFonts w:ascii="Arial" w:hAnsi="Arial" w:cs="Arial"/>
          <w:sz w:val="20"/>
          <w:szCs w:val="22"/>
        </w:rPr>
        <w:t xml:space="preserve">De </w:t>
      </w:r>
      <w:r w:rsidR="00700537">
        <w:rPr>
          <w:rFonts w:ascii="Arial" w:hAnsi="Arial" w:cs="Arial"/>
          <w:sz w:val="20"/>
          <w:szCs w:val="22"/>
        </w:rPr>
        <w:t>regio</w:t>
      </w:r>
      <w:r w:rsidRPr="00591D4E">
        <w:rPr>
          <w:rFonts w:ascii="Arial" w:hAnsi="Arial" w:cs="Arial"/>
          <w:sz w:val="20"/>
          <w:szCs w:val="22"/>
        </w:rPr>
        <w:t xml:space="preserve">vereniging stelt zich ten doel  gestalte te geven aan het Scoutingspel van de </w:t>
      </w:r>
      <w:r w:rsidR="00700537">
        <w:rPr>
          <w:rFonts w:ascii="Arial" w:hAnsi="Arial" w:cs="Arial"/>
          <w:sz w:val="20"/>
          <w:szCs w:val="22"/>
        </w:rPr>
        <w:t>regio</w:t>
      </w:r>
      <w:r w:rsidRPr="00591D4E">
        <w:rPr>
          <w:rFonts w:ascii="Arial" w:hAnsi="Arial" w:cs="Arial"/>
          <w:sz w:val="20"/>
          <w:szCs w:val="22"/>
        </w:rPr>
        <w:t xml:space="preserve"> op grondslag van de ideeën van Lord Baden-Powell en beoogt daarmee een plezierige beleving van de vrije tijd te bieden aan meisjes en jongens, waardoor een bijdrage wordt geleverd aan de vorming van de persoonlijkheid.</w:t>
      </w:r>
    </w:p>
    <w:p w14:paraId="5E8F7C85" w14:textId="49FF44DA" w:rsidR="004D21BA" w:rsidRDefault="0046523C">
      <w:pPr>
        <w:pStyle w:val="Plattetekst"/>
        <w:numPr>
          <w:ilvl w:val="0"/>
          <w:numId w:val="5"/>
        </w:numPr>
        <w:tabs>
          <w:tab w:val="clear" w:pos="720"/>
        </w:tabs>
        <w:spacing w:line="276" w:lineRule="auto"/>
        <w:ind w:hanging="294"/>
        <w:contextualSpacing/>
        <w:rPr>
          <w:rFonts w:ascii="Arial" w:hAnsi="Arial" w:cs="Arial"/>
          <w:sz w:val="20"/>
          <w:szCs w:val="22"/>
        </w:rPr>
      </w:pPr>
      <w:r w:rsidRPr="00591D4E">
        <w:rPr>
          <w:rFonts w:ascii="Arial" w:hAnsi="Arial" w:cs="Arial"/>
          <w:sz w:val="20"/>
          <w:szCs w:val="22"/>
        </w:rPr>
        <w:t xml:space="preserve">De </w:t>
      </w:r>
      <w:r w:rsidR="00700537">
        <w:rPr>
          <w:rFonts w:ascii="Arial" w:hAnsi="Arial" w:cs="Arial"/>
          <w:sz w:val="20"/>
          <w:szCs w:val="22"/>
        </w:rPr>
        <w:t>regio</w:t>
      </w:r>
      <w:r w:rsidRPr="00591D4E">
        <w:rPr>
          <w:rFonts w:ascii="Arial" w:hAnsi="Arial" w:cs="Arial"/>
          <w:sz w:val="20"/>
          <w:szCs w:val="22"/>
        </w:rPr>
        <w:t>vereniging tracht dit doel te bereiken door:</w:t>
      </w:r>
    </w:p>
    <w:p w14:paraId="41A8D8BA" w14:textId="74073CAE" w:rsidR="0046523C" w:rsidRPr="008D49C7" w:rsidRDefault="0046523C">
      <w:pPr>
        <w:numPr>
          <w:ilvl w:val="1"/>
          <w:numId w:val="5"/>
        </w:numPr>
        <w:tabs>
          <w:tab w:val="left" w:pos="567"/>
        </w:tabs>
        <w:autoSpaceDE w:val="0"/>
        <w:autoSpaceDN w:val="0"/>
        <w:adjustRightInd w:val="0"/>
        <w:ind w:left="1430" w:hanging="294"/>
        <w:contextualSpacing/>
        <w:rPr>
          <w:rFonts w:cs="Arial"/>
        </w:rPr>
      </w:pPr>
      <w:r w:rsidRPr="008D49C7">
        <w:rPr>
          <w:rFonts w:cs="Arial"/>
        </w:rPr>
        <w:t xml:space="preserve">het actief beoefenen van het Scoutingspel binnen de </w:t>
      </w:r>
      <w:r w:rsidR="00103846">
        <w:rPr>
          <w:rFonts w:cs="Arial"/>
        </w:rPr>
        <w:t>regio</w:t>
      </w:r>
      <w:r w:rsidRPr="008D49C7">
        <w:rPr>
          <w:rFonts w:cs="Arial"/>
        </w:rPr>
        <w:t xml:space="preserve"> en het onderhouden van contacten met scoutinggroepen</w:t>
      </w:r>
      <w:r w:rsidR="00C2239D">
        <w:rPr>
          <w:rFonts w:cs="Arial"/>
        </w:rPr>
        <w:t>, andere regio’s</w:t>
      </w:r>
      <w:r w:rsidRPr="008D49C7">
        <w:rPr>
          <w:rFonts w:cs="Arial"/>
        </w:rPr>
        <w:t xml:space="preserve"> en de diverse niveaus binnen Scouting Nederland;</w:t>
      </w:r>
    </w:p>
    <w:p w14:paraId="058F2C51" w14:textId="270381D1" w:rsidR="0046523C" w:rsidRPr="008D49C7" w:rsidRDefault="0046523C">
      <w:pPr>
        <w:numPr>
          <w:ilvl w:val="1"/>
          <w:numId w:val="5"/>
        </w:numPr>
        <w:tabs>
          <w:tab w:val="left" w:pos="567"/>
        </w:tabs>
        <w:autoSpaceDE w:val="0"/>
        <w:autoSpaceDN w:val="0"/>
        <w:adjustRightInd w:val="0"/>
        <w:ind w:left="1430" w:hanging="294"/>
        <w:contextualSpacing/>
        <w:rPr>
          <w:rFonts w:cs="Arial"/>
        </w:rPr>
      </w:pPr>
      <w:r w:rsidRPr="008D49C7">
        <w:rPr>
          <w:rFonts w:cs="Arial"/>
        </w:rPr>
        <w:t xml:space="preserve">het behartigen van de materiële en financiële belangen van de </w:t>
      </w:r>
      <w:r w:rsidR="00387C8C">
        <w:rPr>
          <w:rFonts w:cs="Arial"/>
        </w:rPr>
        <w:t>regio</w:t>
      </w:r>
      <w:r w:rsidRPr="008D49C7">
        <w:rPr>
          <w:rFonts w:cs="Arial"/>
        </w:rPr>
        <w:t>;</w:t>
      </w:r>
    </w:p>
    <w:p w14:paraId="53132129" w14:textId="77777777" w:rsidR="00A67B3C" w:rsidRDefault="0046523C">
      <w:pPr>
        <w:numPr>
          <w:ilvl w:val="1"/>
          <w:numId w:val="5"/>
        </w:numPr>
        <w:tabs>
          <w:tab w:val="left" w:pos="567"/>
        </w:tabs>
        <w:autoSpaceDE w:val="0"/>
        <w:autoSpaceDN w:val="0"/>
        <w:adjustRightInd w:val="0"/>
        <w:ind w:left="1430" w:hanging="294"/>
        <w:contextualSpacing/>
        <w:rPr>
          <w:rFonts w:cs="Arial"/>
        </w:rPr>
      </w:pPr>
      <w:r w:rsidRPr="008D49C7">
        <w:rPr>
          <w:rFonts w:cs="Arial"/>
        </w:rPr>
        <w:t xml:space="preserve">het verkrijgen en beheren van goederen, waaronder onroerende zaken, dienstbaar aan het Scoutingspel in de </w:t>
      </w:r>
      <w:r w:rsidR="00A0423D">
        <w:rPr>
          <w:rFonts w:cs="Arial"/>
        </w:rPr>
        <w:t>regio;</w:t>
      </w:r>
    </w:p>
    <w:p w14:paraId="6FC54F0B" w14:textId="77777777" w:rsidR="00A67B3C" w:rsidRDefault="0046523C">
      <w:pPr>
        <w:numPr>
          <w:ilvl w:val="1"/>
          <w:numId w:val="5"/>
        </w:numPr>
        <w:tabs>
          <w:tab w:val="left" w:pos="567"/>
        </w:tabs>
        <w:autoSpaceDE w:val="0"/>
        <w:autoSpaceDN w:val="0"/>
        <w:adjustRightInd w:val="0"/>
        <w:ind w:left="1430" w:hanging="294"/>
        <w:contextualSpacing/>
        <w:rPr>
          <w:rFonts w:cs="Arial"/>
        </w:rPr>
      </w:pPr>
      <w:r w:rsidRPr="00A67B3C">
        <w:rPr>
          <w:rFonts w:cs="Arial"/>
        </w:rPr>
        <w:lastRenderedPageBreak/>
        <w:t xml:space="preserve">het verkrijgen en beheren van gelden, het betalen van de contributies aan Scouting Nederland voor de </w:t>
      </w:r>
      <w:r w:rsidR="00700537" w:rsidRPr="00A67B3C">
        <w:rPr>
          <w:rFonts w:cs="Arial"/>
        </w:rPr>
        <w:t>regio</w:t>
      </w:r>
      <w:r w:rsidRPr="00A67B3C">
        <w:rPr>
          <w:rFonts w:cs="Arial"/>
        </w:rPr>
        <w:t>vereniging en haar leden;</w:t>
      </w:r>
    </w:p>
    <w:p w14:paraId="0FD66313" w14:textId="002392D9" w:rsidR="00591D4E" w:rsidRPr="00A67B3C" w:rsidRDefault="00927614">
      <w:pPr>
        <w:numPr>
          <w:ilvl w:val="1"/>
          <w:numId w:val="5"/>
        </w:numPr>
        <w:tabs>
          <w:tab w:val="left" w:pos="567"/>
        </w:tabs>
        <w:autoSpaceDE w:val="0"/>
        <w:autoSpaceDN w:val="0"/>
        <w:adjustRightInd w:val="0"/>
        <w:ind w:left="1430" w:hanging="294"/>
        <w:contextualSpacing/>
        <w:rPr>
          <w:rFonts w:cs="Arial"/>
        </w:rPr>
      </w:pPr>
      <w:r w:rsidRPr="00A67B3C">
        <w:rPr>
          <w:rFonts w:cs="Arial"/>
        </w:rPr>
        <w:t>A</w:t>
      </w:r>
      <w:r w:rsidR="0046523C" w:rsidRPr="00A67B3C">
        <w:rPr>
          <w:rFonts w:cs="Arial"/>
        </w:rPr>
        <w:t xml:space="preserve">lle andere wettige en geoorloofde middelen die bevorderlijk zijn voor dit doel die niet in strijd zijn met het doel en met de belangen van de </w:t>
      </w:r>
      <w:r w:rsidR="00700537" w:rsidRPr="00A67B3C">
        <w:rPr>
          <w:rFonts w:cs="Arial"/>
        </w:rPr>
        <w:t>regio</w:t>
      </w:r>
      <w:r w:rsidR="0046523C" w:rsidRPr="00A67B3C">
        <w:rPr>
          <w:rFonts w:cs="Arial"/>
        </w:rPr>
        <w:t>vereniging en/of van Scouting Nederland.</w:t>
      </w:r>
    </w:p>
    <w:p w14:paraId="040E43DD" w14:textId="77777777" w:rsidR="00140234" w:rsidRDefault="00140234">
      <w:pPr>
        <w:pStyle w:val="Lijstalinea"/>
        <w:numPr>
          <w:ilvl w:val="0"/>
          <w:numId w:val="5"/>
        </w:numPr>
        <w:ind w:hanging="294"/>
      </w:pPr>
      <w:r w:rsidRPr="00927614">
        <w:t>De regiovereniging draagt een algemeen karakter</w:t>
      </w:r>
      <w:r>
        <w:t>.</w:t>
      </w:r>
    </w:p>
    <w:p w14:paraId="7D33300E" w14:textId="77777777" w:rsidR="00140234" w:rsidRPr="00927614" w:rsidRDefault="00140234">
      <w:pPr>
        <w:pStyle w:val="Lijstalinea"/>
        <w:numPr>
          <w:ilvl w:val="0"/>
          <w:numId w:val="5"/>
        </w:numPr>
        <w:ind w:hanging="294"/>
      </w:pPr>
      <w:r w:rsidRPr="00927614">
        <w:t>De regiovereniging beoefent het scoutingspel conform de richtlijnen, het huishoudelijk reglement en kaders zoals deze door Scouting Nederland zijn vastgesteld.</w:t>
      </w:r>
    </w:p>
    <w:p w14:paraId="1A3CE6A4" w14:textId="77777777" w:rsidR="00140234" w:rsidRDefault="00140234">
      <w:pPr>
        <w:pStyle w:val="Lijstalinea"/>
        <w:numPr>
          <w:ilvl w:val="0"/>
          <w:numId w:val="5"/>
        </w:numPr>
        <w:ind w:hanging="294"/>
      </w:pPr>
      <w:r w:rsidRPr="00591D4E">
        <w:t xml:space="preserve">De </w:t>
      </w:r>
      <w:r>
        <w:t>regio</w:t>
      </w:r>
      <w:r w:rsidRPr="00591D4E">
        <w:t>vereniging houdt zich aan de bepalingen in de statuten en het huishoudelijk reglement van Scouting Nederland.</w:t>
      </w:r>
    </w:p>
    <w:p w14:paraId="7400644C" w14:textId="77777777" w:rsidR="00FF63F8" w:rsidRPr="00FF63F8" w:rsidRDefault="00140234">
      <w:pPr>
        <w:pStyle w:val="Lijstalinea"/>
        <w:numPr>
          <w:ilvl w:val="0"/>
          <w:numId w:val="5"/>
        </w:numPr>
        <w:ind w:hanging="294"/>
        <w:rPr>
          <w:b/>
          <w:bCs/>
          <w:color w:val="008000"/>
        </w:rPr>
      </w:pPr>
      <w:r w:rsidRPr="00591D4E">
        <w:t xml:space="preserve">De </w:t>
      </w:r>
      <w:r>
        <w:t>regio</w:t>
      </w:r>
      <w:r w:rsidRPr="00591D4E">
        <w:t>vereniging is zich ervan bewust dat zij deel uitmaakt van de landelijke en internationale scoutingbeweging</w:t>
      </w:r>
      <w:r w:rsidR="00FF63F8">
        <w:t>.</w:t>
      </w:r>
    </w:p>
    <w:p w14:paraId="2FDBC87E" w14:textId="6D460ABB" w:rsidR="00682930" w:rsidRDefault="00591D4E">
      <w:pPr>
        <w:pStyle w:val="Lijstalinea"/>
        <w:numPr>
          <w:ilvl w:val="0"/>
          <w:numId w:val="5"/>
        </w:numPr>
        <w:ind w:hanging="294"/>
      </w:pPr>
      <w:r w:rsidRPr="00591D4E">
        <w:t xml:space="preserve">De </w:t>
      </w:r>
      <w:r w:rsidR="00700537">
        <w:t>regio</w:t>
      </w:r>
      <w:r w:rsidRPr="00591D4E">
        <w:t xml:space="preserve">vereniging is als </w:t>
      </w:r>
      <w:r w:rsidR="00682930">
        <w:t>organisatie</w:t>
      </w:r>
      <w:r w:rsidRPr="00591D4E">
        <w:t xml:space="preserve"> erkend door Scouting Nederland en maakt daarmee deel uit van de wereldwijde scoutingbeweging. Indien deze erkenning door Scouting Nederland mocht worden ingetrokken, zal de </w:t>
      </w:r>
      <w:r w:rsidR="00700537">
        <w:t>regio</w:t>
      </w:r>
      <w:r w:rsidRPr="00591D4E">
        <w:t xml:space="preserve">vereniging zich in het maatschappelijk verkeer, zowel naar aard, uitstraling en gedrag, niet langer manifesteren </w:t>
      </w:r>
      <w:r w:rsidR="00FE278F">
        <w:t>en ophouden te bestaan en zal de vereniging</w:t>
      </w:r>
      <w:r w:rsidR="0060718D">
        <w:t xml:space="preserve"> worden ontbonden</w:t>
      </w:r>
      <w:r w:rsidRPr="00591D4E">
        <w:t>.</w:t>
      </w:r>
    </w:p>
    <w:p w14:paraId="473245C9" w14:textId="05C9F144" w:rsidR="00591D4E" w:rsidRDefault="00591D4E" w:rsidP="00682930">
      <w:pPr>
        <w:spacing w:line="240" w:lineRule="auto"/>
      </w:pPr>
    </w:p>
    <w:p w14:paraId="1A89DB1E" w14:textId="0650DEEA" w:rsidR="00687EC0" w:rsidRDefault="00687EC0" w:rsidP="0060718D">
      <w:pPr>
        <w:rPr>
          <w:b/>
          <w:bCs/>
          <w:sz w:val="24"/>
          <w:szCs w:val="28"/>
        </w:rPr>
      </w:pPr>
      <w:bookmarkStart w:id="6" w:name="_Toc116836838"/>
      <w:r w:rsidRPr="0060718D">
        <w:rPr>
          <w:b/>
          <w:bCs/>
          <w:sz w:val="24"/>
          <w:szCs w:val="28"/>
        </w:rPr>
        <w:t>Artikel 4</w:t>
      </w:r>
      <w:bookmarkEnd w:id="6"/>
      <w:r w:rsidR="00BF3CE6">
        <w:rPr>
          <w:b/>
          <w:bCs/>
          <w:sz w:val="24"/>
          <w:szCs w:val="28"/>
        </w:rPr>
        <w:t xml:space="preserve"> - Lidmaatschap</w:t>
      </w:r>
    </w:p>
    <w:p w14:paraId="35A7CEDD" w14:textId="5A21FDE2" w:rsidR="00687EC0" w:rsidRPr="008D49C7" w:rsidRDefault="00687EC0">
      <w:pPr>
        <w:pStyle w:val="Plattetekstinspringen3"/>
        <w:numPr>
          <w:ilvl w:val="0"/>
          <w:numId w:val="7"/>
        </w:numPr>
        <w:tabs>
          <w:tab w:val="left" w:pos="283"/>
        </w:tabs>
        <w:autoSpaceDE w:val="0"/>
        <w:autoSpaceDN w:val="0"/>
        <w:adjustRightInd w:val="0"/>
        <w:spacing w:after="0" w:line="240" w:lineRule="auto"/>
        <w:rPr>
          <w:sz w:val="20"/>
          <w:szCs w:val="22"/>
        </w:rPr>
      </w:pPr>
      <w:r w:rsidRPr="008D49C7">
        <w:rPr>
          <w:sz w:val="20"/>
          <w:szCs w:val="22"/>
        </w:rPr>
        <w:t xml:space="preserve">Alleen </w:t>
      </w:r>
      <w:r w:rsidR="00A30C4D">
        <w:rPr>
          <w:sz w:val="20"/>
          <w:szCs w:val="22"/>
        </w:rPr>
        <w:t>groeps</w:t>
      </w:r>
      <w:r w:rsidR="0001559D">
        <w:rPr>
          <w:sz w:val="20"/>
          <w:szCs w:val="22"/>
        </w:rPr>
        <w:t>- en kring</w:t>
      </w:r>
      <w:r w:rsidR="00A30C4D">
        <w:rPr>
          <w:sz w:val="20"/>
          <w:szCs w:val="22"/>
        </w:rPr>
        <w:t xml:space="preserve">verenigingen </w:t>
      </w:r>
      <w:r w:rsidRPr="008D49C7">
        <w:rPr>
          <w:sz w:val="20"/>
          <w:szCs w:val="22"/>
        </w:rPr>
        <w:t xml:space="preserve">van Scouting Nederland kunnen tot het lidmaatschap van de </w:t>
      </w:r>
      <w:r w:rsidR="00A30C4D">
        <w:rPr>
          <w:sz w:val="20"/>
          <w:szCs w:val="22"/>
        </w:rPr>
        <w:t>regio</w:t>
      </w:r>
      <w:r w:rsidRPr="008D49C7">
        <w:rPr>
          <w:sz w:val="20"/>
          <w:szCs w:val="22"/>
        </w:rPr>
        <w:t>vereniging worden toegelaten.</w:t>
      </w:r>
    </w:p>
    <w:p w14:paraId="21D29F3F" w14:textId="77777777" w:rsidR="00E83F7B" w:rsidRDefault="00687EC0" w:rsidP="00E83F7B">
      <w:pPr>
        <w:numPr>
          <w:ilvl w:val="0"/>
          <w:numId w:val="7"/>
        </w:numPr>
        <w:tabs>
          <w:tab w:val="left" w:pos="283"/>
        </w:tabs>
        <w:autoSpaceDE w:val="0"/>
        <w:autoSpaceDN w:val="0"/>
        <w:adjustRightInd w:val="0"/>
        <w:spacing w:line="240" w:lineRule="auto"/>
        <w:rPr>
          <w:rFonts w:cs="Arial"/>
        </w:rPr>
      </w:pPr>
      <w:r w:rsidRPr="008D49C7">
        <w:rPr>
          <w:rFonts w:cs="Arial"/>
        </w:rPr>
        <w:t>Aanmelding als lid geschiedt conform de procedure zoals beschreven in het huishoudelijk reglement van Scouting Nederlan</w:t>
      </w:r>
      <w:r w:rsidRPr="00E83F7B">
        <w:rPr>
          <w:rFonts w:cs="Arial"/>
        </w:rPr>
        <w:t>d</w:t>
      </w:r>
      <w:r w:rsidR="00E83F7B" w:rsidRPr="00E83F7B">
        <w:rPr>
          <w:rFonts w:cs="Arial"/>
        </w:rPr>
        <w:t>.</w:t>
      </w:r>
    </w:p>
    <w:p w14:paraId="6D9CD626" w14:textId="6B5F1F86" w:rsidR="00687EC0" w:rsidRPr="00E83F7B" w:rsidRDefault="00E83F7B" w:rsidP="00E83F7B">
      <w:pPr>
        <w:numPr>
          <w:ilvl w:val="0"/>
          <w:numId w:val="7"/>
        </w:numPr>
        <w:tabs>
          <w:tab w:val="left" w:pos="283"/>
        </w:tabs>
        <w:autoSpaceDE w:val="0"/>
        <w:autoSpaceDN w:val="0"/>
        <w:adjustRightInd w:val="0"/>
        <w:spacing w:line="240" w:lineRule="auto"/>
        <w:rPr>
          <w:rFonts w:cs="Arial"/>
        </w:rPr>
      </w:pPr>
      <w:r>
        <w:t>L</w:t>
      </w:r>
      <w:r w:rsidR="00687EC0" w:rsidRPr="008D49C7">
        <w:t xml:space="preserve">eden hebben alleen die rechten, welke hen in deze statuten of in het huishoudelijk reglement van Scouting Nederland uitdrukkelijk zijn toegekend. </w:t>
      </w:r>
    </w:p>
    <w:p w14:paraId="38C638BC" w14:textId="7085ECDE" w:rsidR="003B63E1" w:rsidRDefault="00363A03" w:rsidP="00363A03">
      <w:pPr>
        <w:rPr>
          <w:b/>
          <w:bCs/>
          <w:sz w:val="24"/>
          <w:szCs w:val="28"/>
        </w:rPr>
      </w:pPr>
      <w:bookmarkStart w:id="7" w:name="_Toc116836839"/>
      <w:r>
        <w:br/>
      </w:r>
      <w:r w:rsidR="003B63E1" w:rsidRPr="00363A03">
        <w:rPr>
          <w:b/>
          <w:bCs/>
          <w:sz w:val="24"/>
          <w:szCs w:val="28"/>
        </w:rPr>
        <w:t>Artikel 5</w:t>
      </w:r>
      <w:bookmarkEnd w:id="7"/>
    </w:p>
    <w:p w14:paraId="277B5080" w14:textId="77777777" w:rsidR="003B63E1" w:rsidRPr="008D49C7" w:rsidRDefault="003B63E1">
      <w:pPr>
        <w:numPr>
          <w:ilvl w:val="0"/>
          <w:numId w:val="8"/>
        </w:numPr>
      </w:pPr>
      <w:r w:rsidRPr="008D49C7">
        <w:t>Het lidmaatschap eindigt:</w:t>
      </w:r>
    </w:p>
    <w:p w14:paraId="5FB96561" w14:textId="226D8D3B" w:rsidR="003B63E1" w:rsidRDefault="003B63E1">
      <w:pPr>
        <w:numPr>
          <w:ilvl w:val="1"/>
          <w:numId w:val="8"/>
        </w:numPr>
      </w:pPr>
      <w:r w:rsidRPr="008D49C7">
        <w:t xml:space="preserve">door </w:t>
      </w:r>
      <w:r w:rsidR="007C24C2">
        <w:t>intrekking van de erkenning door Scouting Nederland</w:t>
      </w:r>
      <w:r w:rsidRPr="008D49C7">
        <w:t>;</w:t>
      </w:r>
    </w:p>
    <w:p w14:paraId="4765984A" w14:textId="5513E189" w:rsidR="00E21097" w:rsidRPr="008D49C7" w:rsidRDefault="00E21097">
      <w:pPr>
        <w:numPr>
          <w:ilvl w:val="1"/>
          <w:numId w:val="8"/>
        </w:numPr>
      </w:pPr>
      <w:r>
        <w:t xml:space="preserve">door </w:t>
      </w:r>
      <w:r w:rsidR="00363A03">
        <w:t>overstap naar een andere regio</w:t>
      </w:r>
      <w:r>
        <w:t>;</w:t>
      </w:r>
    </w:p>
    <w:p w14:paraId="66732143" w14:textId="0F93F67F" w:rsidR="003B63E1" w:rsidRPr="008D49C7" w:rsidRDefault="003B63E1">
      <w:pPr>
        <w:numPr>
          <w:ilvl w:val="1"/>
          <w:numId w:val="8"/>
        </w:numPr>
      </w:pPr>
      <w:r w:rsidRPr="008D49C7">
        <w:t xml:space="preserve">door </w:t>
      </w:r>
      <w:r w:rsidR="00363A03">
        <w:t>ontbinding van de groeps- of kringvereniging</w:t>
      </w:r>
      <w:r w:rsidRPr="008D49C7">
        <w:t>.</w:t>
      </w:r>
    </w:p>
    <w:p w14:paraId="01CABCE8" w14:textId="3AC38122" w:rsidR="00B86A6A" w:rsidRDefault="00B86A6A">
      <w:pPr>
        <w:spacing w:line="240" w:lineRule="auto"/>
        <w:rPr>
          <w:rFonts w:cs="Arial"/>
        </w:rPr>
      </w:pPr>
    </w:p>
    <w:p w14:paraId="165D9265" w14:textId="26D952E3" w:rsidR="006850FA" w:rsidRDefault="006850FA" w:rsidP="00363A03">
      <w:pPr>
        <w:rPr>
          <w:b/>
          <w:bCs/>
          <w:sz w:val="24"/>
          <w:szCs w:val="28"/>
        </w:rPr>
      </w:pPr>
      <w:bookmarkStart w:id="8" w:name="_Toc116836841"/>
      <w:r w:rsidRPr="00363A03">
        <w:rPr>
          <w:b/>
          <w:bCs/>
          <w:sz w:val="24"/>
          <w:szCs w:val="28"/>
        </w:rPr>
        <w:t>Artikel 6</w:t>
      </w:r>
      <w:bookmarkEnd w:id="8"/>
      <w:r w:rsidR="00582686">
        <w:rPr>
          <w:b/>
          <w:bCs/>
          <w:sz w:val="24"/>
          <w:szCs w:val="28"/>
        </w:rPr>
        <w:t xml:space="preserve"> - Geldmiddelen</w:t>
      </w:r>
    </w:p>
    <w:p w14:paraId="1EC5ED82" w14:textId="3F203C99" w:rsidR="006850FA" w:rsidRPr="008D49C7" w:rsidRDefault="006850FA">
      <w:pPr>
        <w:numPr>
          <w:ilvl w:val="1"/>
          <w:numId w:val="6"/>
        </w:numPr>
        <w:tabs>
          <w:tab w:val="left" w:pos="283"/>
          <w:tab w:val="num" w:pos="550"/>
        </w:tabs>
        <w:autoSpaceDE w:val="0"/>
        <w:autoSpaceDN w:val="0"/>
        <w:adjustRightInd w:val="0"/>
        <w:spacing w:line="240" w:lineRule="auto"/>
        <w:ind w:left="550"/>
        <w:rPr>
          <w:rFonts w:cs="Arial"/>
        </w:rPr>
      </w:pPr>
      <w:r w:rsidRPr="008D49C7">
        <w:rPr>
          <w:rFonts w:cs="Arial"/>
        </w:rPr>
        <w:t xml:space="preserve">De geldmiddelen van de </w:t>
      </w:r>
      <w:r>
        <w:rPr>
          <w:rFonts w:cs="Arial"/>
        </w:rPr>
        <w:t>regio</w:t>
      </w:r>
      <w:r w:rsidRPr="008D49C7">
        <w:rPr>
          <w:rFonts w:cs="Arial"/>
        </w:rPr>
        <w:t>vereniging bestaan uit:</w:t>
      </w:r>
    </w:p>
    <w:p w14:paraId="2A354C46" w14:textId="734E14AB" w:rsidR="006850FA" w:rsidRPr="008D49C7" w:rsidRDefault="006850FA">
      <w:pPr>
        <w:numPr>
          <w:ilvl w:val="0"/>
          <w:numId w:val="10"/>
        </w:numPr>
        <w:tabs>
          <w:tab w:val="left" w:pos="283"/>
          <w:tab w:val="left" w:pos="567"/>
        </w:tabs>
        <w:autoSpaceDE w:val="0"/>
        <w:autoSpaceDN w:val="0"/>
        <w:adjustRightInd w:val="0"/>
        <w:spacing w:line="240" w:lineRule="auto"/>
        <w:ind w:left="1430"/>
        <w:rPr>
          <w:rFonts w:cs="Arial"/>
        </w:rPr>
      </w:pPr>
      <w:r w:rsidRPr="008D49C7">
        <w:rPr>
          <w:rFonts w:cs="Arial"/>
        </w:rPr>
        <w:t xml:space="preserve">bijdragen van </w:t>
      </w:r>
      <w:commentRangeStart w:id="9"/>
      <w:r w:rsidRPr="008D49C7">
        <w:rPr>
          <w:rFonts w:cs="Arial"/>
        </w:rPr>
        <w:t xml:space="preserve">de </w:t>
      </w:r>
      <w:r>
        <w:rPr>
          <w:rFonts w:cs="Arial"/>
        </w:rPr>
        <w:t>groepsverengingen</w:t>
      </w:r>
      <w:commentRangeEnd w:id="9"/>
      <w:r w:rsidR="00182CAC">
        <w:rPr>
          <w:rStyle w:val="Verwijzingopmerking"/>
        </w:rPr>
        <w:commentReference w:id="9"/>
      </w:r>
      <w:r w:rsidRPr="008D49C7">
        <w:rPr>
          <w:rFonts w:cs="Arial"/>
        </w:rPr>
        <w:t>;</w:t>
      </w:r>
    </w:p>
    <w:p w14:paraId="59BBEE2C" w14:textId="77777777" w:rsidR="006850FA" w:rsidRPr="008D49C7" w:rsidRDefault="006850FA">
      <w:pPr>
        <w:numPr>
          <w:ilvl w:val="0"/>
          <w:numId w:val="10"/>
        </w:numPr>
        <w:tabs>
          <w:tab w:val="left" w:pos="283"/>
          <w:tab w:val="left" w:pos="567"/>
        </w:tabs>
        <w:autoSpaceDE w:val="0"/>
        <w:autoSpaceDN w:val="0"/>
        <w:adjustRightInd w:val="0"/>
        <w:spacing w:line="240" w:lineRule="auto"/>
        <w:ind w:left="1430"/>
        <w:rPr>
          <w:iCs/>
        </w:rPr>
      </w:pPr>
      <w:r w:rsidRPr="008D49C7">
        <w:rPr>
          <w:rFonts w:cs="Arial"/>
        </w:rPr>
        <w:t>subsidies,</w:t>
      </w:r>
      <w:r w:rsidRPr="008D49C7">
        <w:rPr>
          <w:color w:val="FF00FF"/>
        </w:rPr>
        <w:t xml:space="preserve"> </w:t>
      </w:r>
      <w:r w:rsidRPr="008D49C7">
        <w:rPr>
          <w:iCs/>
        </w:rPr>
        <w:t>donaties en sponsorgelden;</w:t>
      </w:r>
    </w:p>
    <w:p w14:paraId="19ACF889" w14:textId="2EB841E3" w:rsidR="006850FA" w:rsidRPr="008D49C7" w:rsidRDefault="006850FA">
      <w:pPr>
        <w:numPr>
          <w:ilvl w:val="0"/>
          <w:numId w:val="10"/>
        </w:numPr>
        <w:tabs>
          <w:tab w:val="left" w:pos="283"/>
          <w:tab w:val="left" w:pos="567"/>
        </w:tabs>
        <w:autoSpaceDE w:val="0"/>
        <w:autoSpaceDN w:val="0"/>
        <w:adjustRightInd w:val="0"/>
        <w:spacing w:line="240" w:lineRule="auto"/>
        <w:ind w:left="1430"/>
        <w:rPr>
          <w:rFonts w:cs="Arial"/>
          <w:iCs/>
        </w:rPr>
      </w:pPr>
      <w:r w:rsidRPr="008D49C7">
        <w:rPr>
          <w:iCs/>
        </w:rPr>
        <w:t xml:space="preserve">hetgeen de </w:t>
      </w:r>
      <w:r>
        <w:rPr>
          <w:iCs/>
        </w:rPr>
        <w:t>regio</w:t>
      </w:r>
      <w:r w:rsidRPr="008D49C7">
        <w:rPr>
          <w:iCs/>
        </w:rPr>
        <w:t>vereniging krachtens erfrecht  of schenking verkrijgt;</w:t>
      </w:r>
    </w:p>
    <w:p w14:paraId="1BC75E7D" w14:textId="5497A082" w:rsidR="006850FA" w:rsidRPr="008D49C7" w:rsidRDefault="006850FA">
      <w:pPr>
        <w:numPr>
          <w:ilvl w:val="0"/>
          <w:numId w:val="10"/>
        </w:numPr>
        <w:tabs>
          <w:tab w:val="left" w:pos="283"/>
          <w:tab w:val="left" w:pos="567"/>
        </w:tabs>
        <w:autoSpaceDE w:val="0"/>
        <w:autoSpaceDN w:val="0"/>
        <w:adjustRightInd w:val="0"/>
        <w:spacing w:line="240" w:lineRule="auto"/>
        <w:ind w:left="1430"/>
        <w:rPr>
          <w:rFonts w:cs="Arial"/>
          <w:iCs/>
        </w:rPr>
      </w:pPr>
      <w:r w:rsidRPr="008D49C7">
        <w:rPr>
          <w:rFonts w:cs="Arial"/>
          <w:iCs/>
        </w:rPr>
        <w:t>de inkomsten uit het vermogen van de</w:t>
      </w:r>
      <w:r w:rsidR="009B607A">
        <w:rPr>
          <w:rFonts w:cs="Arial"/>
          <w:iCs/>
        </w:rPr>
        <w:t xml:space="preserve"> regio</w:t>
      </w:r>
      <w:r w:rsidRPr="008D49C7">
        <w:rPr>
          <w:rFonts w:cs="Arial"/>
          <w:iCs/>
        </w:rPr>
        <w:t>vereniging;</w:t>
      </w:r>
    </w:p>
    <w:p w14:paraId="4A809629" w14:textId="77777777" w:rsidR="006850FA" w:rsidRPr="008D49C7" w:rsidRDefault="006850FA">
      <w:pPr>
        <w:numPr>
          <w:ilvl w:val="0"/>
          <w:numId w:val="10"/>
        </w:numPr>
        <w:tabs>
          <w:tab w:val="left" w:pos="283"/>
          <w:tab w:val="left" w:pos="567"/>
        </w:tabs>
        <w:autoSpaceDE w:val="0"/>
        <w:autoSpaceDN w:val="0"/>
        <w:adjustRightInd w:val="0"/>
        <w:spacing w:line="240" w:lineRule="auto"/>
        <w:ind w:left="1430"/>
        <w:rPr>
          <w:rFonts w:cs="Arial"/>
        </w:rPr>
      </w:pPr>
      <w:r w:rsidRPr="008D49C7">
        <w:rPr>
          <w:rFonts w:cs="Arial"/>
          <w:iCs/>
        </w:rPr>
        <w:t>alle baten die de vereniging overigens</w:t>
      </w:r>
      <w:r w:rsidRPr="008D49C7">
        <w:rPr>
          <w:rFonts w:cs="Arial"/>
        </w:rPr>
        <w:t xml:space="preserve"> mocht verkrijgen.</w:t>
      </w:r>
    </w:p>
    <w:p w14:paraId="420D77F0" w14:textId="2042BEF0" w:rsidR="006850FA" w:rsidRPr="008D49C7" w:rsidRDefault="006850FA">
      <w:pPr>
        <w:pStyle w:val="Plattetekst"/>
        <w:numPr>
          <w:ilvl w:val="0"/>
          <w:numId w:val="9"/>
        </w:numPr>
        <w:tabs>
          <w:tab w:val="left" w:pos="283"/>
        </w:tabs>
        <w:rPr>
          <w:rFonts w:ascii="Arial" w:hAnsi="Arial" w:cs="Arial"/>
          <w:sz w:val="20"/>
          <w:szCs w:val="22"/>
        </w:rPr>
      </w:pPr>
      <w:r w:rsidRPr="008D49C7">
        <w:rPr>
          <w:rFonts w:ascii="Arial" w:hAnsi="Arial" w:cs="Arial"/>
          <w:sz w:val="20"/>
          <w:szCs w:val="22"/>
        </w:rPr>
        <w:t xml:space="preserve">De </w:t>
      </w:r>
      <w:r w:rsidR="009B607A" w:rsidRPr="008D49C7">
        <w:rPr>
          <w:rFonts w:ascii="Arial" w:hAnsi="Arial" w:cs="Arial"/>
          <w:sz w:val="20"/>
          <w:szCs w:val="22"/>
        </w:rPr>
        <w:t xml:space="preserve">leden </w:t>
      </w:r>
      <w:r w:rsidRPr="008D49C7">
        <w:rPr>
          <w:rFonts w:ascii="Arial" w:hAnsi="Arial" w:cs="Arial"/>
          <w:sz w:val="20"/>
          <w:szCs w:val="22"/>
        </w:rPr>
        <w:t>zijn verplicht de bijdragen te voldoen. Deze bijdragen kunnen in ieder geval bestaan uit contributie en bijdragen voor kampen</w:t>
      </w:r>
      <w:r w:rsidR="00AD504C">
        <w:rPr>
          <w:rFonts w:ascii="Arial" w:hAnsi="Arial" w:cs="Arial"/>
          <w:sz w:val="20"/>
          <w:szCs w:val="22"/>
        </w:rPr>
        <w:t>, evenementen</w:t>
      </w:r>
      <w:r w:rsidRPr="008D49C7">
        <w:rPr>
          <w:rFonts w:ascii="Arial" w:hAnsi="Arial" w:cs="Arial"/>
          <w:sz w:val="20"/>
          <w:szCs w:val="22"/>
        </w:rPr>
        <w:t xml:space="preserve"> en niet-reguliere activiteiten.</w:t>
      </w:r>
    </w:p>
    <w:p w14:paraId="19BF1240" w14:textId="091C890C" w:rsidR="002A4CE9" w:rsidRDefault="006850FA">
      <w:pPr>
        <w:pStyle w:val="Plattetekst"/>
        <w:numPr>
          <w:ilvl w:val="0"/>
          <w:numId w:val="9"/>
        </w:numPr>
        <w:tabs>
          <w:tab w:val="left" w:pos="283"/>
        </w:tabs>
        <w:rPr>
          <w:rFonts w:ascii="Arial" w:hAnsi="Arial" w:cs="Arial"/>
          <w:sz w:val="20"/>
          <w:szCs w:val="22"/>
        </w:rPr>
      </w:pPr>
      <w:r w:rsidRPr="008D49C7">
        <w:rPr>
          <w:rFonts w:ascii="Arial" w:hAnsi="Arial" w:cs="Arial"/>
          <w:sz w:val="20"/>
          <w:szCs w:val="22"/>
        </w:rPr>
        <w:t xml:space="preserve">De hoogte van de bijdragen wordt vastgesteld door de </w:t>
      </w:r>
      <w:r w:rsidR="00AD504C">
        <w:rPr>
          <w:rFonts w:ascii="Arial" w:hAnsi="Arial" w:cs="Arial"/>
          <w:sz w:val="20"/>
          <w:szCs w:val="22"/>
        </w:rPr>
        <w:t>regior</w:t>
      </w:r>
      <w:r w:rsidRPr="008D49C7">
        <w:rPr>
          <w:rFonts w:ascii="Arial" w:hAnsi="Arial" w:cs="Arial"/>
          <w:sz w:val="20"/>
          <w:szCs w:val="22"/>
        </w:rPr>
        <w:t xml:space="preserve">aad en kan ten hoogste eenmaal per jaar worden gewijzigd. </w:t>
      </w:r>
    </w:p>
    <w:p w14:paraId="26C24178" w14:textId="53510817" w:rsidR="002A4CE9" w:rsidRDefault="002A4CE9">
      <w:pPr>
        <w:spacing w:line="240" w:lineRule="auto"/>
        <w:rPr>
          <w:rFonts w:eastAsia="Times New Roman" w:cs="Arial"/>
          <w:lang w:eastAsia="nl-NL"/>
        </w:rPr>
      </w:pPr>
    </w:p>
    <w:p w14:paraId="717DC271" w14:textId="59241AEA" w:rsidR="005D1ABD" w:rsidRDefault="00585857" w:rsidP="00EA45B5">
      <w:pPr>
        <w:rPr>
          <w:b/>
          <w:bCs/>
          <w:sz w:val="24"/>
          <w:szCs w:val="28"/>
        </w:rPr>
      </w:pPr>
      <w:bookmarkStart w:id="10" w:name="_Toc116836844"/>
      <w:r w:rsidRPr="00324A54">
        <w:rPr>
          <w:b/>
          <w:bCs/>
          <w:sz w:val="24"/>
          <w:szCs w:val="28"/>
        </w:rPr>
        <w:t xml:space="preserve">Artikel </w:t>
      </w:r>
      <w:r w:rsidR="00717E76" w:rsidRPr="00DC0177">
        <w:rPr>
          <w:b/>
          <w:bCs/>
          <w:sz w:val="24"/>
          <w:szCs w:val="28"/>
        </w:rPr>
        <w:t>7</w:t>
      </w:r>
      <w:r w:rsidRPr="00324A54">
        <w:rPr>
          <w:b/>
          <w:bCs/>
          <w:sz w:val="24"/>
          <w:szCs w:val="28"/>
        </w:rPr>
        <w:t xml:space="preserve"> </w:t>
      </w:r>
      <w:r w:rsidR="00324A54">
        <w:rPr>
          <w:b/>
          <w:bCs/>
          <w:sz w:val="24"/>
          <w:szCs w:val="28"/>
        </w:rPr>
        <w:t>–</w:t>
      </w:r>
      <w:r w:rsidRPr="00324A54">
        <w:rPr>
          <w:b/>
          <w:bCs/>
          <w:sz w:val="24"/>
          <w:szCs w:val="28"/>
        </w:rPr>
        <w:t xml:space="preserve"> </w:t>
      </w:r>
      <w:r w:rsidR="005D1ABD" w:rsidRPr="00324A54">
        <w:rPr>
          <w:b/>
          <w:bCs/>
          <w:sz w:val="24"/>
          <w:szCs w:val="28"/>
        </w:rPr>
        <w:t>Samenstelling</w:t>
      </w:r>
      <w:bookmarkEnd w:id="10"/>
    </w:p>
    <w:p w14:paraId="5A1D4DEB" w14:textId="3DA166C0" w:rsidR="00585857" w:rsidRDefault="00585857">
      <w:pPr>
        <w:numPr>
          <w:ilvl w:val="0"/>
          <w:numId w:val="11"/>
        </w:numPr>
      </w:pPr>
      <w:r w:rsidRPr="008D49C7">
        <w:t xml:space="preserve">Het </w:t>
      </w:r>
      <w:r>
        <w:t>r</w:t>
      </w:r>
      <w:r>
        <w:rPr>
          <w:szCs w:val="20"/>
        </w:rPr>
        <w:t>egiobestuur bestaat uit ten minste vijf personen.</w:t>
      </w:r>
    </w:p>
    <w:p w14:paraId="6676E3E6" w14:textId="17433666" w:rsidR="00585857" w:rsidRPr="008D49C7" w:rsidRDefault="00A81E1D">
      <w:pPr>
        <w:numPr>
          <w:ilvl w:val="0"/>
          <w:numId w:val="11"/>
        </w:numPr>
      </w:pPr>
      <w:r>
        <w:rPr>
          <w:szCs w:val="20"/>
        </w:rPr>
        <w:t>In het regiobestuur worden in ieder geval de volgende functies vervuld:</w:t>
      </w:r>
    </w:p>
    <w:p w14:paraId="7A11E204" w14:textId="32A1A057" w:rsidR="00585857" w:rsidRDefault="00A81E1D">
      <w:pPr>
        <w:numPr>
          <w:ilvl w:val="1"/>
          <w:numId w:val="11"/>
        </w:numPr>
      </w:pPr>
      <w:r>
        <w:t>voorzitter</w:t>
      </w:r>
      <w:r w:rsidR="00585857" w:rsidRPr="008D49C7">
        <w:t>;</w:t>
      </w:r>
    </w:p>
    <w:p w14:paraId="7D91010B" w14:textId="6CCFB6F4" w:rsidR="00A81E1D" w:rsidRDefault="00A81E1D">
      <w:pPr>
        <w:numPr>
          <w:ilvl w:val="1"/>
          <w:numId w:val="11"/>
        </w:numPr>
      </w:pPr>
      <w:r>
        <w:t>secretaris;</w:t>
      </w:r>
    </w:p>
    <w:p w14:paraId="7C3F5C68" w14:textId="69478EB2" w:rsidR="00A81E1D" w:rsidRDefault="00A81E1D">
      <w:pPr>
        <w:numPr>
          <w:ilvl w:val="1"/>
          <w:numId w:val="11"/>
        </w:numPr>
      </w:pPr>
      <w:r>
        <w:t>penningmeester.</w:t>
      </w:r>
    </w:p>
    <w:p w14:paraId="793A2963" w14:textId="68C67FB3" w:rsidR="00A81E1D" w:rsidRDefault="00061ED8">
      <w:pPr>
        <w:numPr>
          <w:ilvl w:val="0"/>
          <w:numId w:val="11"/>
        </w:numPr>
      </w:pPr>
      <w:r>
        <w:t>Daarnaast maken deel uit van het regiobestuur:</w:t>
      </w:r>
    </w:p>
    <w:p w14:paraId="221DEF43" w14:textId="334B9392" w:rsidR="00061ED8" w:rsidRDefault="00061ED8">
      <w:pPr>
        <w:numPr>
          <w:ilvl w:val="1"/>
          <w:numId w:val="11"/>
        </w:numPr>
      </w:pPr>
      <w:r>
        <w:t xml:space="preserve">De voorzitters van de </w:t>
      </w:r>
      <w:commentRangeStart w:id="11"/>
      <w:r>
        <w:t>regionale teams</w:t>
      </w:r>
      <w:commentRangeEnd w:id="11"/>
      <w:r w:rsidR="00BA4395">
        <w:rPr>
          <w:rStyle w:val="Verwijzingopmerking"/>
        </w:rPr>
        <w:commentReference w:id="11"/>
      </w:r>
      <w:r>
        <w:t>;</w:t>
      </w:r>
    </w:p>
    <w:p w14:paraId="75690F4B" w14:textId="59F70212" w:rsidR="00061ED8" w:rsidRDefault="00061ED8">
      <w:pPr>
        <w:numPr>
          <w:ilvl w:val="1"/>
          <w:numId w:val="11"/>
        </w:numPr>
      </w:pPr>
      <w:r>
        <w:t>Het li</w:t>
      </w:r>
      <w:r w:rsidR="00B54A58">
        <w:t>d</w:t>
      </w:r>
      <w:r>
        <w:t xml:space="preserve"> en het plaatsvervangend lid van de landelijke raad uit de regio.</w:t>
      </w:r>
    </w:p>
    <w:p w14:paraId="3C8EC4FC" w14:textId="7807411D" w:rsidR="001B4B4D" w:rsidRPr="00DC0177" w:rsidRDefault="001B4B4D" w:rsidP="001B4B4D">
      <w:pPr>
        <w:numPr>
          <w:ilvl w:val="0"/>
          <w:numId w:val="11"/>
        </w:numPr>
      </w:pPr>
      <w:r w:rsidRPr="00DC0177">
        <w:t>De leden van het regiobestuur zijn lid van Scouting Nederland.</w:t>
      </w:r>
    </w:p>
    <w:p w14:paraId="73764541" w14:textId="793DC9DE" w:rsidR="00324A54" w:rsidRDefault="00324A54">
      <w:pPr>
        <w:spacing w:line="240" w:lineRule="auto"/>
      </w:pPr>
      <w:bookmarkStart w:id="12" w:name="_Toc116836845"/>
    </w:p>
    <w:p w14:paraId="558FF25D" w14:textId="2445F236" w:rsidR="005D1ABD" w:rsidRDefault="00B54A58" w:rsidP="00324A54">
      <w:pPr>
        <w:rPr>
          <w:b/>
          <w:bCs/>
          <w:sz w:val="24"/>
          <w:szCs w:val="28"/>
        </w:rPr>
      </w:pPr>
      <w:r w:rsidRPr="00324A54">
        <w:rPr>
          <w:b/>
          <w:bCs/>
          <w:sz w:val="24"/>
          <w:szCs w:val="28"/>
        </w:rPr>
        <w:lastRenderedPageBreak/>
        <w:t xml:space="preserve">Artikel </w:t>
      </w:r>
      <w:r w:rsidR="00717E76" w:rsidRPr="00DC0177">
        <w:rPr>
          <w:b/>
          <w:bCs/>
          <w:sz w:val="24"/>
          <w:szCs w:val="28"/>
        </w:rPr>
        <w:t>8</w:t>
      </w:r>
      <w:r w:rsidRPr="00DC0177">
        <w:rPr>
          <w:b/>
          <w:bCs/>
          <w:sz w:val="24"/>
          <w:szCs w:val="28"/>
        </w:rPr>
        <w:t xml:space="preserve"> </w:t>
      </w:r>
      <w:r w:rsidRPr="00324A54">
        <w:rPr>
          <w:b/>
          <w:bCs/>
          <w:sz w:val="24"/>
          <w:szCs w:val="28"/>
        </w:rPr>
        <w:t xml:space="preserve">- </w:t>
      </w:r>
      <w:r w:rsidR="005D1ABD" w:rsidRPr="00324A54">
        <w:rPr>
          <w:b/>
          <w:bCs/>
          <w:sz w:val="24"/>
          <w:szCs w:val="28"/>
        </w:rPr>
        <w:t>Benoeming van leden van het regiobestuur</w:t>
      </w:r>
      <w:bookmarkEnd w:id="12"/>
    </w:p>
    <w:p w14:paraId="1D5DED58" w14:textId="77777777" w:rsidR="001A07DB" w:rsidRDefault="001A07DB">
      <w:pPr>
        <w:numPr>
          <w:ilvl w:val="0"/>
          <w:numId w:val="12"/>
        </w:numPr>
        <w:rPr>
          <w:szCs w:val="20"/>
        </w:rPr>
      </w:pPr>
      <w:r>
        <w:t>De leden</w:t>
      </w:r>
      <w:r w:rsidR="005D1ABD" w:rsidRPr="001A07DB">
        <w:rPr>
          <w:szCs w:val="20"/>
        </w:rPr>
        <w:t xml:space="preserve"> van het regiobestuur worden op voordracht van het zittende regiobestuur of op voordracht van de regioraad benoemd door de regioraad voor een periode van drie jaar.</w:t>
      </w:r>
    </w:p>
    <w:p w14:paraId="3279778F" w14:textId="77777777" w:rsidR="001A07DB" w:rsidRDefault="005D1ABD">
      <w:pPr>
        <w:numPr>
          <w:ilvl w:val="0"/>
          <w:numId w:val="12"/>
        </w:numPr>
        <w:rPr>
          <w:szCs w:val="20"/>
        </w:rPr>
      </w:pPr>
      <w:r w:rsidRPr="001A07DB">
        <w:rPr>
          <w:szCs w:val="20"/>
        </w:rPr>
        <w:t>De benoeming geschiedt in functie.</w:t>
      </w:r>
    </w:p>
    <w:p w14:paraId="6A200B6C" w14:textId="77777777" w:rsidR="001A07DB" w:rsidRDefault="005D1ABD">
      <w:pPr>
        <w:numPr>
          <w:ilvl w:val="0"/>
          <w:numId w:val="12"/>
        </w:numPr>
        <w:rPr>
          <w:szCs w:val="20"/>
        </w:rPr>
      </w:pPr>
      <w:r w:rsidRPr="001A07DB">
        <w:rPr>
          <w:szCs w:val="20"/>
        </w:rPr>
        <w:t>Herbenoeming is mogelijk. De maximale aaneengesloten zittingstermijn is negen jaar.</w:t>
      </w:r>
    </w:p>
    <w:p w14:paraId="1F189BF5" w14:textId="77777777" w:rsidR="001A07DB" w:rsidRDefault="005D1ABD">
      <w:pPr>
        <w:numPr>
          <w:ilvl w:val="0"/>
          <w:numId w:val="12"/>
        </w:numPr>
        <w:rPr>
          <w:szCs w:val="20"/>
        </w:rPr>
      </w:pPr>
      <w:r w:rsidRPr="001A07DB">
        <w:rPr>
          <w:szCs w:val="20"/>
        </w:rPr>
        <w:t>De functie van voorzitter kan niet gecombineerd worden met de functie van voorzitter van een groeps- of kringvereniging in de regio.</w:t>
      </w:r>
    </w:p>
    <w:p w14:paraId="2B8AE828" w14:textId="576BCF38" w:rsidR="005D1ABD" w:rsidRDefault="005D1ABD">
      <w:pPr>
        <w:numPr>
          <w:ilvl w:val="0"/>
          <w:numId w:val="12"/>
        </w:numPr>
        <w:rPr>
          <w:szCs w:val="20"/>
        </w:rPr>
      </w:pPr>
      <w:commentRangeStart w:id="13"/>
      <w:r w:rsidRPr="001A07DB">
        <w:rPr>
          <w:szCs w:val="20"/>
        </w:rPr>
        <w:t xml:space="preserve">De functie van voorzitter, secretaris of penningmeester kan niet gecombineerd worden met de functie van voorzitter van een regioteam. </w:t>
      </w:r>
      <w:commentRangeEnd w:id="13"/>
      <w:r w:rsidR="00980421">
        <w:rPr>
          <w:rStyle w:val="Verwijzingopmerking"/>
        </w:rPr>
        <w:commentReference w:id="13"/>
      </w:r>
    </w:p>
    <w:p w14:paraId="5CEBD2C9" w14:textId="527645A7" w:rsidR="00324A54" w:rsidRDefault="00324A54">
      <w:pPr>
        <w:spacing w:line="240" w:lineRule="auto"/>
      </w:pPr>
      <w:bookmarkStart w:id="14" w:name="_Toc116836846"/>
    </w:p>
    <w:p w14:paraId="0AF90C25" w14:textId="36F00D63" w:rsidR="005D1ABD" w:rsidRDefault="007A48CE" w:rsidP="00324A54">
      <w:pPr>
        <w:rPr>
          <w:b/>
          <w:bCs/>
          <w:sz w:val="24"/>
          <w:szCs w:val="28"/>
        </w:rPr>
      </w:pPr>
      <w:r w:rsidRPr="00396634">
        <w:rPr>
          <w:b/>
          <w:bCs/>
          <w:sz w:val="24"/>
          <w:szCs w:val="28"/>
        </w:rPr>
        <w:t xml:space="preserve">Artikel </w:t>
      </w:r>
      <w:r w:rsidR="00717E76" w:rsidRPr="00DC0177">
        <w:rPr>
          <w:b/>
          <w:bCs/>
          <w:sz w:val="24"/>
          <w:szCs w:val="28"/>
        </w:rPr>
        <w:t>9</w:t>
      </w:r>
      <w:r w:rsidRPr="00DC0177">
        <w:rPr>
          <w:b/>
          <w:bCs/>
          <w:sz w:val="24"/>
          <w:szCs w:val="28"/>
        </w:rPr>
        <w:t xml:space="preserve"> </w:t>
      </w:r>
      <w:r w:rsidRPr="00396634">
        <w:rPr>
          <w:b/>
          <w:bCs/>
          <w:sz w:val="24"/>
          <w:szCs w:val="28"/>
        </w:rPr>
        <w:t xml:space="preserve">- </w:t>
      </w:r>
      <w:commentRangeStart w:id="15"/>
      <w:r w:rsidR="005D1ABD" w:rsidRPr="00396634">
        <w:rPr>
          <w:b/>
          <w:bCs/>
          <w:sz w:val="24"/>
          <w:szCs w:val="28"/>
        </w:rPr>
        <w:t>Aftreden van leden van het regiobestuur</w:t>
      </w:r>
      <w:bookmarkEnd w:id="14"/>
      <w:commentRangeEnd w:id="15"/>
      <w:r w:rsidR="00B45043">
        <w:rPr>
          <w:rStyle w:val="Verwijzingopmerking"/>
        </w:rPr>
        <w:commentReference w:id="15"/>
      </w:r>
    </w:p>
    <w:p w14:paraId="350522A7" w14:textId="77777777" w:rsidR="00A04E74" w:rsidRDefault="00A04E74">
      <w:pPr>
        <w:numPr>
          <w:ilvl w:val="0"/>
          <w:numId w:val="14"/>
        </w:numPr>
        <w:rPr>
          <w:szCs w:val="20"/>
        </w:rPr>
      </w:pPr>
      <w:r w:rsidRPr="00A04E74">
        <w:t xml:space="preserve">Het </w:t>
      </w:r>
      <w:r>
        <w:t>r</w:t>
      </w:r>
      <w:r w:rsidRPr="00A04E74">
        <w:rPr>
          <w:szCs w:val="20"/>
        </w:rPr>
        <w:t xml:space="preserve">egiobestuur </w:t>
      </w:r>
      <w:r w:rsidR="005D1ABD" w:rsidRPr="00A04E74">
        <w:rPr>
          <w:szCs w:val="20"/>
        </w:rPr>
        <w:t>stelt een rooster van aftreden op.</w:t>
      </w:r>
    </w:p>
    <w:p w14:paraId="7053E14D" w14:textId="77777777" w:rsidR="00A04E74" w:rsidRDefault="005D1ABD">
      <w:pPr>
        <w:numPr>
          <w:ilvl w:val="0"/>
          <w:numId w:val="14"/>
        </w:numPr>
        <w:rPr>
          <w:szCs w:val="20"/>
        </w:rPr>
      </w:pPr>
      <w:r w:rsidRPr="00A04E74">
        <w:rPr>
          <w:szCs w:val="20"/>
        </w:rPr>
        <w:t>Elk jaar treedt één derde of daaromtrent van de leden van het regiobestuur af volgens het rooster.</w:t>
      </w:r>
    </w:p>
    <w:p w14:paraId="401E338E" w14:textId="77777777" w:rsidR="00265D68" w:rsidRDefault="005D1ABD">
      <w:pPr>
        <w:numPr>
          <w:ilvl w:val="0"/>
          <w:numId w:val="14"/>
        </w:numPr>
        <w:rPr>
          <w:szCs w:val="20"/>
        </w:rPr>
      </w:pPr>
      <w:r w:rsidRPr="00265D68">
        <w:rPr>
          <w:szCs w:val="20"/>
        </w:rPr>
        <w:t>Indien een lid van het regiobestuur aftreedt voor het einde van de termijn waarvoor hij/zij was benoemd, wordt door een tussentijdse benoeming in zijn/haar vervanging voorzien.</w:t>
      </w:r>
    </w:p>
    <w:p w14:paraId="15190A7B" w14:textId="0E40F724" w:rsidR="007A48CE" w:rsidRPr="00265D68" w:rsidRDefault="005D1ABD">
      <w:pPr>
        <w:numPr>
          <w:ilvl w:val="0"/>
          <w:numId w:val="14"/>
        </w:numPr>
        <w:rPr>
          <w:b/>
          <w:bCs/>
          <w:szCs w:val="20"/>
        </w:rPr>
      </w:pPr>
      <w:r w:rsidRPr="00265D68">
        <w:rPr>
          <w:szCs w:val="20"/>
        </w:rPr>
        <w:t xml:space="preserve">Degene die tussentijds wordt benoemd neemt op het rooster van aftreden de plaats van de voorganger in. </w:t>
      </w:r>
    </w:p>
    <w:p w14:paraId="3088DC88" w14:textId="1E5B0930" w:rsidR="00396634" w:rsidRDefault="00396634">
      <w:pPr>
        <w:spacing w:line="240" w:lineRule="auto"/>
      </w:pPr>
      <w:bookmarkStart w:id="16" w:name="_Toc116836847"/>
    </w:p>
    <w:p w14:paraId="3D7C2037" w14:textId="3940FCE6" w:rsidR="005D1ABD" w:rsidRDefault="007A48CE" w:rsidP="00324A54">
      <w:pPr>
        <w:rPr>
          <w:b/>
          <w:bCs/>
          <w:sz w:val="24"/>
          <w:szCs w:val="28"/>
        </w:rPr>
      </w:pPr>
      <w:commentRangeStart w:id="17"/>
      <w:r w:rsidRPr="00396634">
        <w:rPr>
          <w:b/>
          <w:bCs/>
          <w:sz w:val="24"/>
          <w:szCs w:val="28"/>
        </w:rPr>
        <w:t xml:space="preserve">Artikel </w:t>
      </w:r>
      <w:r w:rsidR="00717E76" w:rsidRPr="00DC0177">
        <w:rPr>
          <w:b/>
          <w:bCs/>
          <w:sz w:val="24"/>
          <w:szCs w:val="28"/>
        </w:rPr>
        <w:t>10</w:t>
      </w:r>
      <w:r w:rsidRPr="00DC0177">
        <w:rPr>
          <w:b/>
          <w:bCs/>
          <w:sz w:val="24"/>
          <w:szCs w:val="28"/>
        </w:rPr>
        <w:t xml:space="preserve"> </w:t>
      </w:r>
      <w:r w:rsidRPr="00396634">
        <w:rPr>
          <w:b/>
          <w:bCs/>
          <w:sz w:val="24"/>
          <w:szCs w:val="28"/>
        </w:rPr>
        <w:t xml:space="preserve">- </w:t>
      </w:r>
      <w:commentRangeStart w:id="18"/>
      <w:r w:rsidR="005D1ABD" w:rsidRPr="00396634">
        <w:rPr>
          <w:b/>
          <w:bCs/>
          <w:sz w:val="24"/>
          <w:szCs w:val="28"/>
        </w:rPr>
        <w:t>Verantwoordelijkheden en taken</w:t>
      </w:r>
      <w:bookmarkEnd w:id="16"/>
      <w:commentRangeEnd w:id="18"/>
      <w:r w:rsidR="000129C4">
        <w:rPr>
          <w:rStyle w:val="Verwijzingopmerking"/>
        </w:rPr>
        <w:commentReference w:id="18"/>
      </w:r>
    </w:p>
    <w:p w14:paraId="5DECB7D1" w14:textId="43E4075D" w:rsidR="005D1ABD" w:rsidRDefault="00A04E74">
      <w:pPr>
        <w:numPr>
          <w:ilvl w:val="0"/>
          <w:numId w:val="13"/>
        </w:numPr>
        <w:rPr>
          <w:szCs w:val="20"/>
        </w:rPr>
      </w:pPr>
      <w:r w:rsidRPr="00265D68">
        <w:t xml:space="preserve">Het </w:t>
      </w:r>
      <w:r>
        <w:t>r</w:t>
      </w:r>
      <w:r w:rsidRPr="00265D68">
        <w:rPr>
          <w:szCs w:val="20"/>
        </w:rPr>
        <w:t xml:space="preserve">egiobestuur </w:t>
      </w:r>
      <w:r w:rsidR="005D1ABD" w:rsidRPr="00265D68">
        <w:rPr>
          <w:szCs w:val="20"/>
        </w:rPr>
        <w:t xml:space="preserve">draagt in het bijzonder zorg voor: </w:t>
      </w:r>
    </w:p>
    <w:p w14:paraId="5D54C4F6" w14:textId="60D136EE" w:rsidR="005D1ABD" w:rsidRPr="00925689" w:rsidRDefault="005D1ABD">
      <w:pPr>
        <w:numPr>
          <w:ilvl w:val="1"/>
          <w:numId w:val="13"/>
        </w:numPr>
      </w:pPr>
      <w:r w:rsidRPr="00925689">
        <w:rPr>
          <w:szCs w:val="20"/>
        </w:rPr>
        <w:t>het voorbereiden en uitvoeren van het beleid in de regio;</w:t>
      </w:r>
    </w:p>
    <w:p w14:paraId="7AAD3D55" w14:textId="77777777" w:rsidR="003E26CD" w:rsidRDefault="00925689">
      <w:pPr>
        <w:numPr>
          <w:ilvl w:val="1"/>
          <w:numId w:val="13"/>
        </w:numPr>
      </w:pPr>
      <w:r>
        <w:rPr>
          <w:szCs w:val="20"/>
        </w:rPr>
        <w:t>het</w:t>
      </w:r>
      <w:r w:rsidR="005D1ABD" w:rsidRPr="00925689">
        <w:rPr>
          <w:szCs w:val="20"/>
        </w:rPr>
        <w:t xml:space="preserve"> voorbereiden en uitvoeren van de deskundigheidsontwikkeling in de regio;</w:t>
      </w:r>
    </w:p>
    <w:p w14:paraId="67F2ECC1" w14:textId="77777777" w:rsidR="00102AAA" w:rsidRDefault="005D1ABD">
      <w:pPr>
        <w:numPr>
          <w:ilvl w:val="1"/>
          <w:numId w:val="13"/>
        </w:numPr>
      </w:pPr>
      <w:r>
        <w:t>aanstelling van het team Deskundigheidsontwikkeling en het team Spel en programma</w:t>
      </w:r>
      <w:r w:rsidR="00102AAA">
        <w:t>;</w:t>
      </w:r>
    </w:p>
    <w:p w14:paraId="74901F78" w14:textId="77777777" w:rsidR="00102AAA" w:rsidRDefault="005D1ABD">
      <w:pPr>
        <w:numPr>
          <w:ilvl w:val="1"/>
          <w:numId w:val="13"/>
        </w:numPr>
      </w:pPr>
      <w:r>
        <w:t>het (jaarlijks) monitoren van het kwalificatie-/kwaliteitsniveau van speltakken binnen de groepen</w:t>
      </w:r>
      <w:r w:rsidR="00102AAA">
        <w:t>;</w:t>
      </w:r>
    </w:p>
    <w:p w14:paraId="666209A8" w14:textId="77777777" w:rsidR="00102AAA" w:rsidRDefault="005D1ABD">
      <w:pPr>
        <w:numPr>
          <w:ilvl w:val="1"/>
          <w:numId w:val="13"/>
        </w:numPr>
      </w:pPr>
      <w:r>
        <w:t>het verschaffen van alle informatie die de regioraad nodig heeft om het regiobeleid vast te stellen, te controleren en uit te voeren;</w:t>
      </w:r>
    </w:p>
    <w:p w14:paraId="2BFEC558" w14:textId="77777777" w:rsidR="00102AAA" w:rsidRPr="00102AAA" w:rsidRDefault="005D1ABD">
      <w:pPr>
        <w:numPr>
          <w:ilvl w:val="1"/>
          <w:numId w:val="13"/>
        </w:numPr>
        <w:rPr>
          <w:color w:val="FFFFFF"/>
          <w:szCs w:val="20"/>
        </w:rPr>
      </w:pPr>
      <w:r>
        <w:t>het goed functioneren van de regioteams;</w:t>
      </w:r>
    </w:p>
    <w:p w14:paraId="6B780AA6" w14:textId="77777777" w:rsidR="00102AAA" w:rsidRPr="00102AAA" w:rsidRDefault="005D1ABD">
      <w:pPr>
        <w:numPr>
          <w:ilvl w:val="1"/>
          <w:numId w:val="13"/>
        </w:numPr>
      </w:pPr>
      <w:r w:rsidRPr="00102AAA">
        <w:rPr>
          <w:szCs w:val="20"/>
        </w:rPr>
        <w:t>het stimuleren tot deelname aan regio- en landelijke activiteiten;</w:t>
      </w:r>
    </w:p>
    <w:p w14:paraId="61F1A42C" w14:textId="2E010B79" w:rsidR="007B409D" w:rsidRDefault="005D1ABD">
      <w:pPr>
        <w:numPr>
          <w:ilvl w:val="1"/>
          <w:numId w:val="13"/>
        </w:numPr>
      </w:pPr>
      <w:r>
        <w:t>de representatie van de regio;</w:t>
      </w:r>
    </w:p>
    <w:p w14:paraId="139B3AC7" w14:textId="1ECB48B8" w:rsidR="005D1ABD" w:rsidRPr="00387F6D" w:rsidRDefault="005D1ABD">
      <w:pPr>
        <w:numPr>
          <w:ilvl w:val="1"/>
          <w:numId w:val="13"/>
        </w:numPr>
      </w:pPr>
      <w:r w:rsidRPr="00387F6D">
        <w:rPr>
          <w:szCs w:val="20"/>
        </w:rPr>
        <w:t>de regioadministratie</w:t>
      </w:r>
      <w:commentRangeEnd w:id="17"/>
      <w:r w:rsidR="00951DC0">
        <w:rPr>
          <w:rStyle w:val="Verwijzingopmerking"/>
        </w:rPr>
        <w:commentReference w:id="17"/>
      </w:r>
      <w:r w:rsidRPr="00387F6D">
        <w:rPr>
          <w:szCs w:val="20"/>
        </w:rPr>
        <w:t xml:space="preserve">. </w:t>
      </w:r>
    </w:p>
    <w:p w14:paraId="567A76CB" w14:textId="57800143" w:rsidR="005B1F38" w:rsidRDefault="005B1F38">
      <w:pPr>
        <w:spacing w:line="240" w:lineRule="auto"/>
      </w:pPr>
      <w:bookmarkStart w:id="19" w:name="_Toc116836850"/>
    </w:p>
    <w:p w14:paraId="0151540C" w14:textId="78F88639" w:rsidR="005B1F38" w:rsidRDefault="007E3B89" w:rsidP="005B1F38">
      <w:pPr>
        <w:rPr>
          <w:b/>
          <w:bCs/>
          <w:sz w:val="24"/>
          <w:szCs w:val="28"/>
        </w:rPr>
      </w:pPr>
      <w:r w:rsidRPr="005B1F38">
        <w:rPr>
          <w:b/>
          <w:bCs/>
          <w:sz w:val="24"/>
          <w:szCs w:val="28"/>
        </w:rPr>
        <w:t xml:space="preserve">Artikel </w:t>
      </w:r>
      <w:r w:rsidR="00717E76" w:rsidRPr="00DC0177">
        <w:rPr>
          <w:b/>
          <w:bCs/>
          <w:sz w:val="24"/>
          <w:szCs w:val="28"/>
        </w:rPr>
        <w:t>11</w:t>
      </w:r>
      <w:r w:rsidRPr="00DC0177">
        <w:rPr>
          <w:b/>
          <w:bCs/>
          <w:sz w:val="24"/>
          <w:szCs w:val="28"/>
        </w:rPr>
        <w:t xml:space="preserve"> – </w:t>
      </w:r>
      <w:bookmarkEnd w:id="19"/>
      <w:r w:rsidR="00CF75EF" w:rsidRPr="00DC0177">
        <w:rPr>
          <w:b/>
          <w:bCs/>
          <w:sz w:val="24"/>
          <w:szCs w:val="28"/>
        </w:rPr>
        <w:t>De regioraad</w:t>
      </w:r>
    </w:p>
    <w:p w14:paraId="7283F814" w14:textId="6F03D6B8" w:rsidR="00CE3BFE" w:rsidRPr="00CE3BFE" w:rsidRDefault="00CE3BFE" w:rsidP="005B1F38">
      <w:pPr>
        <w:rPr>
          <w:rFonts w:cs="Arial"/>
          <w:szCs w:val="20"/>
        </w:rPr>
      </w:pPr>
      <w:r w:rsidRPr="00CE3BFE">
        <w:rPr>
          <w:rFonts w:cs="Arial"/>
          <w:szCs w:val="20"/>
        </w:rPr>
        <w:t>De</w:t>
      </w:r>
      <w:r w:rsidRPr="00CE3BFE">
        <w:rPr>
          <w:rFonts w:cs="Arial"/>
          <w:spacing w:val="-7"/>
          <w:szCs w:val="20"/>
        </w:rPr>
        <w:t xml:space="preserve"> </w:t>
      </w:r>
      <w:r w:rsidRPr="00CE3BFE">
        <w:rPr>
          <w:rFonts w:cs="Arial"/>
          <w:szCs w:val="20"/>
        </w:rPr>
        <w:t>regioraad</w:t>
      </w:r>
      <w:r w:rsidRPr="00CE3BFE">
        <w:rPr>
          <w:rFonts w:cs="Arial"/>
          <w:spacing w:val="-6"/>
          <w:szCs w:val="20"/>
        </w:rPr>
        <w:t xml:space="preserve"> </w:t>
      </w:r>
      <w:r w:rsidRPr="00CE3BFE">
        <w:rPr>
          <w:rFonts w:cs="Arial"/>
          <w:szCs w:val="20"/>
        </w:rPr>
        <w:t>is</w:t>
      </w:r>
      <w:r w:rsidRPr="00CE3BFE">
        <w:rPr>
          <w:rFonts w:cs="Arial"/>
          <w:spacing w:val="-4"/>
          <w:szCs w:val="20"/>
        </w:rPr>
        <w:t xml:space="preserve"> </w:t>
      </w:r>
      <w:r w:rsidRPr="00CE3BFE">
        <w:rPr>
          <w:rFonts w:cs="Arial"/>
          <w:szCs w:val="20"/>
        </w:rPr>
        <w:t>het</w:t>
      </w:r>
      <w:r w:rsidRPr="00CE3BFE">
        <w:rPr>
          <w:rFonts w:cs="Arial"/>
          <w:spacing w:val="-4"/>
          <w:szCs w:val="20"/>
        </w:rPr>
        <w:t xml:space="preserve"> </w:t>
      </w:r>
      <w:r w:rsidRPr="00CE3BFE">
        <w:rPr>
          <w:rFonts w:cs="Arial"/>
          <w:szCs w:val="20"/>
        </w:rPr>
        <w:t>hoogste</w:t>
      </w:r>
      <w:r w:rsidRPr="00CE3BFE">
        <w:rPr>
          <w:rFonts w:cs="Arial"/>
          <w:spacing w:val="-7"/>
          <w:szCs w:val="20"/>
        </w:rPr>
        <w:t xml:space="preserve"> </w:t>
      </w:r>
      <w:r w:rsidRPr="00CE3BFE">
        <w:rPr>
          <w:rFonts w:cs="Arial"/>
          <w:szCs w:val="20"/>
        </w:rPr>
        <w:t>orgaan</w:t>
      </w:r>
      <w:r w:rsidRPr="00CE3BFE">
        <w:rPr>
          <w:rFonts w:cs="Arial"/>
          <w:spacing w:val="-5"/>
          <w:szCs w:val="20"/>
        </w:rPr>
        <w:t xml:space="preserve"> </w:t>
      </w:r>
      <w:r w:rsidRPr="00CE3BFE">
        <w:rPr>
          <w:rFonts w:cs="Arial"/>
          <w:szCs w:val="20"/>
        </w:rPr>
        <w:t>in</w:t>
      </w:r>
      <w:r w:rsidRPr="00CE3BFE">
        <w:rPr>
          <w:rFonts w:cs="Arial"/>
          <w:spacing w:val="-5"/>
          <w:szCs w:val="20"/>
        </w:rPr>
        <w:t xml:space="preserve"> </w:t>
      </w:r>
      <w:r w:rsidRPr="00CE3BFE">
        <w:rPr>
          <w:rFonts w:cs="Arial"/>
          <w:szCs w:val="20"/>
        </w:rPr>
        <w:t>de</w:t>
      </w:r>
      <w:r w:rsidRPr="00CE3BFE">
        <w:rPr>
          <w:rFonts w:cs="Arial"/>
          <w:spacing w:val="-7"/>
          <w:szCs w:val="20"/>
        </w:rPr>
        <w:t xml:space="preserve"> </w:t>
      </w:r>
      <w:r w:rsidRPr="00CE3BFE">
        <w:rPr>
          <w:rFonts w:cs="Arial"/>
          <w:spacing w:val="-2"/>
          <w:szCs w:val="20"/>
        </w:rPr>
        <w:t>regio.</w:t>
      </w:r>
    </w:p>
    <w:p w14:paraId="4BD10423" w14:textId="77777777" w:rsidR="00CE3BFE" w:rsidRPr="00CE3BFE" w:rsidRDefault="00CE3BFE">
      <w:pPr>
        <w:pStyle w:val="Lijstalinea"/>
        <w:numPr>
          <w:ilvl w:val="0"/>
          <w:numId w:val="15"/>
        </w:numPr>
        <w:rPr>
          <w:rFonts w:cs="Arial"/>
          <w:szCs w:val="20"/>
        </w:rPr>
      </w:pPr>
      <w:r w:rsidRPr="00CE3BFE">
        <w:rPr>
          <w:rFonts w:cs="Arial"/>
          <w:szCs w:val="20"/>
        </w:rPr>
        <w:t>De</w:t>
      </w:r>
      <w:r w:rsidRPr="00CE3BFE">
        <w:rPr>
          <w:rFonts w:cs="Arial"/>
          <w:spacing w:val="-4"/>
          <w:szCs w:val="20"/>
        </w:rPr>
        <w:t xml:space="preserve"> </w:t>
      </w:r>
      <w:r w:rsidRPr="00CE3BFE">
        <w:rPr>
          <w:rFonts w:cs="Arial"/>
          <w:szCs w:val="20"/>
        </w:rPr>
        <w:t>regioraad</w:t>
      </w:r>
      <w:r w:rsidRPr="00CE3BFE">
        <w:rPr>
          <w:rFonts w:cs="Arial"/>
          <w:spacing w:val="-4"/>
          <w:szCs w:val="20"/>
        </w:rPr>
        <w:t xml:space="preserve"> </w:t>
      </w:r>
      <w:r w:rsidRPr="00CE3BFE">
        <w:rPr>
          <w:rFonts w:cs="Arial"/>
          <w:szCs w:val="20"/>
        </w:rPr>
        <w:t>draagt</w:t>
      </w:r>
      <w:r w:rsidRPr="00CE3BFE">
        <w:rPr>
          <w:rFonts w:cs="Arial"/>
          <w:spacing w:val="-2"/>
          <w:szCs w:val="20"/>
        </w:rPr>
        <w:t xml:space="preserve"> </w:t>
      </w:r>
      <w:r w:rsidRPr="00CE3BFE">
        <w:rPr>
          <w:rFonts w:cs="Arial"/>
          <w:szCs w:val="20"/>
        </w:rPr>
        <w:t>de</w:t>
      </w:r>
      <w:r w:rsidRPr="00CE3BFE">
        <w:rPr>
          <w:rFonts w:cs="Arial"/>
          <w:spacing w:val="-5"/>
          <w:szCs w:val="20"/>
        </w:rPr>
        <w:t xml:space="preserve"> </w:t>
      </w:r>
      <w:r w:rsidRPr="00CE3BFE">
        <w:rPr>
          <w:rFonts w:cs="Arial"/>
          <w:szCs w:val="20"/>
        </w:rPr>
        <w:t>verantwoordelijkheid</w:t>
      </w:r>
      <w:r w:rsidRPr="00CE3BFE">
        <w:rPr>
          <w:rFonts w:cs="Arial"/>
          <w:spacing w:val="-4"/>
          <w:szCs w:val="20"/>
        </w:rPr>
        <w:t xml:space="preserve"> </w:t>
      </w:r>
      <w:r w:rsidRPr="00CE3BFE">
        <w:rPr>
          <w:rFonts w:cs="Arial"/>
          <w:szCs w:val="20"/>
        </w:rPr>
        <w:t>voor</w:t>
      </w:r>
      <w:r w:rsidRPr="00CE3BFE">
        <w:rPr>
          <w:rFonts w:cs="Arial"/>
          <w:spacing w:val="-1"/>
          <w:szCs w:val="20"/>
        </w:rPr>
        <w:t xml:space="preserve"> </w:t>
      </w:r>
      <w:r w:rsidRPr="00CE3BFE">
        <w:rPr>
          <w:rFonts w:cs="Arial"/>
          <w:szCs w:val="20"/>
        </w:rPr>
        <w:t>de</w:t>
      </w:r>
      <w:r w:rsidRPr="00CE3BFE">
        <w:rPr>
          <w:rFonts w:cs="Arial"/>
          <w:spacing w:val="-3"/>
          <w:szCs w:val="20"/>
        </w:rPr>
        <w:t xml:space="preserve"> </w:t>
      </w:r>
      <w:r w:rsidRPr="00CE3BFE">
        <w:rPr>
          <w:rFonts w:cs="Arial"/>
          <w:szCs w:val="20"/>
        </w:rPr>
        <w:t>goede</w:t>
      </w:r>
      <w:r w:rsidRPr="00CE3BFE">
        <w:rPr>
          <w:rFonts w:cs="Arial"/>
          <w:spacing w:val="-2"/>
          <w:szCs w:val="20"/>
        </w:rPr>
        <w:t xml:space="preserve"> </w:t>
      </w:r>
      <w:r w:rsidRPr="00CE3BFE">
        <w:rPr>
          <w:rFonts w:cs="Arial"/>
          <w:szCs w:val="20"/>
        </w:rPr>
        <w:t>gang</w:t>
      </w:r>
      <w:r w:rsidRPr="00CE3BFE">
        <w:rPr>
          <w:rFonts w:cs="Arial"/>
          <w:spacing w:val="-5"/>
          <w:szCs w:val="20"/>
        </w:rPr>
        <w:t xml:space="preserve"> </w:t>
      </w:r>
      <w:r w:rsidRPr="00CE3BFE">
        <w:rPr>
          <w:rFonts w:cs="Arial"/>
          <w:szCs w:val="20"/>
        </w:rPr>
        <w:t>van</w:t>
      </w:r>
      <w:r w:rsidRPr="00CE3BFE">
        <w:rPr>
          <w:rFonts w:cs="Arial"/>
          <w:spacing w:val="-2"/>
          <w:szCs w:val="20"/>
        </w:rPr>
        <w:t xml:space="preserve"> </w:t>
      </w:r>
      <w:r w:rsidRPr="00CE3BFE">
        <w:rPr>
          <w:rFonts w:cs="Arial"/>
          <w:szCs w:val="20"/>
        </w:rPr>
        <w:t>zaken</w:t>
      </w:r>
      <w:r w:rsidRPr="00CE3BFE">
        <w:rPr>
          <w:rFonts w:cs="Arial"/>
          <w:spacing w:val="-3"/>
          <w:szCs w:val="20"/>
        </w:rPr>
        <w:t xml:space="preserve"> </w:t>
      </w:r>
      <w:r w:rsidRPr="00CE3BFE">
        <w:rPr>
          <w:rFonts w:cs="Arial"/>
          <w:szCs w:val="20"/>
        </w:rPr>
        <w:t>in</w:t>
      </w:r>
      <w:r w:rsidRPr="00CE3BFE">
        <w:rPr>
          <w:rFonts w:cs="Arial"/>
          <w:spacing w:val="-2"/>
          <w:szCs w:val="20"/>
        </w:rPr>
        <w:t xml:space="preserve"> </w:t>
      </w:r>
      <w:r w:rsidRPr="00CE3BFE">
        <w:rPr>
          <w:rFonts w:cs="Arial"/>
          <w:szCs w:val="20"/>
        </w:rPr>
        <w:t>de</w:t>
      </w:r>
      <w:r w:rsidRPr="00CE3BFE">
        <w:rPr>
          <w:rFonts w:cs="Arial"/>
          <w:spacing w:val="-2"/>
          <w:szCs w:val="20"/>
        </w:rPr>
        <w:t xml:space="preserve"> </w:t>
      </w:r>
      <w:r w:rsidRPr="00CE3BFE">
        <w:rPr>
          <w:rFonts w:cs="Arial"/>
          <w:szCs w:val="20"/>
        </w:rPr>
        <w:t>regio</w:t>
      </w:r>
      <w:r w:rsidRPr="00CE3BFE">
        <w:rPr>
          <w:rFonts w:cs="Arial"/>
          <w:spacing w:val="-2"/>
          <w:szCs w:val="20"/>
        </w:rPr>
        <w:t xml:space="preserve"> </w:t>
      </w:r>
      <w:r w:rsidRPr="00CE3BFE">
        <w:rPr>
          <w:rFonts w:cs="Arial"/>
          <w:szCs w:val="20"/>
        </w:rPr>
        <w:t>en functioneert tevens als overlegorgaan voor alle regiozaken.</w:t>
      </w:r>
    </w:p>
    <w:p w14:paraId="41303C3E" w14:textId="3699EC7D" w:rsidR="00CE3BFE" w:rsidRPr="00530D3B" w:rsidRDefault="00CE3BFE">
      <w:pPr>
        <w:pStyle w:val="Lijstalinea"/>
        <w:numPr>
          <w:ilvl w:val="0"/>
          <w:numId w:val="15"/>
        </w:numPr>
      </w:pPr>
      <w:r w:rsidRPr="00530D3B">
        <w:rPr>
          <w:rFonts w:cs="Arial"/>
          <w:szCs w:val="20"/>
        </w:rPr>
        <w:t>De</w:t>
      </w:r>
      <w:r w:rsidRPr="00530D3B">
        <w:rPr>
          <w:rFonts w:cs="Arial"/>
          <w:spacing w:val="-3"/>
          <w:szCs w:val="20"/>
        </w:rPr>
        <w:t xml:space="preserve"> </w:t>
      </w:r>
      <w:r w:rsidRPr="00530D3B">
        <w:rPr>
          <w:rFonts w:cs="Arial"/>
          <w:szCs w:val="20"/>
        </w:rPr>
        <w:t>leden</w:t>
      </w:r>
      <w:r w:rsidRPr="00530D3B">
        <w:rPr>
          <w:rFonts w:cs="Arial"/>
          <w:spacing w:val="-3"/>
          <w:szCs w:val="20"/>
        </w:rPr>
        <w:t xml:space="preserve"> </w:t>
      </w:r>
      <w:r w:rsidRPr="00530D3B">
        <w:rPr>
          <w:rFonts w:cs="Arial"/>
          <w:szCs w:val="20"/>
        </w:rPr>
        <w:t>van</w:t>
      </w:r>
      <w:r w:rsidRPr="00530D3B">
        <w:rPr>
          <w:rFonts w:cs="Arial"/>
          <w:spacing w:val="-2"/>
          <w:szCs w:val="20"/>
        </w:rPr>
        <w:t xml:space="preserve"> </w:t>
      </w:r>
      <w:r w:rsidRPr="00530D3B">
        <w:rPr>
          <w:rFonts w:cs="Arial"/>
          <w:szCs w:val="20"/>
        </w:rPr>
        <w:t>de</w:t>
      </w:r>
      <w:r w:rsidRPr="00530D3B">
        <w:rPr>
          <w:rFonts w:cs="Arial"/>
          <w:spacing w:val="-4"/>
          <w:szCs w:val="20"/>
        </w:rPr>
        <w:t xml:space="preserve"> </w:t>
      </w:r>
      <w:r w:rsidRPr="00530D3B">
        <w:rPr>
          <w:rFonts w:cs="Arial"/>
          <w:szCs w:val="20"/>
        </w:rPr>
        <w:t>regioraad</w:t>
      </w:r>
      <w:r w:rsidRPr="00530D3B">
        <w:rPr>
          <w:rFonts w:cs="Arial"/>
          <w:spacing w:val="-1"/>
          <w:szCs w:val="20"/>
        </w:rPr>
        <w:t xml:space="preserve"> </w:t>
      </w:r>
      <w:r w:rsidRPr="00530D3B">
        <w:rPr>
          <w:rFonts w:cs="Arial"/>
          <w:szCs w:val="20"/>
        </w:rPr>
        <w:t>handelen</w:t>
      </w:r>
      <w:r w:rsidRPr="00530D3B">
        <w:rPr>
          <w:rFonts w:cs="Arial"/>
          <w:spacing w:val="-2"/>
          <w:szCs w:val="20"/>
        </w:rPr>
        <w:t xml:space="preserve"> </w:t>
      </w:r>
      <w:r w:rsidRPr="00530D3B">
        <w:rPr>
          <w:rFonts w:cs="Arial"/>
          <w:szCs w:val="20"/>
        </w:rPr>
        <w:t>in</w:t>
      </w:r>
      <w:r w:rsidRPr="00530D3B">
        <w:rPr>
          <w:rFonts w:cs="Arial"/>
          <w:spacing w:val="-3"/>
          <w:szCs w:val="20"/>
        </w:rPr>
        <w:t xml:space="preserve"> </w:t>
      </w:r>
      <w:r w:rsidRPr="00530D3B">
        <w:rPr>
          <w:rFonts w:cs="Arial"/>
          <w:szCs w:val="20"/>
        </w:rPr>
        <w:t>de</w:t>
      </w:r>
      <w:r w:rsidRPr="00530D3B">
        <w:rPr>
          <w:rFonts w:cs="Arial"/>
          <w:spacing w:val="-3"/>
          <w:szCs w:val="20"/>
        </w:rPr>
        <w:t xml:space="preserve"> </w:t>
      </w:r>
      <w:r w:rsidRPr="00530D3B">
        <w:rPr>
          <w:rFonts w:cs="Arial"/>
          <w:szCs w:val="20"/>
        </w:rPr>
        <w:t>geest</w:t>
      </w:r>
      <w:r w:rsidRPr="00530D3B">
        <w:rPr>
          <w:rFonts w:cs="Arial"/>
          <w:spacing w:val="-3"/>
          <w:szCs w:val="20"/>
        </w:rPr>
        <w:t xml:space="preserve"> </w:t>
      </w:r>
      <w:r w:rsidRPr="00530D3B">
        <w:rPr>
          <w:rFonts w:cs="Arial"/>
          <w:szCs w:val="20"/>
        </w:rPr>
        <w:t>van</w:t>
      </w:r>
      <w:r w:rsidRPr="00530D3B">
        <w:rPr>
          <w:rFonts w:cs="Arial"/>
          <w:spacing w:val="-1"/>
          <w:szCs w:val="20"/>
        </w:rPr>
        <w:t xml:space="preserve"> </w:t>
      </w:r>
      <w:r w:rsidRPr="00530D3B">
        <w:rPr>
          <w:rFonts w:cs="Arial"/>
          <w:szCs w:val="20"/>
        </w:rPr>
        <w:t>de</w:t>
      </w:r>
      <w:r w:rsidRPr="00530D3B">
        <w:rPr>
          <w:rFonts w:cs="Arial"/>
          <w:spacing w:val="-3"/>
          <w:szCs w:val="20"/>
        </w:rPr>
        <w:t xml:space="preserve"> </w:t>
      </w:r>
      <w:r w:rsidRPr="00530D3B">
        <w:rPr>
          <w:rFonts w:cs="Arial"/>
          <w:szCs w:val="20"/>
        </w:rPr>
        <w:t>groeps-</w:t>
      </w:r>
      <w:r w:rsidRPr="00530D3B">
        <w:rPr>
          <w:rFonts w:cs="Arial"/>
          <w:spacing w:val="-2"/>
          <w:szCs w:val="20"/>
        </w:rPr>
        <w:t xml:space="preserve"> </w:t>
      </w:r>
      <w:r w:rsidRPr="00530D3B">
        <w:rPr>
          <w:rFonts w:cs="Arial"/>
          <w:szCs w:val="20"/>
        </w:rPr>
        <w:t>of</w:t>
      </w:r>
      <w:r w:rsidRPr="00530D3B">
        <w:rPr>
          <w:rFonts w:cs="Arial"/>
          <w:spacing w:val="-4"/>
          <w:szCs w:val="20"/>
        </w:rPr>
        <w:t xml:space="preserve"> </w:t>
      </w:r>
      <w:r w:rsidRPr="00530D3B">
        <w:rPr>
          <w:rFonts w:cs="Arial"/>
          <w:szCs w:val="20"/>
        </w:rPr>
        <w:t>kringvereniging</w:t>
      </w:r>
      <w:r w:rsidRPr="00530D3B">
        <w:rPr>
          <w:rFonts w:cs="Arial"/>
          <w:spacing w:val="-3"/>
          <w:szCs w:val="20"/>
        </w:rPr>
        <w:t xml:space="preserve"> </w:t>
      </w:r>
      <w:r w:rsidRPr="00530D3B">
        <w:rPr>
          <w:rFonts w:cs="Arial"/>
          <w:szCs w:val="20"/>
        </w:rPr>
        <w:t>die</w:t>
      </w:r>
      <w:r w:rsidRPr="00530D3B">
        <w:rPr>
          <w:rFonts w:cs="Arial"/>
          <w:spacing w:val="-3"/>
          <w:szCs w:val="20"/>
        </w:rPr>
        <w:t xml:space="preserve"> </w:t>
      </w:r>
      <w:r w:rsidRPr="00530D3B">
        <w:rPr>
          <w:rFonts w:cs="Arial"/>
          <w:szCs w:val="20"/>
        </w:rPr>
        <w:t>zij vertegenwoordigen, daarbinnen hebben zij vrijheid van handelen.</w:t>
      </w:r>
    </w:p>
    <w:p w14:paraId="2A808421" w14:textId="257C3109" w:rsidR="005B1F38" w:rsidRDefault="005B1F38">
      <w:pPr>
        <w:spacing w:line="240" w:lineRule="auto"/>
      </w:pPr>
      <w:bookmarkStart w:id="20" w:name="_Toc116836851"/>
    </w:p>
    <w:p w14:paraId="03815F88" w14:textId="4DAD031B" w:rsidR="00530D3B" w:rsidRDefault="00530D3B" w:rsidP="005B1F38">
      <w:pPr>
        <w:rPr>
          <w:b/>
          <w:bCs/>
          <w:sz w:val="24"/>
          <w:szCs w:val="28"/>
        </w:rPr>
      </w:pPr>
      <w:r w:rsidRPr="005B1F38">
        <w:rPr>
          <w:b/>
          <w:bCs/>
          <w:sz w:val="24"/>
          <w:szCs w:val="28"/>
        </w:rPr>
        <w:t xml:space="preserve">Artikel </w:t>
      </w:r>
      <w:r w:rsidR="00717E76" w:rsidRPr="00DC0177">
        <w:rPr>
          <w:b/>
          <w:bCs/>
          <w:sz w:val="24"/>
          <w:szCs w:val="28"/>
        </w:rPr>
        <w:t>12</w:t>
      </w:r>
      <w:r w:rsidRPr="00DC0177">
        <w:rPr>
          <w:b/>
          <w:bCs/>
          <w:sz w:val="24"/>
          <w:szCs w:val="28"/>
        </w:rPr>
        <w:t xml:space="preserve"> </w:t>
      </w:r>
      <w:r w:rsidRPr="005B1F38">
        <w:rPr>
          <w:b/>
          <w:bCs/>
          <w:sz w:val="24"/>
          <w:szCs w:val="28"/>
        </w:rPr>
        <w:t>– Samenstelling</w:t>
      </w:r>
      <w:bookmarkEnd w:id="20"/>
    </w:p>
    <w:p w14:paraId="1ED5BD0B" w14:textId="77777777" w:rsidR="008D729C" w:rsidRPr="008D729C" w:rsidRDefault="008D729C">
      <w:pPr>
        <w:pStyle w:val="Lijstalinea"/>
        <w:numPr>
          <w:ilvl w:val="0"/>
          <w:numId w:val="16"/>
        </w:numPr>
        <w:rPr>
          <w:rFonts w:cs="Arial"/>
          <w:szCs w:val="20"/>
        </w:rPr>
      </w:pPr>
      <w:r w:rsidRPr="008D729C">
        <w:rPr>
          <w:rFonts w:cs="Arial"/>
          <w:szCs w:val="20"/>
        </w:rPr>
        <w:t>De</w:t>
      </w:r>
      <w:r w:rsidRPr="008D729C">
        <w:rPr>
          <w:rFonts w:cs="Arial"/>
          <w:spacing w:val="-8"/>
          <w:szCs w:val="20"/>
        </w:rPr>
        <w:t xml:space="preserve"> </w:t>
      </w:r>
      <w:r w:rsidRPr="008D729C">
        <w:rPr>
          <w:rFonts w:cs="Arial"/>
          <w:szCs w:val="20"/>
        </w:rPr>
        <w:t>regioraad</w:t>
      </w:r>
      <w:r w:rsidRPr="008D729C">
        <w:rPr>
          <w:rFonts w:cs="Arial"/>
          <w:spacing w:val="-8"/>
          <w:szCs w:val="20"/>
        </w:rPr>
        <w:t xml:space="preserve"> </w:t>
      </w:r>
      <w:r w:rsidRPr="008D729C">
        <w:rPr>
          <w:rFonts w:cs="Arial"/>
          <w:szCs w:val="20"/>
        </w:rPr>
        <w:t>bestaat</w:t>
      </w:r>
      <w:r w:rsidRPr="008D729C">
        <w:rPr>
          <w:rFonts w:cs="Arial"/>
          <w:spacing w:val="-6"/>
          <w:szCs w:val="20"/>
        </w:rPr>
        <w:t xml:space="preserve"> </w:t>
      </w:r>
      <w:r w:rsidRPr="008D729C">
        <w:rPr>
          <w:rFonts w:cs="Arial"/>
          <w:szCs w:val="20"/>
        </w:rPr>
        <w:t>uit</w:t>
      </w:r>
      <w:r w:rsidRPr="008D729C">
        <w:rPr>
          <w:rFonts w:cs="Arial"/>
          <w:spacing w:val="-8"/>
          <w:szCs w:val="20"/>
        </w:rPr>
        <w:t xml:space="preserve"> </w:t>
      </w:r>
      <w:r w:rsidRPr="008D729C">
        <w:rPr>
          <w:rFonts w:cs="Arial"/>
          <w:szCs w:val="20"/>
        </w:rPr>
        <w:t>één</w:t>
      </w:r>
      <w:r w:rsidRPr="008D729C">
        <w:rPr>
          <w:rFonts w:cs="Arial"/>
          <w:spacing w:val="-8"/>
          <w:szCs w:val="20"/>
        </w:rPr>
        <w:t xml:space="preserve"> </w:t>
      </w:r>
      <w:r w:rsidRPr="008D729C">
        <w:rPr>
          <w:rFonts w:cs="Arial"/>
          <w:szCs w:val="20"/>
        </w:rPr>
        <w:t>vertegenwoordiger</w:t>
      </w:r>
      <w:r w:rsidRPr="008D729C">
        <w:rPr>
          <w:rFonts w:cs="Arial"/>
          <w:spacing w:val="-7"/>
          <w:szCs w:val="20"/>
        </w:rPr>
        <w:t xml:space="preserve"> </w:t>
      </w:r>
      <w:r w:rsidRPr="008D729C">
        <w:rPr>
          <w:rFonts w:cs="Arial"/>
          <w:szCs w:val="20"/>
        </w:rPr>
        <w:t>per</w:t>
      </w:r>
      <w:r w:rsidRPr="008D729C">
        <w:rPr>
          <w:rFonts w:cs="Arial"/>
          <w:spacing w:val="-8"/>
          <w:szCs w:val="20"/>
        </w:rPr>
        <w:t xml:space="preserve"> </w:t>
      </w:r>
      <w:r w:rsidRPr="008D729C">
        <w:rPr>
          <w:rFonts w:cs="Arial"/>
          <w:szCs w:val="20"/>
        </w:rPr>
        <w:t>groeps-</w:t>
      </w:r>
      <w:r w:rsidRPr="008D729C">
        <w:rPr>
          <w:rFonts w:cs="Arial"/>
          <w:spacing w:val="-7"/>
          <w:szCs w:val="20"/>
        </w:rPr>
        <w:t xml:space="preserve"> </w:t>
      </w:r>
      <w:r w:rsidRPr="008D729C">
        <w:rPr>
          <w:rFonts w:cs="Arial"/>
          <w:szCs w:val="20"/>
        </w:rPr>
        <w:t>en</w:t>
      </w:r>
      <w:r w:rsidRPr="008D729C">
        <w:rPr>
          <w:rFonts w:cs="Arial"/>
          <w:spacing w:val="-9"/>
          <w:szCs w:val="20"/>
        </w:rPr>
        <w:t xml:space="preserve"> </w:t>
      </w:r>
      <w:r w:rsidRPr="008D729C">
        <w:rPr>
          <w:rFonts w:cs="Arial"/>
          <w:szCs w:val="20"/>
        </w:rPr>
        <w:t>kringvereniging</w:t>
      </w:r>
      <w:r w:rsidRPr="008D729C">
        <w:rPr>
          <w:rFonts w:cs="Arial"/>
          <w:spacing w:val="-7"/>
          <w:szCs w:val="20"/>
        </w:rPr>
        <w:t xml:space="preserve"> </w:t>
      </w:r>
      <w:r w:rsidRPr="008D729C">
        <w:rPr>
          <w:rFonts w:cs="Arial"/>
          <w:szCs w:val="20"/>
        </w:rPr>
        <w:t>in</w:t>
      </w:r>
      <w:r w:rsidRPr="008D729C">
        <w:rPr>
          <w:rFonts w:cs="Arial"/>
          <w:spacing w:val="-7"/>
          <w:szCs w:val="20"/>
        </w:rPr>
        <w:t xml:space="preserve"> </w:t>
      </w:r>
      <w:r w:rsidRPr="008D729C">
        <w:rPr>
          <w:rFonts w:cs="Arial"/>
          <w:szCs w:val="20"/>
        </w:rPr>
        <w:t>de</w:t>
      </w:r>
      <w:r w:rsidRPr="008D729C">
        <w:rPr>
          <w:rFonts w:cs="Arial"/>
          <w:spacing w:val="-8"/>
          <w:szCs w:val="20"/>
        </w:rPr>
        <w:t xml:space="preserve"> </w:t>
      </w:r>
      <w:r w:rsidRPr="008D729C">
        <w:rPr>
          <w:rFonts w:cs="Arial"/>
          <w:spacing w:val="-2"/>
          <w:szCs w:val="20"/>
        </w:rPr>
        <w:t>regio.</w:t>
      </w:r>
    </w:p>
    <w:p w14:paraId="08C2192E" w14:textId="77777777" w:rsidR="008D729C" w:rsidRPr="008D729C" w:rsidRDefault="008D729C">
      <w:pPr>
        <w:pStyle w:val="Lijstalinea"/>
        <w:numPr>
          <w:ilvl w:val="0"/>
          <w:numId w:val="16"/>
        </w:numPr>
        <w:rPr>
          <w:rFonts w:cs="Arial"/>
          <w:szCs w:val="20"/>
        </w:rPr>
      </w:pPr>
      <w:r w:rsidRPr="008D729C">
        <w:rPr>
          <w:rFonts w:cs="Arial"/>
          <w:szCs w:val="20"/>
        </w:rPr>
        <w:t>Indien</w:t>
      </w:r>
      <w:r w:rsidRPr="008D729C">
        <w:rPr>
          <w:rFonts w:cs="Arial"/>
          <w:spacing w:val="-4"/>
          <w:szCs w:val="20"/>
        </w:rPr>
        <w:t xml:space="preserve"> </w:t>
      </w:r>
      <w:r w:rsidRPr="008D729C">
        <w:rPr>
          <w:rFonts w:cs="Arial"/>
          <w:szCs w:val="20"/>
        </w:rPr>
        <w:t>een</w:t>
      </w:r>
      <w:r w:rsidRPr="008D729C">
        <w:rPr>
          <w:rFonts w:cs="Arial"/>
          <w:spacing w:val="-5"/>
          <w:szCs w:val="20"/>
        </w:rPr>
        <w:t xml:space="preserve"> </w:t>
      </w:r>
      <w:r w:rsidRPr="008D729C">
        <w:rPr>
          <w:rFonts w:cs="Arial"/>
          <w:szCs w:val="20"/>
        </w:rPr>
        <w:t>vertegenwoordiger</w:t>
      </w:r>
      <w:r w:rsidRPr="008D729C">
        <w:rPr>
          <w:rFonts w:cs="Arial"/>
          <w:spacing w:val="-4"/>
          <w:szCs w:val="20"/>
        </w:rPr>
        <w:t xml:space="preserve"> </w:t>
      </w:r>
      <w:r w:rsidRPr="008D729C">
        <w:rPr>
          <w:rFonts w:cs="Arial"/>
          <w:szCs w:val="20"/>
        </w:rPr>
        <w:t>wordt</w:t>
      </w:r>
      <w:r w:rsidRPr="008D729C">
        <w:rPr>
          <w:rFonts w:cs="Arial"/>
          <w:spacing w:val="-3"/>
          <w:szCs w:val="20"/>
        </w:rPr>
        <w:t xml:space="preserve"> </w:t>
      </w:r>
      <w:r w:rsidRPr="008D729C">
        <w:rPr>
          <w:rFonts w:cs="Arial"/>
          <w:szCs w:val="20"/>
        </w:rPr>
        <w:t>benoemd</w:t>
      </w:r>
      <w:r w:rsidRPr="008D729C">
        <w:rPr>
          <w:rFonts w:cs="Arial"/>
          <w:spacing w:val="-5"/>
          <w:szCs w:val="20"/>
        </w:rPr>
        <w:t xml:space="preserve"> </w:t>
      </w:r>
      <w:r w:rsidRPr="008D729C">
        <w:rPr>
          <w:rFonts w:cs="Arial"/>
          <w:szCs w:val="20"/>
        </w:rPr>
        <w:t>tot</w:t>
      </w:r>
      <w:r w:rsidRPr="008D729C">
        <w:rPr>
          <w:rFonts w:cs="Arial"/>
          <w:spacing w:val="-3"/>
          <w:szCs w:val="20"/>
        </w:rPr>
        <w:t xml:space="preserve"> </w:t>
      </w:r>
      <w:r w:rsidRPr="008D729C">
        <w:rPr>
          <w:rFonts w:cs="Arial"/>
          <w:szCs w:val="20"/>
        </w:rPr>
        <w:t>lid</w:t>
      </w:r>
      <w:r w:rsidRPr="008D729C">
        <w:rPr>
          <w:rFonts w:cs="Arial"/>
          <w:spacing w:val="-3"/>
          <w:szCs w:val="20"/>
        </w:rPr>
        <w:t xml:space="preserve"> </w:t>
      </w:r>
      <w:r w:rsidRPr="008D729C">
        <w:rPr>
          <w:rFonts w:cs="Arial"/>
          <w:szCs w:val="20"/>
        </w:rPr>
        <w:t>van</w:t>
      </w:r>
      <w:r w:rsidRPr="008D729C">
        <w:rPr>
          <w:rFonts w:cs="Arial"/>
          <w:spacing w:val="-6"/>
          <w:szCs w:val="20"/>
        </w:rPr>
        <w:t xml:space="preserve"> </w:t>
      </w:r>
      <w:r w:rsidRPr="008D729C">
        <w:rPr>
          <w:rFonts w:cs="Arial"/>
          <w:szCs w:val="20"/>
        </w:rPr>
        <w:t>het</w:t>
      </w:r>
      <w:r w:rsidRPr="008D729C">
        <w:rPr>
          <w:rFonts w:cs="Arial"/>
          <w:spacing w:val="-6"/>
          <w:szCs w:val="20"/>
        </w:rPr>
        <w:t xml:space="preserve"> </w:t>
      </w:r>
      <w:r w:rsidRPr="008D729C">
        <w:rPr>
          <w:rFonts w:cs="Arial"/>
          <w:szCs w:val="20"/>
        </w:rPr>
        <w:t>regiobestuur</w:t>
      </w:r>
      <w:r w:rsidRPr="008D729C">
        <w:rPr>
          <w:rFonts w:cs="Arial"/>
          <w:spacing w:val="-2"/>
          <w:szCs w:val="20"/>
        </w:rPr>
        <w:t xml:space="preserve"> </w:t>
      </w:r>
      <w:r w:rsidRPr="008D729C">
        <w:rPr>
          <w:rFonts w:cs="Arial"/>
          <w:szCs w:val="20"/>
        </w:rPr>
        <w:t>houdt</w:t>
      </w:r>
      <w:r w:rsidRPr="008D729C">
        <w:rPr>
          <w:rFonts w:cs="Arial"/>
          <w:spacing w:val="-6"/>
          <w:szCs w:val="20"/>
        </w:rPr>
        <w:t xml:space="preserve"> </w:t>
      </w:r>
      <w:r w:rsidRPr="008D729C">
        <w:rPr>
          <w:rFonts w:cs="Arial"/>
          <w:szCs w:val="20"/>
        </w:rPr>
        <w:t>deze</w:t>
      </w:r>
      <w:r w:rsidRPr="008D729C">
        <w:rPr>
          <w:rFonts w:cs="Arial"/>
          <w:spacing w:val="-5"/>
          <w:szCs w:val="20"/>
        </w:rPr>
        <w:t xml:space="preserve"> </w:t>
      </w:r>
      <w:r w:rsidRPr="008D729C">
        <w:rPr>
          <w:rFonts w:cs="Arial"/>
          <w:szCs w:val="20"/>
        </w:rPr>
        <w:t>op vertegenwoordiger te zijn.</w:t>
      </w:r>
    </w:p>
    <w:p w14:paraId="194CA672" w14:textId="77777777" w:rsidR="008D729C" w:rsidRPr="008D729C" w:rsidRDefault="008D729C">
      <w:pPr>
        <w:pStyle w:val="Lijstalinea"/>
        <w:numPr>
          <w:ilvl w:val="0"/>
          <w:numId w:val="16"/>
        </w:numPr>
        <w:rPr>
          <w:rFonts w:cs="Arial"/>
          <w:szCs w:val="20"/>
        </w:rPr>
      </w:pPr>
      <w:r w:rsidRPr="008D729C">
        <w:rPr>
          <w:rFonts w:cs="Arial"/>
          <w:szCs w:val="20"/>
        </w:rPr>
        <w:t>De</w:t>
      </w:r>
      <w:r w:rsidRPr="008D729C">
        <w:rPr>
          <w:rFonts w:cs="Arial"/>
          <w:spacing w:val="-4"/>
          <w:szCs w:val="20"/>
        </w:rPr>
        <w:t xml:space="preserve"> </w:t>
      </w:r>
      <w:r w:rsidRPr="008D729C">
        <w:rPr>
          <w:rFonts w:cs="Arial"/>
          <w:szCs w:val="20"/>
        </w:rPr>
        <w:t>functies</w:t>
      </w:r>
      <w:r w:rsidRPr="008D729C">
        <w:rPr>
          <w:rFonts w:cs="Arial"/>
          <w:spacing w:val="-3"/>
          <w:szCs w:val="20"/>
        </w:rPr>
        <w:t xml:space="preserve"> </w:t>
      </w:r>
      <w:r w:rsidRPr="008D729C">
        <w:rPr>
          <w:rFonts w:cs="Arial"/>
          <w:szCs w:val="20"/>
        </w:rPr>
        <w:t>van</w:t>
      </w:r>
      <w:r w:rsidRPr="008D729C">
        <w:rPr>
          <w:rFonts w:cs="Arial"/>
          <w:spacing w:val="-2"/>
          <w:szCs w:val="20"/>
        </w:rPr>
        <w:t xml:space="preserve"> </w:t>
      </w:r>
      <w:r w:rsidRPr="008D729C">
        <w:rPr>
          <w:rFonts w:cs="Arial"/>
          <w:szCs w:val="20"/>
        </w:rPr>
        <w:t>voorzitter</w:t>
      </w:r>
      <w:r w:rsidRPr="008D729C">
        <w:rPr>
          <w:rFonts w:cs="Arial"/>
          <w:spacing w:val="-4"/>
          <w:szCs w:val="20"/>
        </w:rPr>
        <w:t xml:space="preserve"> </w:t>
      </w:r>
      <w:r w:rsidRPr="008D729C">
        <w:rPr>
          <w:rFonts w:cs="Arial"/>
          <w:szCs w:val="20"/>
        </w:rPr>
        <w:t>en</w:t>
      </w:r>
      <w:r w:rsidRPr="008D729C">
        <w:rPr>
          <w:rFonts w:cs="Arial"/>
          <w:spacing w:val="-4"/>
          <w:szCs w:val="20"/>
        </w:rPr>
        <w:t xml:space="preserve"> </w:t>
      </w:r>
      <w:r w:rsidRPr="008D729C">
        <w:rPr>
          <w:rFonts w:cs="Arial"/>
          <w:szCs w:val="20"/>
        </w:rPr>
        <w:t>secretaris</w:t>
      </w:r>
      <w:r w:rsidRPr="008D729C">
        <w:rPr>
          <w:rFonts w:cs="Arial"/>
          <w:spacing w:val="-3"/>
          <w:szCs w:val="20"/>
        </w:rPr>
        <w:t xml:space="preserve"> </w:t>
      </w:r>
      <w:r w:rsidRPr="008D729C">
        <w:rPr>
          <w:rFonts w:cs="Arial"/>
          <w:szCs w:val="20"/>
        </w:rPr>
        <w:t>van</w:t>
      </w:r>
      <w:r w:rsidRPr="008D729C">
        <w:rPr>
          <w:rFonts w:cs="Arial"/>
          <w:spacing w:val="-3"/>
          <w:szCs w:val="20"/>
        </w:rPr>
        <w:t xml:space="preserve"> </w:t>
      </w:r>
      <w:r w:rsidRPr="008D729C">
        <w:rPr>
          <w:rFonts w:cs="Arial"/>
          <w:szCs w:val="20"/>
        </w:rPr>
        <w:t>de</w:t>
      </w:r>
      <w:r w:rsidRPr="008D729C">
        <w:rPr>
          <w:rFonts w:cs="Arial"/>
          <w:spacing w:val="-5"/>
          <w:szCs w:val="20"/>
        </w:rPr>
        <w:t xml:space="preserve"> </w:t>
      </w:r>
      <w:r w:rsidRPr="008D729C">
        <w:rPr>
          <w:rFonts w:cs="Arial"/>
          <w:szCs w:val="20"/>
        </w:rPr>
        <w:t>regioraad</w:t>
      </w:r>
      <w:r w:rsidRPr="008D729C">
        <w:rPr>
          <w:rFonts w:cs="Arial"/>
          <w:spacing w:val="-5"/>
          <w:szCs w:val="20"/>
        </w:rPr>
        <w:t xml:space="preserve"> </w:t>
      </w:r>
      <w:r w:rsidRPr="008D729C">
        <w:rPr>
          <w:rFonts w:cs="Arial"/>
          <w:szCs w:val="20"/>
        </w:rPr>
        <w:t>worden</w:t>
      </w:r>
      <w:r w:rsidRPr="008D729C">
        <w:rPr>
          <w:rFonts w:cs="Arial"/>
          <w:spacing w:val="-5"/>
          <w:szCs w:val="20"/>
        </w:rPr>
        <w:t xml:space="preserve"> </w:t>
      </w:r>
      <w:r w:rsidRPr="008D729C">
        <w:rPr>
          <w:rFonts w:cs="Arial"/>
          <w:szCs w:val="20"/>
        </w:rPr>
        <w:t>vervuld</w:t>
      </w:r>
      <w:r w:rsidRPr="008D729C">
        <w:rPr>
          <w:rFonts w:cs="Arial"/>
          <w:spacing w:val="-2"/>
          <w:szCs w:val="20"/>
        </w:rPr>
        <w:t xml:space="preserve"> </w:t>
      </w:r>
      <w:r w:rsidRPr="008D729C">
        <w:rPr>
          <w:rFonts w:cs="Arial"/>
          <w:szCs w:val="20"/>
        </w:rPr>
        <w:t>door</w:t>
      </w:r>
      <w:r w:rsidRPr="008D729C">
        <w:rPr>
          <w:rFonts w:cs="Arial"/>
          <w:spacing w:val="-4"/>
          <w:szCs w:val="20"/>
        </w:rPr>
        <w:t xml:space="preserve"> </w:t>
      </w:r>
      <w:r w:rsidRPr="008D729C">
        <w:rPr>
          <w:rFonts w:cs="Arial"/>
          <w:szCs w:val="20"/>
        </w:rPr>
        <w:t>de</w:t>
      </w:r>
      <w:r w:rsidRPr="008D729C">
        <w:rPr>
          <w:rFonts w:cs="Arial"/>
          <w:spacing w:val="-2"/>
          <w:szCs w:val="20"/>
        </w:rPr>
        <w:t xml:space="preserve"> </w:t>
      </w:r>
      <w:r w:rsidRPr="008D729C">
        <w:rPr>
          <w:rFonts w:cs="Arial"/>
          <w:szCs w:val="20"/>
        </w:rPr>
        <w:t>voorzitter</w:t>
      </w:r>
      <w:r w:rsidRPr="008D729C">
        <w:rPr>
          <w:rFonts w:cs="Arial"/>
          <w:spacing w:val="-3"/>
          <w:szCs w:val="20"/>
        </w:rPr>
        <w:t xml:space="preserve"> </w:t>
      </w:r>
      <w:r w:rsidRPr="008D729C">
        <w:rPr>
          <w:rFonts w:cs="Arial"/>
          <w:szCs w:val="20"/>
        </w:rPr>
        <w:t>en secretaris van het regiobestuur.</w:t>
      </w:r>
    </w:p>
    <w:p w14:paraId="3999AF0E" w14:textId="2DA7D0B7" w:rsidR="002E7BE6" w:rsidRPr="002E7BE6" w:rsidRDefault="008D729C">
      <w:pPr>
        <w:pStyle w:val="Lijstalinea"/>
        <w:numPr>
          <w:ilvl w:val="0"/>
          <w:numId w:val="16"/>
        </w:numPr>
      </w:pPr>
      <w:r w:rsidRPr="00392ACB">
        <w:rPr>
          <w:rFonts w:cs="Arial"/>
          <w:szCs w:val="20"/>
        </w:rPr>
        <w:t>Het</w:t>
      </w:r>
      <w:r w:rsidRPr="00392ACB">
        <w:rPr>
          <w:rFonts w:cs="Arial"/>
          <w:spacing w:val="-7"/>
          <w:szCs w:val="20"/>
        </w:rPr>
        <w:t xml:space="preserve"> </w:t>
      </w:r>
      <w:r w:rsidRPr="00392ACB">
        <w:rPr>
          <w:rFonts w:cs="Arial"/>
          <w:szCs w:val="20"/>
        </w:rPr>
        <w:t>staat</w:t>
      </w:r>
      <w:r w:rsidRPr="00392ACB">
        <w:rPr>
          <w:rFonts w:cs="Arial"/>
          <w:spacing w:val="-6"/>
          <w:szCs w:val="20"/>
        </w:rPr>
        <w:t xml:space="preserve"> </w:t>
      </w:r>
      <w:r w:rsidRPr="00392ACB">
        <w:rPr>
          <w:rFonts w:cs="Arial"/>
          <w:szCs w:val="20"/>
        </w:rPr>
        <w:t>de</w:t>
      </w:r>
      <w:r w:rsidRPr="00392ACB">
        <w:rPr>
          <w:rFonts w:cs="Arial"/>
          <w:spacing w:val="-4"/>
          <w:szCs w:val="20"/>
        </w:rPr>
        <w:t xml:space="preserve"> </w:t>
      </w:r>
      <w:r w:rsidRPr="00392ACB">
        <w:rPr>
          <w:rFonts w:cs="Arial"/>
          <w:szCs w:val="20"/>
        </w:rPr>
        <w:t>regioraad</w:t>
      </w:r>
      <w:r w:rsidRPr="00392ACB">
        <w:rPr>
          <w:rFonts w:cs="Arial"/>
          <w:spacing w:val="-6"/>
          <w:szCs w:val="20"/>
        </w:rPr>
        <w:t xml:space="preserve"> </w:t>
      </w:r>
      <w:r w:rsidRPr="00392ACB">
        <w:rPr>
          <w:rFonts w:cs="Arial"/>
          <w:szCs w:val="20"/>
        </w:rPr>
        <w:t>vrij</w:t>
      </w:r>
      <w:r w:rsidRPr="00392ACB">
        <w:rPr>
          <w:rFonts w:cs="Arial"/>
          <w:spacing w:val="-6"/>
          <w:szCs w:val="20"/>
        </w:rPr>
        <w:t xml:space="preserve"> </w:t>
      </w:r>
      <w:r w:rsidRPr="00392ACB">
        <w:rPr>
          <w:rFonts w:cs="Arial"/>
          <w:szCs w:val="20"/>
        </w:rPr>
        <w:t>om</w:t>
      </w:r>
      <w:r w:rsidRPr="00392ACB">
        <w:rPr>
          <w:rFonts w:cs="Arial"/>
          <w:spacing w:val="-7"/>
          <w:szCs w:val="20"/>
        </w:rPr>
        <w:t xml:space="preserve"> </w:t>
      </w:r>
      <w:r w:rsidRPr="00392ACB">
        <w:rPr>
          <w:rFonts w:cs="Arial"/>
          <w:szCs w:val="20"/>
        </w:rPr>
        <w:t>adviseurs</w:t>
      </w:r>
      <w:r w:rsidRPr="00392ACB">
        <w:rPr>
          <w:rFonts w:cs="Arial"/>
          <w:spacing w:val="-5"/>
          <w:szCs w:val="20"/>
        </w:rPr>
        <w:t xml:space="preserve"> </w:t>
      </w:r>
      <w:r w:rsidRPr="00392ACB">
        <w:rPr>
          <w:rFonts w:cs="Arial"/>
          <w:szCs w:val="20"/>
        </w:rPr>
        <w:t>aan</w:t>
      </w:r>
      <w:r w:rsidRPr="00392ACB">
        <w:rPr>
          <w:rFonts w:cs="Arial"/>
          <w:spacing w:val="-6"/>
          <w:szCs w:val="20"/>
        </w:rPr>
        <w:t xml:space="preserve"> </w:t>
      </w:r>
      <w:r w:rsidRPr="00392ACB">
        <w:rPr>
          <w:rFonts w:cs="Arial"/>
          <w:szCs w:val="20"/>
        </w:rPr>
        <w:t>te</w:t>
      </w:r>
      <w:r w:rsidRPr="00392ACB">
        <w:rPr>
          <w:rFonts w:cs="Arial"/>
          <w:spacing w:val="-5"/>
          <w:szCs w:val="20"/>
        </w:rPr>
        <w:t xml:space="preserve"> </w:t>
      </w:r>
      <w:r w:rsidRPr="00392ACB">
        <w:rPr>
          <w:rFonts w:cs="Arial"/>
          <w:spacing w:val="-2"/>
          <w:szCs w:val="20"/>
        </w:rPr>
        <w:t>stellen.</w:t>
      </w:r>
    </w:p>
    <w:p w14:paraId="792DC441" w14:textId="2871DB65" w:rsidR="005B1F38" w:rsidRDefault="005B1F38">
      <w:pPr>
        <w:spacing w:line="240" w:lineRule="auto"/>
      </w:pPr>
      <w:bookmarkStart w:id="21" w:name="_Toc116836852"/>
    </w:p>
    <w:p w14:paraId="585A682E" w14:textId="77777777" w:rsidR="007D7BAD" w:rsidRDefault="007D7BAD">
      <w:pPr>
        <w:spacing w:line="240" w:lineRule="auto"/>
        <w:rPr>
          <w:b/>
          <w:bCs/>
          <w:sz w:val="24"/>
          <w:szCs w:val="28"/>
        </w:rPr>
      </w:pPr>
      <w:r>
        <w:rPr>
          <w:b/>
          <w:bCs/>
          <w:sz w:val="24"/>
          <w:szCs w:val="28"/>
        </w:rPr>
        <w:br w:type="page"/>
      </w:r>
    </w:p>
    <w:p w14:paraId="63954218" w14:textId="6D89C7C5" w:rsidR="00530D3B" w:rsidRDefault="00530D3B" w:rsidP="005B1F38">
      <w:pPr>
        <w:rPr>
          <w:b/>
          <w:bCs/>
          <w:sz w:val="24"/>
          <w:szCs w:val="28"/>
        </w:rPr>
      </w:pPr>
      <w:commentRangeStart w:id="22"/>
      <w:r w:rsidRPr="005B1F38">
        <w:rPr>
          <w:b/>
          <w:bCs/>
          <w:sz w:val="24"/>
          <w:szCs w:val="28"/>
        </w:rPr>
        <w:lastRenderedPageBreak/>
        <w:t xml:space="preserve">Artikel </w:t>
      </w:r>
      <w:r w:rsidR="00846B52" w:rsidRPr="00DC0177">
        <w:rPr>
          <w:b/>
          <w:bCs/>
          <w:sz w:val="24"/>
          <w:szCs w:val="28"/>
        </w:rPr>
        <w:t>13</w:t>
      </w:r>
      <w:r w:rsidRPr="00DC0177">
        <w:rPr>
          <w:b/>
          <w:bCs/>
          <w:sz w:val="24"/>
          <w:szCs w:val="28"/>
        </w:rPr>
        <w:t xml:space="preserve"> </w:t>
      </w:r>
      <w:r w:rsidRPr="005B1F38">
        <w:rPr>
          <w:b/>
          <w:bCs/>
          <w:sz w:val="24"/>
          <w:szCs w:val="28"/>
        </w:rPr>
        <w:t>– Verantwoordelijkheden en taken</w:t>
      </w:r>
      <w:bookmarkEnd w:id="21"/>
    </w:p>
    <w:p w14:paraId="75CCB9BE" w14:textId="77777777" w:rsidR="009E7A28" w:rsidRPr="009E7A28" w:rsidRDefault="00392ACB">
      <w:pPr>
        <w:pStyle w:val="Lijstalinea"/>
        <w:numPr>
          <w:ilvl w:val="0"/>
          <w:numId w:val="17"/>
        </w:numPr>
        <w:rPr>
          <w:rFonts w:cs="Arial"/>
          <w:szCs w:val="20"/>
        </w:rPr>
      </w:pPr>
      <w:r w:rsidRPr="009E7A28">
        <w:rPr>
          <w:rFonts w:cs="Arial"/>
          <w:szCs w:val="20"/>
        </w:rPr>
        <w:t>De</w:t>
      </w:r>
      <w:r w:rsidRPr="009E7A28">
        <w:rPr>
          <w:rFonts w:cs="Arial"/>
          <w:spacing w:val="-8"/>
          <w:szCs w:val="20"/>
        </w:rPr>
        <w:t xml:space="preserve"> </w:t>
      </w:r>
      <w:r w:rsidR="00F24A88" w:rsidRPr="009E7A28">
        <w:rPr>
          <w:rFonts w:cs="Arial"/>
          <w:szCs w:val="20"/>
        </w:rPr>
        <w:t>regioraad</w:t>
      </w:r>
      <w:r w:rsidR="00F24A88" w:rsidRPr="009E7A28">
        <w:rPr>
          <w:rFonts w:cs="Arial"/>
          <w:spacing w:val="-8"/>
          <w:szCs w:val="20"/>
        </w:rPr>
        <w:t xml:space="preserve"> </w:t>
      </w:r>
      <w:r w:rsidR="00F24A88" w:rsidRPr="009E7A28">
        <w:rPr>
          <w:rFonts w:cs="Arial"/>
          <w:szCs w:val="20"/>
        </w:rPr>
        <w:t>is</w:t>
      </w:r>
      <w:r w:rsidR="00F24A88" w:rsidRPr="009E7A28">
        <w:rPr>
          <w:rFonts w:cs="Arial"/>
          <w:spacing w:val="-6"/>
          <w:szCs w:val="20"/>
        </w:rPr>
        <w:t xml:space="preserve"> </w:t>
      </w:r>
      <w:r w:rsidR="00F24A88" w:rsidRPr="009E7A28">
        <w:rPr>
          <w:rFonts w:cs="Arial"/>
          <w:szCs w:val="20"/>
        </w:rPr>
        <w:t>in</w:t>
      </w:r>
      <w:r w:rsidR="00F24A88" w:rsidRPr="009E7A28">
        <w:rPr>
          <w:rFonts w:cs="Arial"/>
          <w:spacing w:val="-5"/>
          <w:szCs w:val="20"/>
        </w:rPr>
        <w:t xml:space="preserve"> </w:t>
      </w:r>
      <w:r w:rsidR="00F24A88" w:rsidRPr="009E7A28">
        <w:rPr>
          <w:rFonts w:cs="Arial"/>
          <w:szCs w:val="20"/>
        </w:rPr>
        <w:t>ieder</w:t>
      </w:r>
      <w:r w:rsidR="00F24A88" w:rsidRPr="009E7A28">
        <w:rPr>
          <w:rFonts w:cs="Arial"/>
          <w:spacing w:val="-8"/>
          <w:szCs w:val="20"/>
        </w:rPr>
        <w:t xml:space="preserve"> </w:t>
      </w:r>
      <w:r w:rsidR="00F24A88" w:rsidRPr="009E7A28">
        <w:rPr>
          <w:rFonts w:cs="Arial"/>
          <w:szCs w:val="20"/>
        </w:rPr>
        <w:t>geval</w:t>
      </w:r>
      <w:r w:rsidR="00F24A88" w:rsidRPr="009E7A28">
        <w:rPr>
          <w:rFonts w:cs="Arial"/>
          <w:spacing w:val="-9"/>
          <w:szCs w:val="20"/>
        </w:rPr>
        <w:t xml:space="preserve"> </w:t>
      </w:r>
      <w:r w:rsidR="00F24A88" w:rsidRPr="009E7A28">
        <w:rPr>
          <w:rFonts w:cs="Arial"/>
          <w:szCs w:val="20"/>
        </w:rPr>
        <w:t>verantwoordelijk</w:t>
      </w:r>
      <w:r w:rsidR="00F24A88" w:rsidRPr="009E7A28">
        <w:rPr>
          <w:rFonts w:cs="Arial"/>
          <w:spacing w:val="-7"/>
          <w:szCs w:val="20"/>
        </w:rPr>
        <w:t xml:space="preserve"> </w:t>
      </w:r>
      <w:r w:rsidR="00F24A88" w:rsidRPr="009E7A28">
        <w:rPr>
          <w:rFonts w:cs="Arial"/>
          <w:szCs w:val="20"/>
        </w:rPr>
        <w:t>voor</w:t>
      </w:r>
      <w:r w:rsidR="00F24A88" w:rsidRPr="009E7A28">
        <w:rPr>
          <w:rFonts w:cs="Arial"/>
          <w:spacing w:val="-8"/>
          <w:szCs w:val="20"/>
        </w:rPr>
        <w:t xml:space="preserve"> </w:t>
      </w:r>
      <w:r w:rsidR="00F24A88" w:rsidRPr="009E7A28">
        <w:rPr>
          <w:rFonts w:cs="Arial"/>
          <w:szCs w:val="20"/>
        </w:rPr>
        <w:t>de</w:t>
      </w:r>
      <w:r w:rsidR="00F24A88" w:rsidRPr="009E7A28">
        <w:rPr>
          <w:rFonts w:cs="Arial"/>
          <w:spacing w:val="-7"/>
          <w:szCs w:val="20"/>
        </w:rPr>
        <w:t xml:space="preserve"> </w:t>
      </w:r>
      <w:r w:rsidR="00F24A88" w:rsidRPr="009E7A28">
        <w:rPr>
          <w:rFonts w:cs="Arial"/>
          <w:szCs w:val="20"/>
        </w:rPr>
        <w:t>volgende</w:t>
      </w:r>
      <w:r w:rsidR="00F24A88" w:rsidRPr="009E7A28">
        <w:rPr>
          <w:rFonts w:cs="Arial"/>
          <w:spacing w:val="-8"/>
          <w:szCs w:val="20"/>
        </w:rPr>
        <w:t xml:space="preserve"> </w:t>
      </w:r>
      <w:r w:rsidR="00F24A88" w:rsidRPr="009E7A28">
        <w:rPr>
          <w:rFonts w:cs="Arial"/>
          <w:spacing w:val="-2"/>
          <w:szCs w:val="20"/>
        </w:rPr>
        <w:t>zaken:</w:t>
      </w:r>
    </w:p>
    <w:p w14:paraId="583CEB92" w14:textId="77777777" w:rsidR="009E7A28" w:rsidRDefault="00F24A88">
      <w:pPr>
        <w:pStyle w:val="Lijstalinea"/>
        <w:numPr>
          <w:ilvl w:val="1"/>
          <w:numId w:val="17"/>
        </w:numPr>
        <w:rPr>
          <w:rFonts w:cs="Arial"/>
          <w:szCs w:val="20"/>
        </w:rPr>
      </w:pPr>
      <w:r w:rsidRPr="009E7A28">
        <w:rPr>
          <w:rFonts w:cs="Arial"/>
          <w:szCs w:val="20"/>
        </w:rPr>
        <w:t>het goedkeuren van het beleid in de regio, binnen het door Scouting Nederland vastgestelde</w:t>
      </w:r>
      <w:r w:rsidRPr="009E7A28">
        <w:rPr>
          <w:rFonts w:cs="Arial"/>
          <w:spacing w:val="-6"/>
          <w:szCs w:val="20"/>
        </w:rPr>
        <w:t xml:space="preserve"> </w:t>
      </w:r>
      <w:r w:rsidRPr="009E7A28">
        <w:rPr>
          <w:rFonts w:cs="Arial"/>
          <w:szCs w:val="20"/>
        </w:rPr>
        <w:t>beleid,</w:t>
      </w:r>
      <w:r w:rsidRPr="009E7A28">
        <w:rPr>
          <w:rFonts w:cs="Arial"/>
          <w:spacing w:val="-6"/>
          <w:szCs w:val="20"/>
        </w:rPr>
        <w:t xml:space="preserve"> </w:t>
      </w:r>
      <w:r w:rsidRPr="009E7A28">
        <w:rPr>
          <w:rFonts w:cs="Arial"/>
          <w:szCs w:val="20"/>
        </w:rPr>
        <w:t>middels</w:t>
      </w:r>
      <w:r w:rsidRPr="009E7A28">
        <w:rPr>
          <w:rFonts w:cs="Arial"/>
          <w:spacing w:val="-4"/>
          <w:szCs w:val="20"/>
        </w:rPr>
        <w:t xml:space="preserve"> </w:t>
      </w:r>
      <w:r w:rsidRPr="009E7A28">
        <w:rPr>
          <w:rFonts w:cs="Arial"/>
          <w:szCs w:val="20"/>
        </w:rPr>
        <w:t>het</w:t>
      </w:r>
      <w:r w:rsidRPr="009E7A28">
        <w:rPr>
          <w:rFonts w:cs="Arial"/>
          <w:spacing w:val="-5"/>
          <w:szCs w:val="20"/>
        </w:rPr>
        <w:t xml:space="preserve"> </w:t>
      </w:r>
      <w:r w:rsidRPr="009E7A28">
        <w:rPr>
          <w:rFonts w:cs="Arial"/>
          <w:szCs w:val="20"/>
        </w:rPr>
        <w:t>vaststellen</w:t>
      </w:r>
      <w:r w:rsidRPr="009E7A28">
        <w:rPr>
          <w:rFonts w:cs="Arial"/>
          <w:spacing w:val="-5"/>
          <w:szCs w:val="20"/>
        </w:rPr>
        <w:t xml:space="preserve"> </w:t>
      </w:r>
      <w:r w:rsidRPr="009E7A28">
        <w:rPr>
          <w:rFonts w:cs="Arial"/>
          <w:szCs w:val="20"/>
        </w:rPr>
        <w:t>van</w:t>
      </w:r>
      <w:r w:rsidRPr="009E7A28">
        <w:rPr>
          <w:rFonts w:cs="Arial"/>
          <w:spacing w:val="-4"/>
          <w:szCs w:val="20"/>
        </w:rPr>
        <w:t xml:space="preserve"> </w:t>
      </w:r>
      <w:r w:rsidRPr="009E7A28">
        <w:rPr>
          <w:rFonts w:cs="Arial"/>
          <w:szCs w:val="20"/>
        </w:rPr>
        <w:t>een</w:t>
      </w:r>
      <w:r w:rsidRPr="009E7A28">
        <w:rPr>
          <w:rFonts w:cs="Arial"/>
          <w:spacing w:val="-3"/>
          <w:szCs w:val="20"/>
        </w:rPr>
        <w:t xml:space="preserve"> </w:t>
      </w:r>
      <w:r w:rsidRPr="009E7A28">
        <w:rPr>
          <w:rFonts w:cs="Arial"/>
          <w:szCs w:val="20"/>
        </w:rPr>
        <w:t>meerjarenplan</w:t>
      </w:r>
      <w:r w:rsidRPr="009E7A28">
        <w:rPr>
          <w:rFonts w:cs="Arial"/>
          <w:spacing w:val="-4"/>
          <w:szCs w:val="20"/>
        </w:rPr>
        <w:t xml:space="preserve"> </w:t>
      </w:r>
      <w:r w:rsidRPr="009E7A28">
        <w:rPr>
          <w:rFonts w:cs="Arial"/>
          <w:szCs w:val="20"/>
        </w:rPr>
        <w:t>en</w:t>
      </w:r>
      <w:r w:rsidRPr="009E7A28">
        <w:rPr>
          <w:rFonts w:cs="Arial"/>
          <w:spacing w:val="-4"/>
          <w:szCs w:val="20"/>
        </w:rPr>
        <w:t xml:space="preserve"> </w:t>
      </w:r>
      <w:r w:rsidRPr="009E7A28">
        <w:rPr>
          <w:rFonts w:cs="Arial"/>
          <w:szCs w:val="20"/>
        </w:rPr>
        <w:t>een</w:t>
      </w:r>
      <w:r w:rsidRPr="009E7A28">
        <w:rPr>
          <w:rFonts w:cs="Arial"/>
          <w:spacing w:val="-3"/>
          <w:szCs w:val="20"/>
        </w:rPr>
        <w:t xml:space="preserve"> </w:t>
      </w:r>
      <w:r w:rsidRPr="009E7A28">
        <w:rPr>
          <w:rFonts w:cs="Arial"/>
          <w:szCs w:val="20"/>
        </w:rPr>
        <w:t>jaarplan;</w:t>
      </w:r>
    </w:p>
    <w:p w14:paraId="4BBA9AFE" w14:textId="77777777" w:rsidR="009E7A28" w:rsidRDefault="00F24A88">
      <w:pPr>
        <w:pStyle w:val="Lijstalinea"/>
        <w:numPr>
          <w:ilvl w:val="1"/>
          <w:numId w:val="17"/>
        </w:numPr>
        <w:rPr>
          <w:rFonts w:cs="Arial"/>
          <w:szCs w:val="20"/>
        </w:rPr>
      </w:pPr>
      <w:r w:rsidRPr="009E7A28">
        <w:rPr>
          <w:rFonts w:cs="Arial"/>
          <w:szCs w:val="20"/>
        </w:rPr>
        <w:t>het,</w:t>
      </w:r>
      <w:r w:rsidRPr="009E7A28">
        <w:rPr>
          <w:rFonts w:cs="Arial"/>
          <w:spacing w:val="-3"/>
          <w:szCs w:val="20"/>
        </w:rPr>
        <w:t xml:space="preserve"> </w:t>
      </w:r>
      <w:r w:rsidRPr="009E7A28">
        <w:rPr>
          <w:rFonts w:cs="Arial"/>
          <w:szCs w:val="20"/>
        </w:rPr>
        <w:t>o.a.</w:t>
      </w:r>
      <w:r w:rsidRPr="009E7A28">
        <w:rPr>
          <w:rFonts w:cs="Arial"/>
          <w:spacing w:val="-2"/>
          <w:szCs w:val="20"/>
        </w:rPr>
        <w:t xml:space="preserve"> </w:t>
      </w:r>
      <w:r w:rsidRPr="009E7A28">
        <w:rPr>
          <w:rFonts w:cs="Arial"/>
          <w:szCs w:val="20"/>
        </w:rPr>
        <w:t>aan</w:t>
      </w:r>
      <w:r w:rsidRPr="009E7A28">
        <w:rPr>
          <w:rFonts w:cs="Arial"/>
          <w:spacing w:val="-2"/>
          <w:szCs w:val="20"/>
        </w:rPr>
        <w:t xml:space="preserve"> </w:t>
      </w:r>
      <w:r w:rsidRPr="009E7A28">
        <w:rPr>
          <w:rFonts w:cs="Arial"/>
          <w:szCs w:val="20"/>
        </w:rPr>
        <w:t>de</w:t>
      </w:r>
      <w:r w:rsidRPr="009E7A28">
        <w:rPr>
          <w:rFonts w:cs="Arial"/>
          <w:spacing w:val="-3"/>
          <w:szCs w:val="20"/>
        </w:rPr>
        <w:t xml:space="preserve"> </w:t>
      </w:r>
      <w:r w:rsidRPr="009E7A28">
        <w:rPr>
          <w:rFonts w:cs="Arial"/>
          <w:szCs w:val="20"/>
        </w:rPr>
        <w:t>hand</w:t>
      </w:r>
      <w:r w:rsidRPr="009E7A28">
        <w:rPr>
          <w:rFonts w:cs="Arial"/>
          <w:spacing w:val="-4"/>
          <w:szCs w:val="20"/>
        </w:rPr>
        <w:t xml:space="preserve"> </w:t>
      </w:r>
      <w:r w:rsidRPr="009E7A28">
        <w:rPr>
          <w:rFonts w:cs="Arial"/>
          <w:szCs w:val="20"/>
        </w:rPr>
        <w:t>van</w:t>
      </w:r>
      <w:r w:rsidRPr="009E7A28">
        <w:rPr>
          <w:rFonts w:cs="Arial"/>
          <w:spacing w:val="-3"/>
          <w:szCs w:val="20"/>
        </w:rPr>
        <w:t xml:space="preserve"> </w:t>
      </w:r>
      <w:r w:rsidRPr="009E7A28">
        <w:rPr>
          <w:rFonts w:cs="Arial"/>
          <w:szCs w:val="20"/>
        </w:rPr>
        <w:t>een</w:t>
      </w:r>
      <w:r w:rsidRPr="009E7A28">
        <w:rPr>
          <w:rFonts w:cs="Arial"/>
          <w:spacing w:val="-5"/>
          <w:szCs w:val="20"/>
        </w:rPr>
        <w:t xml:space="preserve"> </w:t>
      </w:r>
      <w:r w:rsidRPr="009E7A28">
        <w:rPr>
          <w:rFonts w:cs="Arial"/>
          <w:szCs w:val="20"/>
        </w:rPr>
        <w:t>jaarverslag,</w:t>
      </w:r>
      <w:r w:rsidRPr="009E7A28">
        <w:rPr>
          <w:rFonts w:cs="Arial"/>
          <w:spacing w:val="-4"/>
          <w:szCs w:val="20"/>
        </w:rPr>
        <w:t xml:space="preserve"> </w:t>
      </w:r>
      <w:r w:rsidRPr="009E7A28">
        <w:rPr>
          <w:rFonts w:cs="Arial"/>
          <w:szCs w:val="20"/>
        </w:rPr>
        <w:t>controleren</w:t>
      </w:r>
      <w:r w:rsidRPr="009E7A28">
        <w:rPr>
          <w:rFonts w:cs="Arial"/>
          <w:spacing w:val="-2"/>
          <w:szCs w:val="20"/>
        </w:rPr>
        <w:t xml:space="preserve"> </w:t>
      </w:r>
      <w:r w:rsidRPr="009E7A28">
        <w:rPr>
          <w:rFonts w:cs="Arial"/>
          <w:szCs w:val="20"/>
        </w:rPr>
        <w:t>van</w:t>
      </w:r>
      <w:r w:rsidRPr="009E7A28">
        <w:rPr>
          <w:rFonts w:cs="Arial"/>
          <w:spacing w:val="-5"/>
          <w:szCs w:val="20"/>
        </w:rPr>
        <w:t xml:space="preserve"> </w:t>
      </w:r>
      <w:r w:rsidRPr="009E7A28">
        <w:rPr>
          <w:rFonts w:cs="Arial"/>
          <w:szCs w:val="20"/>
        </w:rPr>
        <w:t>de</w:t>
      </w:r>
      <w:r w:rsidRPr="009E7A28">
        <w:rPr>
          <w:rFonts w:cs="Arial"/>
          <w:spacing w:val="-3"/>
          <w:szCs w:val="20"/>
        </w:rPr>
        <w:t xml:space="preserve"> </w:t>
      </w:r>
      <w:r w:rsidRPr="009E7A28">
        <w:rPr>
          <w:rFonts w:cs="Arial"/>
          <w:szCs w:val="20"/>
        </w:rPr>
        <w:t>uitvoering</w:t>
      </w:r>
      <w:r w:rsidRPr="009E7A28">
        <w:rPr>
          <w:rFonts w:cs="Arial"/>
          <w:spacing w:val="-4"/>
          <w:szCs w:val="20"/>
        </w:rPr>
        <w:t xml:space="preserve"> </w:t>
      </w:r>
      <w:r w:rsidRPr="009E7A28">
        <w:rPr>
          <w:rFonts w:cs="Arial"/>
          <w:szCs w:val="20"/>
        </w:rPr>
        <w:t>van</w:t>
      </w:r>
      <w:r w:rsidRPr="009E7A28">
        <w:rPr>
          <w:rFonts w:cs="Arial"/>
          <w:spacing w:val="-3"/>
          <w:szCs w:val="20"/>
        </w:rPr>
        <w:t xml:space="preserve"> </w:t>
      </w:r>
      <w:r w:rsidRPr="009E7A28">
        <w:rPr>
          <w:rFonts w:cs="Arial"/>
          <w:szCs w:val="20"/>
        </w:rPr>
        <w:t>het</w:t>
      </w:r>
      <w:r w:rsidRPr="009E7A28">
        <w:rPr>
          <w:rFonts w:cs="Arial"/>
          <w:spacing w:val="-2"/>
          <w:szCs w:val="20"/>
        </w:rPr>
        <w:t xml:space="preserve"> </w:t>
      </w:r>
      <w:r w:rsidRPr="009E7A28">
        <w:rPr>
          <w:rFonts w:cs="Arial"/>
          <w:szCs w:val="20"/>
        </w:rPr>
        <w:t>beleid</w:t>
      </w:r>
      <w:r w:rsidRPr="009E7A28">
        <w:rPr>
          <w:rFonts w:cs="Arial"/>
          <w:spacing w:val="-2"/>
          <w:szCs w:val="20"/>
        </w:rPr>
        <w:t xml:space="preserve"> </w:t>
      </w:r>
      <w:r w:rsidRPr="009E7A28">
        <w:rPr>
          <w:rFonts w:cs="Arial"/>
          <w:szCs w:val="20"/>
        </w:rPr>
        <w:t>en andere besluiten en afspraken welke door de regioraad zijn vastgesteld</w:t>
      </w:r>
      <w:r w:rsidR="009E7A28">
        <w:rPr>
          <w:rFonts w:cs="Arial"/>
          <w:szCs w:val="20"/>
        </w:rPr>
        <w:t>:</w:t>
      </w:r>
    </w:p>
    <w:p w14:paraId="5B3C41B0" w14:textId="77777777" w:rsidR="007F387B" w:rsidRPr="007F387B" w:rsidRDefault="00F24A88">
      <w:pPr>
        <w:pStyle w:val="Lijstalinea"/>
        <w:numPr>
          <w:ilvl w:val="1"/>
          <w:numId w:val="17"/>
        </w:numPr>
        <w:rPr>
          <w:rFonts w:cs="Arial"/>
          <w:szCs w:val="20"/>
        </w:rPr>
      </w:pPr>
      <w:r w:rsidRPr="007F387B">
        <w:rPr>
          <w:rFonts w:cs="Arial"/>
          <w:szCs w:val="20"/>
        </w:rPr>
        <w:t>het</w:t>
      </w:r>
      <w:r w:rsidRPr="007F387B">
        <w:rPr>
          <w:rFonts w:cs="Arial"/>
          <w:spacing w:val="-9"/>
          <w:szCs w:val="20"/>
        </w:rPr>
        <w:t xml:space="preserve"> </w:t>
      </w:r>
      <w:r w:rsidRPr="007F387B">
        <w:rPr>
          <w:rFonts w:cs="Arial"/>
          <w:szCs w:val="20"/>
        </w:rPr>
        <w:t>bespreken</w:t>
      </w:r>
      <w:r w:rsidRPr="007F387B">
        <w:rPr>
          <w:rFonts w:cs="Arial"/>
          <w:spacing w:val="-9"/>
          <w:szCs w:val="20"/>
        </w:rPr>
        <w:t xml:space="preserve"> </w:t>
      </w:r>
      <w:r w:rsidRPr="007F387B">
        <w:rPr>
          <w:rFonts w:cs="Arial"/>
          <w:szCs w:val="20"/>
        </w:rPr>
        <w:t>van</w:t>
      </w:r>
      <w:r w:rsidRPr="007F387B">
        <w:rPr>
          <w:rFonts w:cs="Arial"/>
          <w:spacing w:val="-8"/>
          <w:szCs w:val="20"/>
        </w:rPr>
        <w:t xml:space="preserve"> </w:t>
      </w:r>
      <w:r w:rsidRPr="007F387B">
        <w:rPr>
          <w:rFonts w:cs="Arial"/>
          <w:szCs w:val="20"/>
        </w:rPr>
        <w:t>de</w:t>
      </w:r>
      <w:r w:rsidRPr="007F387B">
        <w:rPr>
          <w:rFonts w:cs="Arial"/>
          <w:spacing w:val="-8"/>
          <w:szCs w:val="20"/>
        </w:rPr>
        <w:t xml:space="preserve"> </w:t>
      </w:r>
      <w:r w:rsidRPr="007F387B">
        <w:rPr>
          <w:rFonts w:cs="Arial"/>
          <w:szCs w:val="20"/>
        </w:rPr>
        <w:t>agendapunten</w:t>
      </w:r>
      <w:r w:rsidRPr="007F387B">
        <w:rPr>
          <w:rFonts w:cs="Arial"/>
          <w:spacing w:val="-8"/>
          <w:szCs w:val="20"/>
        </w:rPr>
        <w:t xml:space="preserve"> </w:t>
      </w:r>
      <w:r w:rsidRPr="007F387B">
        <w:rPr>
          <w:rFonts w:cs="Arial"/>
          <w:szCs w:val="20"/>
        </w:rPr>
        <w:t>van</w:t>
      </w:r>
      <w:r w:rsidRPr="007F387B">
        <w:rPr>
          <w:rFonts w:cs="Arial"/>
          <w:spacing w:val="-7"/>
          <w:szCs w:val="20"/>
        </w:rPr>
        <w:t xml:space="preserve"> </w:t>
      </w:r>
      <w:r w:rsidRPr="007F387B">
        <w:rPr>
          <w:rFonts w:cs="Arial"/>
          <w:szCs w:val="20"/>
        </w:rPr>
        <w:t>de</w:t>
      </w:r>
      <w:r w:rsidRPr="007F387B">
        <w:rPr>
          <w:rFonts w:cs="Arial"/>
          <w:spacing w:val="-7"/>
          <w:szCs w:val="20"/>
        </w:rPr>
        <w:t xml:space="preserve"> </w:t>
      </w:r>
      <w:r w:rsidRPr="007F387B">
        <w:rPr>
          <w:rFonts w:cs="Arial"/>
          <w:szCs w:val="20"/>
        </w:rPr>
        <w:t>landelijke</w:t>
      </w:r>
      <w:r w:rsidRPr="007F387B">
        <w:rPr>
          <w:rFonts w:cs="Arial"/>
          <w:spacing w:val="-7"/>
          <w:szCs w:val="20"/>
        </w:rPr>
        <w:t xml:space="preserve"> </w:t>
      </w:r>
      <w:r w:rsidRPr="007F387B">
        <w:rPr>
          <w:rFonts w:cs="Arial"/>
          <w:spacing w:val="-2"/>
          <w:szCs w:val="20"/>
        </w:rPr>
        <w:t>raad;</w:t>
      </w:r>
    </w:p>
    <w:p w14:paraId="6961D4FD" w14:textId="77777777" w:rsidR="007F387B" w:rsidRDefault="00F24A88">
      <w:pPr>
        <w:pStyle w:val="Lijstalinea"/>
        <w:numPr>
          <w:ilvl w:val="1"/>
          <w:numId w:val="17"/>
        </w:numPr>
        <w:rPr>
          <w:rFonts w:cs="Arial"/>
          <w:szCs w:val="20"/>
        </w:rPr>
      </w:pPr>
      <w:r w:rsidRPr="007F387B">
        <w:rPr>
          <w:rFonts w:cs="Arial"/>
          <w:szCs w:val="20"/>
        </w:rPr>
        <w:t>het</w:t>
      </w:r>
      <w:r w:rsidRPr="007F387B">
        <w:rPr>
          <w:rFonts w:cs="Arial"/>
          <w:spacing w:val="-5"/>
          <w:szCs w:val="20"/>
        </w:rPr>
        <w:t xml:space="preserve"> </w:t>
      </w:r>
      <w:r w:rsidRPr="007F387B">
        <w:rPr>
          <w:rFonts w:cs="Arial"/>
          <w:szCs w:val="20"/>
        </w:rPr>
        <w:t>uitoefenen</w:t>
      </w:r>
      <w:r w:rsidRPr="007F387B">
        <w:rPr>
          <w:rFonts w:cs="Arial"/>
          <w:spacing w:val="-4"/>
          <w:szCs w:val="20"/>
        </w:rPr>
        <w:t xml:space="preserve"> </w:t>
      </w:r>
      <w:r w:rsidRPr="007F387B">
        <w:rPr>
          <w:rFonts w:cs="Arial"/>
          <w:szCs w:val="20"/>
        </w:rPr>
        <w:t>van</w:t>
      </w:r>
      <w:r w:rsidRPr="007F387B">
        <w:rPr>
          <w:rFonts w:cs="Arial"/>
          <w:spacing w:val="-4"/>
          <w:szCs w:val="20"/>
        </w:rPr>
        <w:t xml:space="preserve"> </w:t>
      </w:r>
      <w:r w:rsidRPr="007F387B">
        <w:rPr>
          <w:rFonts w:cs="Arial"/>
          <w:szCs w:val="20"/>
        </w:rPr>
        <w:t>het</w:t>
      </w:r>
      <w:r w:rsidRPr="007F387B">
        <w:rPr>
          <w:rFonts w:cs="Arial"/>
          <w:spacing w:val="-5"/>
          <w:szCs w:val="20"/>
        </w:rPr>
        <w:t xml:space="preserve"> </w:t>
      </w:r>
      <w:r w:rsidRPr="007F387B">
        <w:rPr>
          <w:rFonts w:cs="Arial"/>
          <w:szCs w:val="20"/>
        </w:rPr>
        <w:t>recht</w:t>
      </w:r>
      <w:r w:rsidRPr="007F387B">
        <w:rPr>
          <w:rFonts w:cs="Arial"/>
          <w:spacing w:val="-4"/>
          <w:szCs w:val="20"/>
        </w:rPr>
        <w:t xml:space="preserve"> </w:t>
      </w:r>
      <w:r w:rsidRPr="007F387B">
        <w:rPr>
          <w:rFonts w:cs="Arial"/>
          <w:szCs w:val="20"/>
        </w:rPr>
        <w:t>om</w:t>
      </w:r>
      <w:r w:rsidRPr="007F387B">
        <w:rPr>
          <w:rFonts w:cs="Arial"/>
          <w:spacing w:val="-4"/>
          <w:szCs w:val="20"/>
        </w:rPr>
        <w:t xml:space="preserve"> </w:t>
      </w:r>
      <w:r w:rsidRPr="007F387B">
        <w:rPr>
          <w:rFonts w:cs="Arial"/>
          <w:szCs w:val="20"/>
        </w:rPr>
        <w:t>regiovoorstellen</w:t>
      </w:r>
      <w:r w:rsidRPr="007F387B">
        <w:rPr>
          <w:rFonts w:cs="Arial"/>
          <w:spacing w:val="-4"/>
          <w:szCs w:val="20"/>
        </w:rPr>
        <w:t xml:space="preserve"> </w:t>
      </w:r>
      <w:r w:rsidRPr="007F387B">
        <w:rPr>
          <w:rFonts w:cs="Arial"/>
          <w:szCs w:val="20"/>
        </w:rPr>
        <w:t>in</w:t>
      </w:r>
      <w:r w:rsidRPr="007F387B">
        <w:rPr>
          <w:rFonts w:cs="Arial"/>
          <w:spacing w:val="-4"/>
          <w:szCs w:val="20"/>
        </w:rPr>
        <w:t xml:space="preserve"> </w:t>
      </w:r>
      <w:r w:rsidRPr="007F387B">
        <w:rPr>
          <w:rFonts w:cs="Arial"/>
          <w:szCs w:val="20"/>
        </w:rPr>
        <w:t>te</w:t>
      </w:r>
      <w:r w:rsidRPr="007F387B">
        <w:rPr>
          <w:rFonts w:cs="Arial"/>
          <w:spacing w:val="-2"/>
          <w:szCs w:val="20"/>
        </w:rPr>
        <w:t xml:space="preserve"> </w:t>
      </w:r>
      <w:r w:rsidRPr="007F387B">
        <w:rPr>
          <w:rFonts w:cs="Arial"/>
          <w:szCs w:val="20"/>
        </w:rPr>
        <w:t>dienen</w:t>
      </w:r>
      <w:r w:rsidRPr="007F387B">
        <w:rPr>
          <w:rFonts w:cs="Arial"/>
          <w:spacing w:val="-2"/>
          <w:szCs w:val="20"/>
        </w:rPr>
        <w:t xml:space="preserve"> </w:t>
      </w:r>
      <w:r w:rsidRPr="007F387B">
        <w:rPr>
          <w:rFonts w:cs="Arial"/>
          <w:szCs w:val="20"/>
        </w:rPr>
        <w:t>ter</w:t>
      </w:r>
      <w:r w:rsidRPr="007F387B">
        <w:rPr>
          <w:rFonts w:cs="Arial"/>
          <w:spacing w:val="-4"/>
          <w:szCs w:val="20"/>
        </w:rPr>
        <w:t xml:space="preserve"> </w:t>
      </w:r>
      <w:r w:rsidRPr="007F387B">
        <w:rPr>
          <w:rFonts w:cs="Arial"/>
          <w:szCs w:val="20"/>
        </w:rPr>
        <w:t>behandeling</w:t>
      </w:r>
      <w:r w:rsidRPr="007F387B">
        <w:rPr>
          <w:rFonts w:cs="Arial"/>
          <w:spacing w:val="-3"/>
          <w:szCs w:val="20"/>
        </w:rPr>
        <w:t xml:space="preserve"> </w:t>
      </w:r>
      <w:r w:rsidRPr="007F387B">
        <w:rPr>
          <w:rFonts w:cs="Arial"/>
          <w:szCs w:val="20"/>
        </w:rPr>
        <w:t>in</w:t>
      </w:r>
      <w:r w:rsidRPr="007F387B">
        <w:rPr>
          <w:rFonts w:cs="Arial"/>
          <w:spacing w:val="-2"/>
          <w:szCs w:val="20"/>
        </w:rPr>
        <w:t xml:space="preserve"> </w:t>
      </w:r>
      <w:r w:rsidRPr="007F387B">
        <w:rPr>
          <w:rFonts w:cs="Arial"/>
          <w:szCs w:val="20"/>
        </w:rPr>
        <w:t>de landelijke raad;</w:t>
      </w:r>
    </w:p>
    <w:p w14:paraId="534D1776" w14:textId="77777777" w:rsidR="007F387B" w:rsidRPr="007F387B" w:rsidRDefault="00F24A88">
      <w:pPr>
        <w:pStyle w:val="Lijstalinea"/>
        <w:numPr>
          <w:ilvl w:val="1"/>
          <w:numId w:val="17"/>
        </w:numPr>
        <w:rPr>
          <w:rFonts w:cs="Arial"/>
          <w:szCs w:val="20"/>
        </w:rPr>
      </w:pPr>
      <w:r w:rsidRPr="007F387B">
        <w:rPr>
          <w:rFonts w:cs="Arial"/>
          <w:szCs w:val="20"/>
        </w:rPr>
        <w:t>het</w:t>
      </w:r>
      <w:r w:rsidRPr="007F387B">
        <w:rPr>
          <w:rFonts w:cs="Arial"/>
          <w:spacing w:val="-9"/>
          <w:szCs w:val="20"/>
        </w:rPr>
        <w:t xml:space="preserve"> </w:t>
      </w:r>
      <w:r w:rsidRPr="007F387B">
        <w:rPr>
          <w:rFonts w:cs="Arial"/>
          <w:szCs w:val="20"/>
        </w:rPr>
        <w:t>vaststellen</w:t>
      </w:r>
      <w:r w:rsidRPr="007F387B">
        <w:rPr>
          <w:rFonts w:cs="Arial"/>
          <w:spacing w:val="-7"/>
          <w:szCs w:val="20"/>
        </w:rPr>
        <w:t xml:space="preserve"> </w:t>
      </w:r>
      <w:r w:rsidRPr="007F387B">
        <w:rPr>
          <w:rFonts w:cs="Arial"/>
          <w:szCs w:val="20"/>
        </w:rPr>
        <w:t>van</w:t>
      </w:r>
      <w:r w:rsidRPr="007F387B">
        <w:rPr>
          <w:rFonts w:cs="Arial"/>
          <w:spacing w:val="-7"/>
          <w:szCs w:val="20"/>
        </w:rPr>
        <w:t xml:space="preserve"> </w:t>
      </w:r>
      <w:r w:rsidRPr="007F387B">
        <w:rPr>
          <w:rFonts w:cs="Arial"/>
          <w:szCs w:val="20"/>
        </w:rPr>
        <w:t>de</w:t>
      </w:r>
      <w:r w:rsidRPr="007F387B">
        <w:rPr>
          <w:rFonts w:cs="Arial"/>
          <w:spacing w:val="-9"/>
          <w:szCs w:val="20"/>
        </w:rPr>
        <w:t xml:space="preserve"> </w:t>
      </w:r>
      <w:r w:rsidRPr="007F387B">
        <w:rPr>
          <w:rFonts w:cs="Arial"/>
          <w:szCs w:val="20"/>
        </w:rPr>
        <w:t>jaarlijkse</w:t>
      </w:r>
      <w:r w:rsidRPr="007F387B">
        <w:rPr>
          <w:rFonts w:cs="Arial"/>
          <w:spacing w:val="-7"/>
          <w:szCs w:val="20"/>
        </w:rPr>
        <w:t xml:space="preserve"> </w:t>
      </w:r>
      <w:r w:rsidRPr="007F387B">
        <w:rPr>
          <w:rFonts w:cs="Arial"/>
          <w:szCs w:val="20"/>
        </w:rPr>
        <w:t>begroting</w:t>
      </w:r>
      <w:r w:rsidRPr="007F387B">
        <w:rPr>
          <w:rFonts w:cs="Arial"/>
          <w:spacing w:val="-9"/>
          <w:szCs w:val="20"/>
        </w:rPr>
        <w:t xml:space="preserve"> </w:t>
      </w:r>
      <w:r w:rsidRPr="007F387B">
        <w:rPr>
          <w:rFonts w:cs="Arial"/>
          <w:szCs w:val="20"/>
        </w:rPr>
        <w:t>van</w:t>
      </w:r>
      <w:r w:rsidRPr="007F387B">
        <w:rPr>
          <w:rFonts w:cs="Arial"/>
          <w:spacing w:val="-5"/>
          <w:szCs w:val="20"/>
        </w:rPr>
        <w:t xml:space="preserve"> </w:t>
      </w:r>
      <w:r w:rsidRPr="007F387B">
        <w:rPr>
          <w:rFonts w:cs="Arial"/>
          <w:szCs w:val="20"/>
        </w:rPr>
        <w:t>de</w:t>
      </w:r>
      <w:r w:rsidRPr="007F387B">
        <w:rPr>
          <w:rFonts w:cs="Arial"/>
          <w:spacing w:val="-9"/>
          <w:szCs w:val="20"/>
        </w:rPr>
        <w:t xml:space="preserve"> </w:t>
      </w:r>
      <w:r w:rsidRPr="007F387B">
        <w:rPr>
          <w:rFonts w:cs="Arial"/>
          <w:spacing w:val="-2"/>
          <w:szCs w:val="20"/>
        </w:rPr>
        <w:t>regio;</w:t>
      </w:r>
    </w:p>
    <w:p w14:paraId="4C304FE9" w14:textId="77777777" w:rsidR="007F387B" w:rsidRDefault="00F24A88">
      <w:pPr>
        <w:pStyle w:val="Lijstalinea"/>
        <w:numPr>
          <w:ilvl w:val="1"/>
          <w:numId w:val="17"/>
        </w:numPr>
        <w:rPr>
          <w:rFonts w:cs="Arial"/>
          <w:szCs w:val="20"/>
        </w:rPr>
      </w:pPr>
      <w:r w:rsidRPr="007F387B">
        <w:rPr>
          <w:rFonts w:cs="Arial"/>
          <w:szCs w:val="20"/>
        </w:rPr>
        <w:t>het</w:t>
      </w:r>
      <w:r w:rsidRPr="007F387B">
        <w:rPr>
          <w:rFonts w:cs="Arial"/>
          <w:spacing w:val="-5"/>
          <w:szCs w:val="20"/>
        </w:rPr>
        <w:t xml:space="preserve"> </w:t>
      </w:r>
      <w:r w:rsidRPr="007F387B">
        <w:rPr>
          <w:rFonts w:cs="Arial"/>
          <w:szCs w:val="20"/>
        </w:rPr>
        <w:t>vaststellen</w:t>
      </w:r>
      <w:r w:rsidRPr="007F387B">
        <w:rPr>
          <w:rFonts w:cs="Arial"/>
          <w:spacing w:val="-4"/>
          <w:szCs w:val="20"/>
        </w:rPr>
        <w:t xml:space="preserve"> </w:t>
      </w:r>
      <w:r w:rsidRPr="007F387B">
        <w:rPr>
          <w:rFonts w:cs="Arial"/>
          <w:szCs w:val="20"/>
        </w:rPr>
        <w:t>van</w:t>
      </w:r>
      <w:r w:rsidRPr="007F387B">
        <w:rPr>
          <w:rFonts w:cs="Arial"/>
          <w:spacing w:val="-3"/>
          <w:szCs w:val="20"/>
        </w:rPr>
        <w:t xml:space="preserve"> </w:t>
      </w:r>
      <w:r w:rsidRPr="007F387B">
        <w:rPr>
          <w:rFonts w:cs="Arial"/>
          <w:szCs w:val="20"/>
        </w:rPr>
        <w:t>de</w:t>
      </w:r>
      <w:r w:rsidRPr="007F387B">
        <w:rPr>
          <w:rFonts w:cs="Arial"/>
          <w:spacing w:val="-5"/>
          <w:szCs w:val="20"/>
        </w:rPr>
        <w:t xml:space="preserve"> </w:t>
      </w:r>
      <w:r w:rsidRPr="007F387B">
        <w:rPr>
          <w:rFonts w:cs="Arial"/>
          <w:szCs w:val="20"/>
        </w:rPr>
        <w:t>financiële</w:t>
      </w:r>
      <w:r w:rsidRPr="007F387B">
        <w:rPr>
          <w:rFonts w:cs="Arial"/>
          <w:spacing w:val="-2"/>
          <w:szCs w:val="20"/>
        </w:rPr>
        <w:t xml:space="preserve"> </w:t>
      </w:r>
      <w:r w:rsidRPr="007F387B">
        <w:rPr>
          <w:rFonts w:cs="Arial"/>
          <w:szCs w:val="20"/>
        </w:rPr>
        <w:t>bijdrage,</w:t>
      </w:r>
      <w:r w:rsidRPr="007F387B">
        <w:rPr>
          <w:rFonts w:cs="Arial"/>
          <w:spacing w:val="-2"/>
          <w:szCs w:val="20"/>
        </w:rPr>
        <w:t xml:space="preserve"> </w:t>
      </w:r>
      <w:r w:rsidRPr="007F387B">
        <w:rPr>
          <w:rFonts w:cs="Arial"/>
          <w:szCs w:val="20"/>
        </w:rPr>
        <w:t>die</w:t>
      </w:r>
      <w:r w:rsidRPr="007F387B">
        <w:rPr>
          <w:rFonts w:cs="Arial"/>
          <w:spacing w:val="-4"/>
          <w:szCs w:val="20"/>
        </w:rPr>
        <w:t xml:space="preserve"> </w:t>
      </w:r>
      <w:r w:rsidRPr="007F387B">
        <w:rPr>
          <w:rFonts w:cs="Arial"/>
          <w:szCs w:val="20"/>
        </w:rPr>
        <w:t>door</w:t>
      </w:r>
      <w:r w:rsidRPr="007F387B">
        <w:rPr>
          <w:rFonts w:cs="Arial"/>
          <w:spacing w:val="-4"/>
          <w:szCs w:val="20"/>
        </w:rPr>
        <w:t xml:space="preserve"> </w:t>
      </w:r>
      <w:r w:rsidRPr="007F387B">
        <w:rPr>
          <w:rFonts w:cs="Arial"/>
          <w:szCs w:val="20"/>
        </w:rPr>
        <w:t>de</w:t>
      </w:r>
      <w:r w:rsidRPr="007F387B">
        <w:rPr>
          <w:rFonts w:cs="Arial"/>
          <w:spacing w:val="-2"/>
          <w:szCs w:val="20"/>
        </w:rPr>
        <w:t xml:space="preserve"> </w:t>
      </w:r>
      <w:r w:rsidRPr="007F387B">
        <w:rPr>
          <w:rFonts w:cs="Arial"/>
          <w:szCs w:val="20"/>
        </w:rPr>
        <w:t>leden</w:t>
      </w:r>
      <w:r w:rsidRPr="007F387B">
        <w:rPr>
          <w:rFonts w:cs="Arial"/>
          <w:spacing w:val="-2"/>
          <w:szCs w:val="20"/>
        </w:rPr>
        <w:t xml:space="preserve"> </w:t>
      </w:r>
      <w:r w:rsidRPr="007F387B">
        <w:rPr>
          <w:rFonts w:cs="Arial"/>
          <w:szCs w:val="20"/>
        </w:rPr>
        <w:t>en</w:t>
      </w:r>
      <w:r w:rsidRPr="007F387B">
        <w:rPr>
          <w:rFonts w:cs="Arial"/>
          <w:spacing w:val="-3"/>
          <w:szCs w:val="20"/>
        </w:rPr>
        <w:t xml:space="preserve"> </w:t>
      </w:r>
      <w:r w:rsidRPr="007F387B">
        <w:rPr>
          <w:rFonts w:cs="Arial"/>
          <w:szCs w:val="20"/>
        </w:rPr>
        <w:t>de</w:t>
      </w:r>
      <w:r w:rsidRPr="007F387B">
        <w:rPr>
          <w:rFonts w:cs="Arial"/>
          <w:spacing w:val="-5"/>
          <w:szCs w:val="20"/>
        </w:rPr>
        <w:t xml:space="preserve"> </w:t>
      </w:r>
      <w:r w:rsidRPr="007F387B">
        <w:rPr>
          <w:rFonts w:cs="Arial"/>
          <w:szCs w:val="20"/>
        </w:rPr>
        <w:t>jeugdleden,</w:t>
      </w:r>
      <w:r w:rsidRPr="007F387B">
        <w:rPr>
          <w:rFonts w:cs="Arial"/>
          <w:spacing w:val="-2"/>
          <w:szCs w:val="20"/>
        </w:rPr>
        <w:t xml:space="preserve"> </w:t>
      </w:r>
      <w:r w:rsidRPr="007F387B">
        <w:rPr>
          <w:rFonts w:cs="Arial"/>
          <w:szCs w:val="20"/>
        </w:rPr>
        <w:t>aan</w:t>
      </w:r>
      <w:r w:rsidRPr="007F387B">
        <w:rPr>
          <w:rFonts w:cs="Arial"/>
          <w:spacing w:val="-4"/>
          <w:szCs w:val="20"/>
        </w:rPr>
        <w:t xml:space="preserve"> </w:t>
      </w:r>
      <w:r w:rsidRPr="007F387B">
        <w:rPr>
          <w:rFonts w:cs="Arial"/>
          <w:szCs w:val="20"/>
        </w:rPr>
        <w:t>de regio moet worden afgedragen.</w:t>
      </w:r>
    </w:p>
    <w:p w14:paraId="55BB0489" w14:textId="77777777" w:rsidR="007F387B" w:rsidRPr="007F387B" w:rsidRDefault="00F24A88">
      <w:pPr>
        <w:pStyle w:val="Lijstalinea"/>
        <w:numPr>
          <w:ilvl w:val="0"/>
          <w:numId w:val="17"/>
        </w:numPr>
        <w:rPr>
          <w:rFonts w:cs="Arial"/>
          <w:szCs w:val="20"/>
        </w:rPr>
      </w:pPr>
      <w:r w:rsidRPr="007F387B">
        <w:rPr>
          <w:rFonts w:cs="Arial"/>
          <w:szCs w:val="20"/>
        </w:rPr>
        <w:t>De</w:t>
      </w:r>
      <w:r w:rsidRPr="007F387B">
        <w:rPr>
          <w:rFonts w:cs="Arial"/>
          <w:spacing w:val="-8"/>
          <w:szCs w:val="20"/>
        </w:rPr>
        <w:t xml:space="preserve"> </w:t>
      </w:r>
      <w:r w:rsidRPr="007F387B">
        <w:rPr>
          <w:rFonts w:cs="Arial"/>
          <w:szCs w:val="20"/>
        </w:rPr>
        <w:t>regioraad</w:t>
      </w:r>
      <w:r w:rsidRPr="007F387B">
        <w:rPr>
          <w:rFonts w:cs="Arial"/>
          <w:spacing w:val="-7"/>
          <w:szCs w:val="20"/>
        </w:rPr>
        <w:t xml:space="preserve"> </w:t>
      </w:r>
      <w:r w:rsidRPr="007F387B">
        <w:rPr>
          <w:rFonts w:cs="Arial"/>
          <w:szCs w:val="20"/>
        </w:rPr>
        <w:t>neemt</w:t>
      </w:r>
      <w:r w:rsidRPr="007F387B">
        <w:rPr>
          <w:rFonts w:cs="Arial"/>
          <w:spacing w:val="-7"/>
          <w:szCs w:val="20"/>
        </w:rPr>
        <w:t xml:space="preserve"> </w:t>
      </w:r>
      <w:r w:rsidRPr="007F387B">
        <w:rPr>
          <w:rFonts w:cs="Arial"/>
          <w:szCs w:val="20"/>
        </w:rPr>
        <w:t>in</w:t>
      </w:r>
      <w:r w:rsidRPr="007F387B">
        <w:rPr>
          <w:rFonts w:cs="Arial"/>
          <w:spacing w:val="-7"/>
          <w:szCs w:val="20"/>
        </w:rPr>
        <w:t xml:space="preserve"> </w:t>
      </w:r>
      <w:r w:rsidRPr="007F387B">
        <w:rPr>
          <w:rFonts w:cs="Arial"/>
          <w:szCs w:val="20"/>
        </w:rPr>
        <w:t>ieder</w:t>
      </w:r>
      <w:r w:rsidRPr="007F387B">
        <w:rPr>
          <w:rFonts w:cs="Arial"/>
          <w:spacing w:val="-6"/>
          <w:szCs w:val="20"/>
        </w:rPr>
        <w:t xml:space="preserve"> </w:t>
      </w:r>
      <w:r w:rsidRPr="007F387B">
        <w:rPr>
          <w:rFonts w:cs="Arial"/>
          <w:szCs w:val="20"/>
        </w:rPr>
        <w:t>geval</w:t>
      </w:r>
      <w:r w:rsidRPr="007F387B">
        <w:rPr>
          <w:rFonts w:cs="Arial"/>
          <w:spacing w:val="-6"/>
          <w:szCs w:val="20"/>
        </w:rPr>
        <w:t xml:space="preserve"> </w:t>
      </w:r>
      <w:r w:rsidRPr="007F387B">
        <w:rPr>
          <w:rFonts w:cs="Arial"/>
          <w:szCs w:val="20"/>
        </w:rPr>
        <w:t>besluiten</w:t>
      </w:r>
      <w:r w:rsidRPr="007F387B">
        <w:rPr>
          <w:rFonts w:cs="Arial"/>
          <w:spacing w:val="-8"/>
          <w:szCs w:val="20"/>
        </w:rPr>
        <w:t xml:space="preserve"> </w:t>
      </w:r>
      <w:r w:rsidRPr="007F387B">
        <w:rPr>
          <w:rFonts w:cs="Arial"/>
          <w:spacing w:val="-2"/>
          <w:szCs w:val="20"/>
        </w:rPr>
        <w:t>over:</w:t>
      </w:r>
    </w:p>
    <w:p w14:paraId="07992999" w14:textId="77777777" w:rsidR="007F387B" w:rsidRPr="007F387B" w:rsidRDefault="00F24A88">
      <w:pPr>
        <w:pStyle w:val="Lijstalinea"/>
        <w:numPr>
          <w:ilvl w:val="1"/>
          <w:numId w:val="17"/>
        </w:numPr>
        <w:rPr>
          <w:rFonts w:cs="Arial"/>
          <w:szCs w:val="20"/>
        </w:rPr>
      </w:pPr>
      <w:r w:rsidRPr="007F387B">
        <w:rPr>
          <w:rFonts w:cs="Arial"/>
          <w:szCs w:val="20"/>
        </w:rPr>
        <w:t>het</w:t>
      </w:r>
      <w:r w:rsidRPr="007F387B">
        <w:rPr>
          <w:rFonts w:cs="Arial"/>
          <w:spacing w:val="-7"/>
          <w:szCs w:val="20"/>
        </w:rPr>
        <w:t xml:space="preserve"> </w:t>
      </w:r>
      <w:r w:rsidRPr="007F387B">
        <w:rPr>
          <w:rFonts w:cs="Arial"/>
          <w:szCs w:val="20"/>
        </w:rPr>
        <w:t>beleid</w:t>
      </w:r>
      <w:r w:rsidRPr="007F387B">
        <w:rPr>
          <w:rFonts w:cs="Arial"/>
          <w:spacing w:val="-4"/>
          <w:szCs w:val="20"/>
        </w:rPr>
        <w:t xml:space="preserve"> </w:t>
      </w:r>
      <w:r w:rsidRPr="007F387B">
        <w:rPr>
          <w:rFonts w:cs="Arial"/>
          <w:szCs w:val="20"/>
        </w:rPr>
        <w:t>in</w:t>
      </w:r>
      <w:r w:rsidRPr="007F387B">
        <w:rPr>
          <w:rFonts w:cs="Arial"/>
          <w:spacing w:val="-5"/>
          <w:szCs w:val="20"/>
        </w:rPr>
        <w:t xml:space="preserve"> </w:t>
      </w:r>
      <w:r w:rsidRPr="007F387B">
        <w:rPr>
          <w:rFonts w:cs="Arial"/>
          <w:szCs w:val="20"/>
        </w:rPr>
        <w:t>de</w:t>
      </w:r>
      <w:r w:rsidRPr="007F387B">
        <w:rPr>
          <w:rFonts w:cs="Arial"/>
          <w:spacing w:val="-6"/>
          <w:szCs w:val="20"/>
        </w:rPr>
        <w:t xml:space="preserve"> </w:t>
      </w:r>
      <w:r w:rsidRPr="007F387B">
        <w:rPr>
          <w:rFonts w:cs="Arial"/>
          <w:spacing w:val="-2"/>
          <w:szCs w:val="20"/>
        </w:rPr>
        <w:t>regio;</w:t>
      </w:r>
    </w:p>
    <w:p w14:paraId="3B135E28" w14:textId="77777777" w:rsidR="007F387B" w:rsidRPr="007F387B" w:rsidRDefault="00F24A88">
      <w:pPr>
        <w:pStyle w:val="Lijstalinea"/>
        <w:numPr>
          <w:ilvl w:val="1"/>
          <w:numId w:val="17"/>
        </w:numPr>
        <w:rPr>
          <w:rFonts w:cs="Arial"/>
          <w:szCs w:val="20"/>
        </w:rPr>
      </w:pPr>
      <w:r w:rsidRPr="007F387B">
        <w:rPr>
          <w:rFonts w:cs="Arial"/>
          <w:szCs w:val="20"/>
        </w:rPr>
        <w:t>de</w:t>
      </w:r>
      <w:r w:rsidRPr="007F387B">
        <w:rPr>
          <w:rFonts w:cs="Arial"/>
          <w:spacing w:val="-8"/>
          <w:szCs w:val="20"/>
        </w:rPr>
        <w:t xml:space="preserve"> </w:t>
      </w:r>
      <w:r w:rsidRPr="007F387B">
        <w:rPr>
          <w:rFonts w:cs="Arial"/>
          <w:szCs w:val="20"/>
        </w:rPr>
        <w:t>samenstelling</w:t>
      </w:r>
      <w:r w:rsidRPr="007F387B">
        <w:rPr>
          <w:rFonts w:cs="Arial"/>
          <w:spacing w:val="-6"/>
          <w:szCs w:val="20"/>
        </w:rPr>
        <w:t xml:space="preserve"> </w:t>
      </w:r>
      <w:r w:rsidRPr="007F387B">
        <w:rPr>
          <w:rFonts w:cs="Arial"/>
          <w:szCs w:val="20"/>
        </w:rPr>
        <w:t>van</w:t>
      </w:r>
      <w:r w:rsidRPr="007F387B">
        <w:rPr>
          <w:rFonts w:cs="Arial"/>
          <w:spacing w:val="-8"/>
          <w:szCs w:val="20"/>
        </w:rPr>
        <w:t xml:space="preserve"> </w:t>
      </w:r>
      <w:r w:rsidRPr="007F387B">
        <w:rPr>
          <w:rFonts w:cs="Arial"/>
          <w:szCs w:val="20"/>
        </w:rPr>
        <w:t>het</w:t>
      </w:r>
      <w:r w:rsidRPr="007F387B">
        <w:rPr>
          <w:rFonts w:cs="Arial"/>
          <w:spacing w:val="-9"/>
          <w:szCs w:val="20"/>
        </w:rPr>
        <w:t xml:space="preserve"> </w:t>
      </w:r>
      <w:r w:rsidRPr="007F387B">
        <w:rPr>
          <w:rFonts w:cs="Arial"/>
          <w:spacing w:val="-2"/>
          <w:szCs w:val="20"/>
        </w:rPr>
        <w:t>regiobestuur;</w:t>
      </w:r>
    </w:p>
    <w:p w14:paraId="2C263F16" w14:textId="2D6C9EC3" w:rsidR="00F24A88" w:rsidRPr="007F387B" w:rsidRDefault="00F24A88">
      <w:pPr>
        <w:pStyle w:val="Lijstalinea"/>
        <w:numPr>
          <w:ilvl w:val="1"/>
          <w:numId w:val="17"/>
        </w:numPr>
        <w:rPr>
          <w:rFonts w:cs="Arial"/>
          <w:szCs w:val="20"/>
        </w:rPr>
      </w:pPr>
      <w:r w:rsidRPr="007F387B">
        <w:rPr>
          <w:rFonts w:cs="Arial"/>
          <w:szCs w:val="20"/>
        </w:rPr>
        <w:t>de benoeming en het ontslag van de leden van het regiobestuur, de voorzitters van de regioteams</w:t>
      </w:r>
      <w:r w:rsidRPr="007F387B">
        <w:rPr>
          <w:rFonts w:cs="Arial"/>
          <w:spacing w:val="-3"/>
          <w:szCs w:val="20"/>
        </w:rPr>
        <w:t xml:space="preserve"> </w:t>
      </w:r>
      <w:r w:rsidRPr="007F387B">
        <w:rPr>
          <w:rFonts w:cs="Arial"/>
          <w:szCs w:val="20"/>
        </w:rPr>
        <w:t>en</w:t>
      </w:r>
      <w:r w:rsidRPr="007F387B">
        <w:rPr>
          <w:rFonts w:cs="Arial"/>
          <w:spacing w:val="-3"/>
          <w:szCs w:val="20"/>
        </w:rPr>
        <w:t xml:space="preserve"> </w:t>
      </w:r>
      <w:r w:rsidRPr="007F387B">
        <w:rPr>
          <w:rFonts w:cs="Arial"/>
          <w:szCs w:val="20"/>
        </w:rPr>
        <w:t>de</w:t>
      </w:r>
      <w:r w:rsidRPr="007F387B">
        <w:rPr>
          <w:rFonts w:cs="Arial"/>
          <w:spacing w:val="-3"/>
          <w:szCs w:val="20"/>
        </w:rPr>
        <w:t xml:space="preserve"> </w:t>
      </w:r>
      <w:r w:rsidRPr="007F387B">
        <w:rPr>
          <w:rFonts w:cs="Arial"/>
          <w:szCs w:val="20"/>
        </w:rPr>
        <w:t>leden</w:t>
      </w:r>
      <w:r w:rsidRPr="007F387B">
        <w:rPr>
          <w:rFonts w:cs="Arial"/>
          <w:spacing w:val="-5"/>
          <w:szCs w:val="20"/>
        </w:rPr>
        <w:t xml:space="preserve"> </w:t>
      </w:r>
      <w:r w:rsidRPr="007F387B">
        <w:rPr>
          <w:rFonts w:cs="Arial"/>
          <w:szCs w:val="20"/>
        </w:rPr>
        <w:t>van</w:t>
      </w:r>
      <w:r w:rsidRPr="007F387B">
        <w:rPr>
          <w:rFonts w:cs="Arial"/>
          <w:spacing w:val="-4"/>
          <w:szCs w:val="20"/>
        </w:rPr>
        <w:t xml:space="preserve"> </w:t>
      </w:r>
      <w:r w:rsidRPr="007F387B">
        <w:rPr>
          <w:rFonts w:cs="Arial"/>
          <w:szCs w:val="20"/>
        </w:rPr>
        <w:t>het</w:t>
      </w:r>
      <w:r w:rsidRPr="007F387B">
        <w:rPr>
          <w:rFonts w:cs="Arial"/>
          <w:spacing w:val="-2"/>
          <w:szCs w:val="20"/>
        </w:rPr>
        <w:t xml:space="preserve"> </w:t>
      </w:r>
      <w:r w:rsidRPr="007F387B">
        <w:rPr>
          <w:rFonts w:cs="Arial"/>
          <w:szCs w:val="20"/>
        </w:rPr>
        <w:t>bestuur</w:t>
      </w:r>
      <w:r w:rsidRPr="007F387B">
        <w:rPr>
          <w:rFonts w:cs="Arial"/>
          <w:spacing w:val="-4"/>
          <w:szCs w:val="20"/>
        </w:rPr>
        <w:t xml:space="preserve"> </w:t>
      </w:r>
      <w:r w:rsidRPr="007F387B">
        <w:rPr>
          <w:rFonts w:cs="Arial"/>
          <w:szCs w:val="20"/>
        </w:rPr>
        <w:t>van</w:t>
      </w:r>
      <w:r w:rsidRPr="007F387B">
        <w:rPr>
          <w:rFonts w:cs="Arial"/>
          <w:spacing w:val="-3"/>
          <w:szCs w:val="20"/>
        </w:rPr>
        <w:t xml:space="preserve"> </w:t>
      </w:r>
      <w:r w:rsidRPr="007F387B">
        <w:rPr>
          <w:rFonts w:cs="Arial"/>
          <w:szCs w:val="20"/>
        </w:rPr>
        <w:t>de</w:t>
      </w:r>
      <w:r w:rsidRPr="007F387B">
        <w:rPr>
          <w:rFonts w:cs="Arial"/>
          <w:spacing w:val="-5"/>
          <w:szCs w:val="20"/>
        </w:rPr>
        <w:t xml:space="preserve"> </w:t>
      </w:r>
      <w:r w:rsidRPr="007F387B">
        <w:rPr>
          <w:rFonts w:cs="Arial"/>
          <w:szCs w:val="20"/>
        </w:rPr>
        <w:t>stichting</w:t>
      </w:r>
      <w:r w:rsidRPr="007F387B">
        <w:rPr>
          <w:rFonts w:cs="Arial"/>
          <w:spacing w:val="-5"/>
          <w:szCs w:val="20"/>
        </w:rPr>
        <w:t xml:space="preserve"> </w:t>
      </w:r>
      <w:r w:rsidRPr="007F387B">
        <w:rPr>
          <w:rFonts w:cs="Arial"/>
          <w:szCs w:val="20"/>
        </w:rPr>
        <w:t>(indien</w:t>
      </w:r>
      <w:r w:rsidRPr="007F387B">
        <w:rPr>
          <w:rFonts w:cs="Arial"/>
          <w:spacing w:val="-5"/>
          <w:szCs w:val="20"/>
        </w:rPr>
        <w:t xml:space="preserve"> </w:t>
      </w:r>
      <w:r w:rsidRPr="007F387B">
        <w:rPr>
          <w:rFonts w:cs="Arial"/>
          <w:szCs w:val="20"/>
        </w:rPr>
        <w:t>ten dienste</w:t>
      </w:r>
      <w:r w:rsidRPr="007F387B">
        <w:rPr>
          <w:rFonts w:cs="Arial"/>
          <w:spacing w:val="-4"/>
          <w:szCs w:val="20"/>
        </w:rPr>
        <w:t xml:space="preserve"> </w:t>
      </w:r>
      <w:r w:rsidRPr="007F387B">
        <w:rPr>
          <w:rFonts w:cs="Arial"/>
          <w:szCs w:val="20"/>
        </w:rPr>
        <w:t>van de</w:t>
      </w:r>
      <w:r w:rsidRPr="007F387B">
        <w:rPr>
          <w:rFonts w:cs="Arial"/>
          <w:spacing w:val="-5"/>
          <w:szCs w:val="20"/>
        </w:rPr>
        <w:t xml:space="preserve"> </w:t>
      </w:r>
      <w:r w:rsidRPr="007F387B">
        <w:rPr>
          <w:rFonts w:cs="Arial"/>
          <w:szCs w:val="20"/>
        </w:rPr>
        <w:t>regio een stichting bestaat).</w:t>
      </w:r>
      <w:commentRangeEnd w:id="22"/>
      <w:r w:rsidR="00583BDB">
        <w:rPr>
          <w:rStyle w:val="Verwijzingopmerking"/>
        </w:rPr>
        <w:commentReference w:id="22"/>
      </w:r>
    </w:p>
    <w:p w14:paraId="670C22B6" w14:textId="32FA8337" w:rsidR="005165FB" w:rsidRDefault="005165FB">
      <w:pPr>
        <w:spacing w:line="240" w:lineRule="auto"/>
      </w:pPr>
      <w:bookmarkStart w:id="23" w:name="_Toc116836853"/>
    </w:p>
    <w:p w14:paraId="1EF9E0DD" w14:textId="53280695" w:rsidR="002E7BE6" w:rsidRDefault="002E7BE6" w:rsidP="005165FB">
      <w:pPr>
        <w:rPr>
          <w:b/>
          <w:bCs/>
          <w:sz w:val="24"/>
          <w:szCs w:val="28"/>
        </w:rPr>
      </w:pPr>
      <w:r w:rsidRPr="005165FB">
        <w:rPr>
          <w:b/>
          <w:bCs/>
          <w:sz w:val="24"/>
          <w:szCs w:val="28"/>
        </w:rPr>
        <w:t xml:space="preserve">Artikel </w:t>
      </w:r>
      <w:r w:rsidR="00846B52" w:rsidRPr="00DC0177">
        <w:rPr>
          <w:b/>
          <w:bCs/>
          <w:sz w:val="24"/>
          <w:szCs w:val="28"/>
        </w:rPr>
        <w:t>14</w:t>
      </w:r>
      <w:r w:rsidRPr="00DC0177">
        <w:rPr>
          <w:b/>
          <w:bCs/>
          <w:sz w:val="24"/>
          <w:szCs w:val="28"/>
        </w:rPr>
        <w:t xml:space="preserve"> </w:t>
      </w:r>
      <w:r w:rsidR="005165FB">
        <w:rPr>
          <w:b/>
          <w:bCs/>
          <w:sz w:val="24"/>
          <w:szCs w:val="28"/>
        </w:rPr>
        <w:t>–</w:t>
      </w:r>
      <w:r w:rsidRPr="005165FB">
        <w:rPr>
          <w:b/>
          <w:bCs/>
          <w:sz w:val="24"/>
          <w:szCs w:val="28"/>
        </w:rPr>
        <w:t xml:space="preserve"> </w:t>
      </w:r>
      <w:r w:rsidR="00DA52E4" w:rsidRPr="005165FB">
        <w:rPr>
          <w:b/>
          <w:bCs/>
          <w:sz w:val="24"/>
          <w:szCs w:val="28"/>
        </w:rPr>
        <w:t>Vergaderingen</w:t>
      </w:r>
      <w:bookmarkEnd w:id="23"/>
    </w:p>
    <w:p w14:paraId="3B9D995E" w14:textId="77777777" w:rsidR="00E26FF1" w:rsidRDefault="0083254B">
      <w:pPr>
        <w:pStyle w:val="Lijstalinea"/>
        <w:numPr>
          <w:ilvl w:val="0"/>
          <w:numId w:val="18"/>
        </w:numPr>
        <w:rPr>
          <w:rFonts w:cs="Arial"/>
          <w:szCs w:val="20"/>
        </w:rPr>
      </w:pPr>
      <w:r w:rsidRPr="00E26FF1">
        <w:rPr>
          <w:rFonts w:cs="Arial"/>
          <w:szCs w:val="20"/>
        </w:rPr>
        <w:t>De</w:t>
      </w:r>
      <w:r w:rsidRPr="00E26FF1">
        <w:rPr>
          <w:rFonts w:cs="Arial"/>
          <w:spacing w:val="-8"/>
          <w:szCs w:val="20"/>
        </w:rPr>
        <w:t xml:space="preserve"> </w:t>
      </w:r>
      <w:r w:rsidRPr="00E26FF1">
        <w:rPr>
          <w:rFonts w:cs="Arial"/>
          <w:szCs w:val="20"/>
        </w:rPr>
        <w:t>regioraad</w:t>
      </w:r>
      <w:r w:rsidRPr="00E26FF1">
        <w:rPr>
          <w:rFonts w:cs="Arial"/>
          <w:spacing w:val="-8"/>
          <w:szCs w:val="20"/>
        </w:rPr>
        <w:t xml:space="preserve"> </w:t>
      </w:r>
      <w:r w:rsidR="00A12EC8" w:rsidRPr="00E26FF1">
        <w:rPr>
          <w:rFonts w:cs="Arial"/>
          <w:szCs w:val="20"/>
        </w:rPr>
        <w:t>vergadert</w:t>
      </w:r>
      <w:r w:rsidR="00A12EC8" w:rsidRPr="00E26FF1">
        <w:rPr>
          <w:rFonts w:cs="Arial"/>
          <w:spacing w:val="-4"/>
          <w:szCs w:val="20"/>
        </w:rPr>
        <w:t xml:space="preserve"> </w:t>
      </w:r>
      <w:r w:rsidR="00A12EC8" w:rsidRPr="00E26FF1">
        <w:rPr>
          <w:rFonts w:cs="Arial"/>
          <w:szCs w:val="20"/>
        </w:rPr>
        <w:t>ten</w:t>
      </w:r>
      <w:r w:rsidR="00A12EC8" w:rsidRPr="00E26FF1">
        <w:rPr>
          <w:rFonts w:cs="Arial"/>
          <w:spacing w:val="-3"/>
          <w:szCs w:val="20"/>
        </w:rPr>
        <w:t xml:space="preserve"> </w:t>
      </w:r>
      <w:r w:rsidR="00A12EC8" w:rsidRPr="00E26FF1">
        <w:rPr>
          <w:rFonts w:cs="Arial"/>
          <w:szCs w:val="20"/>
        </w:rPr>
        <w:t>minste</w:t>
      </w:r>
      <w:r w:rsidR="00A12EC8" w:rsidRPr="00E26FF1">
        <w:rPr>
          <w:rFonts w:cs="Arial"/>
          <w:spacing w:val="-2"/>
          <w:szCs w:val="20"/>
        </w:rPr>
        <w:t xml:space="preserve"> </w:t>
      </w:r>
      <w:r w:rsidR="00A12EC8" w:rsidRPr="00E26FF1">
        <w:rPr>
          <w:rFonts w:cs="Arial"/>
          <w:szCs w:val="20"/>
        </w:rPr>
        <w:t>twee</w:t>
      </w:r>
      <w:r w:rsidR="00A12EC8" w:rsidRPr="00E26FF1">
        <w:rPr>
          <w:rFonts w:cs="Arial"/>
          <w:spacing w:val="-4"/>
          <w:szCs w:val="20"/>
        </w:rPr>
        <w:t xml:space="preserve"> </w:t>
      </w:r>
      <w:r w:rsidR="00A12EC8" w:rsidRPr="00E26FF1">
        <w:rPr>
          <w:rFonts w:cs="Arial"/>
          <w:szCs w:val="20"/>
        </w:rPr>
        <w:t>maal</w:t>
      </w:r>
      <w:r w:rsidR="00A12EC8" w:rsidRPr="00E26FF1">
        <w:rPr>
          <w:rFonts w:cs="Arial"/>
          <w:spacing w:val="-3"/>
          <w:szCs w:val="20"/>
        </w:rPr>
        <w:t xml:space="preserve"> </w:t>
      </w:r>
      <w:r w:rsidR="00A12EC8" w:rsidRPr="00E26FF1">
        <w:rPr>
          <w:rFonts w:cs="Arial"/>
          <w:szCs w:val="20"/>
        </w:rPr>
        <w:t>per</w:t>
      </w:r>
      <w:r w:rsidR="00A12EC8" w:rsidRPr="00E26FF1">
        <w:rPr>
          <w:rFonts w:cs="Arial"/>
          <w:spacing w:val="-3"/>
          <w:szCs w:val="20"/>
        </w:rPr>
        <w:t xml:space="preserve"> </w:t>
      </w:r>
      <w:r w:rsidR="00A12EC8" w:rsidRPr="00E26FF1">
        <w:rPr>
          <w:rFonts w:cs="Arial"/>
          <w:szCs w:val="20"/>
        </w:rPr>
        <w:t>jaar</w:t>
      </w:r>
      <w:r w:rsidR="00A12EC8" w:rsidRPr="00E26FF1">
        <w:rPr>
          <w:rFonts w:cs="Arial"/>
          <w:spacing w:val="-1"/>
          <w:szCs w:val="20"/>
        </w:rPr>
        <w:t xml:space="preserve"> </w:t>
      </w:r>
      <w:r w:rsidR="00A12EC8" w:rsidRPr="00E26FF1">
        <w:rPr>
          <w:rFonts w:cs="Arial"/>
          <w:szCs w:val="20"/>
        </w:rPr>
        <w:t>en</w:t>
      </w:r>
      <w:r w:rsidR="00A12EC8" w:rsidRPr="00E26FF1">
        <w:rPr>
          <w:rFonts w:cs="Arial"/>
          <w:spacing w:val="-5"/>
          <w:szCs w:val="20"/>
        </w:rPr>
        <w:t xml:space="preserve"> </w:t>
      </w:r>
      <w:r w:rsidR="00A12EC8" w:rsidRPr="00E26FF1">
        <w:rPr>
          <w:rFonts w:cs="Arial"/>
          <w:szCs w:val="20"/>
        </w:rPr>
        <w:t>verder</w:t>
      </w:r>
      <w:r w:rsidR="00A12EC8" w:rsidRPr="00E26FF1">
        <w:rPr>
          <w:rFonts w:cs="Arial"/>
          <w:spacing w:val="-3"/>
          <w:szCs w:val="20"/>
        </w:rPr>
        <w:t xml:space="preserve"> </w:t>
      </w:r>
      <w:r w:rsidR="00A12EC8" w:rsidRPr="00E26FF1">
        <w:rPr>
          <w:rFonts w:cs="Arial"/>
          <w:szCs w:val="20"/>
        </w:rPr>
        <w:t>zo</w:t>
      </w:r>
      <w:r w:rsidR="00A12EC8" w:rsidRPr="00E26FF1">
        <w:rPr>
          <w:rFonts w:cs="Arial"/>
          <w:spacing w:val="-4"/>
          <w:szCs w:val="20"/>
        </w:rPr>
        <w:t xml:space="preserve"> </w:t>
      </w:r>
      <w:r w:rsidR="00A12EC8" w:rsidRPr="00E26FF1">
        <w:rPr>
          <w:rFonts w:cs="Arial"/>
          <w:szCs w:val="20"/>
        </w:rPr>
        <w:t>vaak</w:t>
      </w:r>
      <w:r w:rsidR="00A12EC8" w:rsidRPr="00E26FF1">
        <w:rPr>
          <w:rFonts w:cs="Arial"/>
          <w:spacing w:val="-3"/>
          <w:szCs w:val="20"/>
        </w:rPr>
        <w:t xml:space="preserve"> </w:t>
      </w:r>
      <w:r w:rsidR="00A12EC8" w:rsidRPr="00E26FF1">
        <w:rPr>
          <w:rFonts w:cs="Arial"/>
          <w:szCs w:val="20"/>
        </w:rPr>
        <w:t>als</w:t>
      </w:r>
      <w:r w:rsidR="00A12EC8" w:rsidRPr="00E26FF1">
        <w:rPr>
          <w:rFonts w:cs="Arial"/>
          <w:spacing w:val="-1"/>
          <w:szCs w:val="20"/>
        </w:rPr>
        <w:t xml:space="preserve"> </w:t>
      </w:r>
      <w:r w:rsidR="00A12EC8" w:rsidRPr="00E26FF1">
        <w:rPr>
          <w:rFonts w:cs="Arial"/>
          <w:szCs w:val="20"/>
        </w:rPr>
        <w:t>het</w:t>
      </w:r>
      <w:r w:rsidR="00A12EC8" w:rsidRPr="00E26FF1">
        <w:rPr>
          <w:rFonts w:cs="Arial"/>
          <w:spacing w:val="-4"/>
          <w:szCs w:val="20"/>
        </w:rPr>
        <w:t xml:space="preserve"> </w:t>
      </w:r>
      <w:r w:rsidR="00A12EC8" w:rsidRPr="00E26FF1">
        <w:rPr>
          <w:rFonts w:cs="Arial"/>
          <w:szCs w:val="20"/>
        </w:rPr>
        <w:t>regiobestuur dit nodig acht.</w:t>
      </w:r>
    </w:p>
    <w:p w14:paraId="3AD0BE5E" w14:textId="77777777" w:rsidR="00E26FF1" w:rsidRDefault="00A12EC8">
      <w:pPr>
        <w:pStyle w:val="Lijstalinea"/>
        <w:numPr>
          <w:ilvl w:val="0"/>
          <w:numId w:val="18"/>
        </w:numPr>
        <w:rPr>
          <w:rFonts w:cs="Arial"/>
          <w:szCs w:val="20"/>
        </w:rPr>
      </w:pPr>
      <w:r w:rsidRPr="00E26FF1">
        <w:rPr>
          <w:rFonts w:cs="Arial"/>
          <w:szCs w:val="20"/>
        </w:rPr>
        <w:t>Het regiobestuur dient tevens een vergadering van de regioraad uit te schrijven indien ten minste</w:t>
      </w:r>
      <w:r w:rsidRPr="00E26FF1">
        <w:rPr>
          <w:rFonts w:cs="Arial"/>
          <w:spacing w:val="-2"/>
          <w:szCs w:val="20"/>
        </w:rPr>
        <w:t xml:space="preserve"> </w:t>
      </w:r>
      <w:r w:rsidRPr="00E26FF1">
        <w:rPr>
          <w:rFonts w:cs="Arial"/>
          <w:szCs w:val="20"/>
        </w:rPr>
        <w:t>één</w:t>
      </w:r>
      <w:r w:rsidRPr="00E26FF1">
        <w:rPr>
          <w:rFonts w:cs="Arial"/>
          <w:spacing w:val="-4"/>
          <w:szCs w:val="20"/>
        </w:rPr>
        <w:t xml:space="preserve"> </w:t>
      </w:r>
      <w:r w:rsidRPr="00E26FF1">
        <w:rPr>
          <w:rFonts w:cs="Arial"/>
          <w:szCs w:val="20"/>
        </w:rPr>
        <w:t>tiende</w:t>
      </w:r>
      <w:r w:rsidRPr="00E26FF1">
        <w:rPr>
          <w:rFonts w:cs="Arial"/>
          <w:spacing w:val="-5"/>
          <w:szCs w:val="20"/>
        </w:rPr>
        <w:t xml:space="preserve"> </w:t>
      </w:r>
      <w:r w:rsidRPr="00E26FF1">
        <w:rPr>
          <w:rFonts w:cs="Arial"/>
          <w:szCs w:val="20"/>
        </w:rPr>
        <w:t>van</w:t>
      </w:r>
      <w:r w:rsidRPr="00E26FF1">
        <w:rPr>
          <w:rFonts w:cs="Arial"/>
          <w:spacing w:val="-2"/>
          <w:szCs w:val="20"/>
        </w:rPr>
        <w:t xml:space="preserve"> </w:t>
      </w:r>
      <w:r w:rsidRPr="00E26FF1">
        <w:rPr>
          <w:rFonts w:cs="Arial"/>
          <w:szCs w:val="20"/>
        </w:rPr>
        <w:t>de</w:t>
      </w:r>
      <w:r w:rsidRPr="00E26FF1">
        <w:rPr>
          <w:rFonts w:cs="Arial"/>
          <w:spacing w:val="-3"/>
          <w:szCs w:val="20"/>
        </w:rPr>
        <w:t xml:space="preserve"> </w:t>
      </w:r>
      <w:r w:rsidRPr="00E26FF1">
        <w:rPr>
          <w:rFonts w:cs="Arial"/>
          <w:szCs w:val="20"/>
        </w:rPr>
        <w:t>leden</w:t>
      </w:r>
      <w:r w:rsidRPr="00E26FF1">
        <w:rPr>
          <w:rFonts w:cs="Arial"/>
          <w:spacing w:val="-4"/>
          <w:szCs w:val="20"/>
        </w:rPr>
        <w:t xml:space="preserve"> </w:t>
      </w:r>
      <w:r w:rsidRPr="00E26FF1">
        <w:rPr>
          <w:rFonts w:cs="Arial"/>
          <w:szCs w:val="20"/>
        </w:rPr>
        <w:t>van</w:t>
      </w:r>
      <w:r w:rsidRPr="00E26FF1">
        <w:rPr>
          <w:rFonts w:cs="Arial"/>
          <w:spacing w:val="-4"/>
          <w:szCs w:val="20"/>
        </w:rPr>
        <w:t xml:space="preserve"> </w:t>
      </w:r>
      <w:r w:rsidRPr="00E26FF1">
        <w:rPr>
          <w:rFonts w:cs="Arial"/>
          <w:szCs w:val="20"/>
        </w:rPr>
        <w:t>de</w:t>
      </w:r>
      <w:r w:rsidRPr="00E26FF1">
        <w:rPr>
          <w:rFonts w:cs="Arial"/>
          <w:spacing w:val="-2"/>
          <w:szCs w:val="20"/>
        </w:rPr>
        <w:t xml:space="preserve"> </w:t>
      </w:r>
      <w:r w:rsidRPr="00E26FF1">
        <w:rPr>
          <w:rFonts w:cs="Arial"/>
          <w:szCs w:val="20"/>
        </w:rPr>
        <w:t>regioraad</w:t>
      </w:r>
      <w:r w:rsidRPr="00E26FF1">
        <w:rPr>
          <w:rFonts w:cs="Arial"/>
          <w:spacing w:val="-4"/>
          <w:szCs w:val="20"/>
        </w:rPr>
        <w:t xml:space="preserve"> </w:t>
      </w:r>
      <w:r w:rsidRPr="00E26FF1">
        <w:rPr>
          <w:rFonts w:cs="Arial"/>
          <w:szCs w:val="20"/>
        </w:rPr>
        <w:t>dit</w:t>
      </w:r>
      <w:r w:rsidRPr="00E26FF1">
        <w:rPr>
          <w:rFonts w:cs="Arial"/>
          <w:spacing w:val="-4"/>
          <w:szCs w:val="20"/>
        </w:rPr>
        <w:t xml:space="preserve"> </w:t>
      </w:r>
      <w:r w:rsidRPr="00E26FF1">
        <w:rPr>
          <w:rFonts w:cs="Arial"/>
          <w:szCs w:val="20"/>
        </w:rPr>
        <w:t>verzoekt.</w:t>
      </w:r>
      <w:r w:rsidRPr="00E26FF1">
        <w:rPr>
          <w:rFonts w:cs="Arial"/>
          <w:spacing w:val="-4"/>
          <w:szCs w:val="20"/>
        </w:rPr>
        <w:t xml:space="preserve"> </w:t>
      </w:r>
      <w:r w:rsidRPr="00E26FF1">
        <w:rPr>
          <w:rFonts w:cs="Arial"/>
          <w:szCs w:val="20"/>
        </w:rPr>
        <w:t>Indien</w:t>
      </w:r>
      <w:r w:rsidRPr="00E26FF1">
        <w:rPr>
          <w:rFonts w:cs="Arial"/>
          <w:spacing w:val="-3"/>
          <w:szCs w:val="20"/>
        </w:rPr>
        <w:t xml:space="preserve"> </w:t>
      </w:r>
      <w:r w:rsidRPr="00E26FF1">
        <w:rPr>
          <w:rFonts w:cs="Arial"/>
          <w:szCs w:val="20"/>
        </w:rPr>
        <w:t>het</w:t>
      </w:r>
      <w:r w:rsidRPr="00E26FF1">
        <w:rPr>
          <w:rFonts w:cs="Arial"/>
          <w:spacing w:val="-4"/>
          <w:szCs w:val="20"/>
        </w:rPr>
        <w:t xml:space="preserve"> </w:t>
      </w:r>
      <w:r w:rsidRPr="00E26FF1">
        <w:rPr>
          <w:rFonts w:cs="Arial"/>
          <w:szCs w:val="20"/>
        </w:rPr>
        <w:t>regiobestuur</w:t>
      </w:r>
      <w:r w:rsidRPr="00E26FF1">
        <w:rPr>
          <w:rFonts w:cs="Arial"/>
          <w:spacing w:val="-3"/>
          <w:szCs w:val="20"/>
        </w:rPr>
        <w:t xml:space="preserve"> </w:t>
      </w:r>
      <w:r w:rsidRPr="00E26FF1">
        <w:rPr>
          <w:rFonts w:cs="Arial"/>
          <w:szCs w:val="20"/>
        </w:rPr>
        <w:t>niet</w:t>
      </w:r>
      <w:r w:rsidRPr="00E26FF1">
        <w:rPr>
          <w:rFonts w:cs="Arial"/>
          <w:spacing w:val="-5"/>
          <w:szCs w:val="20"/>
        </w:rPr>
        <w:t xml:space="preserve"> </w:t>
      </w:r>
      <w:r w:rsidRPr="00E26FF1">
        <w:rPr>
          <w:rFonts w:cs="Arial"/>
          <w:szCs w:val="20"/>
        </w:rPr>
        <w:t>aan dit verzoek voldoet of kan voldoen, kunnen de verzoekers tot het bijeenroepen overgaan.</w:t>
      </w:r>
    </w:p>
    <w:p w14:paraId="3D3EF904" w14:textId="0BEA7E16" w:rsidR="00961FB2" w:rsidRDefault="00A12EC8">
      <w:pPr>
        <w:pStyle w:val="Lijstalinea"/>
        <w:numPr>
          <w:ilvl w:val="0"/>
          <w:numId w:val="18"/>
        </w:numPr>
        <w:rPr>
          <w:rFonts w:cs="Arial"/>
          <w:szCs w:val="20"/>
        </w:rPr>
      </w:pPr>
      <w:r w:rsidRPr="00961FB2">
        <w:rPr>
          <w:rFonts w:cs="Arial"/>
          <w:szCs w:val="20"/>
        </w:rPr>
        <w:t>Het regiobestuur kondigt ten minste vier weken voor de vergadering de datum van de vergadering</w:t>
      </w:r>
      <w:r w:rsidRPr="00961FB2">
        <w:rPr>
          <w:rFonts w:cs="Arial"/>
          <w:spacing w:val="-3"/>
          <w:szCs w:val="20"/>
        </w:rPr>
        <w:t xml:space="preserve"> </w:t>
      </w:r>
      <w:r w:rsidRPr="00961FB2">
        <w:rPr>
          <w:rFonts w:cs="Arial"/>
          <w:szCs w:val="20"/>
        </w:rPr>
        <w:t>aan.</w:t>
      </w:r>
      <w:r w:rsidRPr="00961FB2">
        <w:rPr>
          <w:rFonts w:cs="Arial"/>
          <w:spacing w:val="-2"/>
          <w:szCs w:val="20"/>
        </w:rPr>
        <w:t xml:space="preserve"> </w:t>
      </w:r>
      <w:r w:rsidRPr="00961FB2">
        <w:rPr>
          <w:rFonts w:cs="Arial"/>
          <w:szCs w:val="20"/>
        </w:rPr>
        <w:t>De</w:t>
      </w:r>
      <w:r w:rsidRPr="00961FB2">
        <w:rPr>
          <w:rFonts w:cs="Arial"/>
          <w:spacing w:val="-2"/>
          <w:szCs w:val="20"/>
        </w:rPr>
        <w:t xml:space="preserve"> </w:t>
      </w:r>
      <w:r w:rsidRPr="00961FB2">
        <w:rPr>
          <w:rFonts w:cs="Arial"/>
          <w:szCs w:val="20"/>
        </w:rPr>
        <w:t>datum</w:t>
      </w:r>
      <w:r w:rsidRPr="00961FB2">
        <w:rPr>
          <w:rFonts w:cs="Arial"/>
          <w:spacing w:val="-2"/>
          <w:szCs w:val="20"/>
        </w:rPr>
        <w:t xml:space="preserve"> </w:t>
      </w:r>
      <w:r w:rsidRPr="00961FB2">
        <w:rPr>
          <w:rFonts w:cs="Arial"/>
          <w:szCs w:val="20"/>
        </w:rPr>
        <w:t>wordt</w:t>
      </w:r>
      <w:r w:rsidRPr="00961FB2">
        <w:rPr>
          <w:rFonts w:cs="Arial"/>
          <w:spacing w:val="-4"/>
          <w:szCs w:val="20"/>
        </w:rPr>
        <w:t xml:space="preserve"> </w:t>
      </w:r>
      <w:r w:rsidRPr="00961FB2">
        <w:rPr>
          <w:rFonts w:cs="Arial"/>
          <w:szCs w:val="20"/>
        </w:rPr>
        <w:t>bekend</w:t>
      </w:r>
      <w:r w:rsidRPr="00961FB2">
        <w:rPr>
          <w:rFonts w:cs="Arial"/>
          <w:spacing w:val="-4"/>
          <w:szCs w:val="20"/>
        </w:rPr>
        <w:t xml:space="preserve"> </w:t>
      </w:r>
      <w:r w:rsidRPr="00961FB2">
        <w:rPr>
          <w:rFonts w:cs="Arial"/>
          <w:szCs w:val="20"/>
        </w:rPr>
        <w:t>gemaakt</w:t>
      </w:r>
      <w:r w:rsidRPr="00961FB2">
        <w:rPr>
          <w:rFonts w:cs="Arial"/>
          <w:spacing w:val="-2"/>
          <w:szCs w:val="20"/>
        </w:rPr>
        <w:t xml:space="preserve"> </w:t>
      </w:r>
      <w:r w:rsidRPr="00961FB2">
        <w:rPr>
          <w:rFonts w:cs="Arial"/>
          <w:szCs w:val="20"/>
        </w:rPr>
        <w:t>aan</w:t>
      </w:r>
      <w:r w:rsidRPr="00961FB2">
        <w:rPr>
          <w:rFonts w:cs="Arial"/>
          <w:spacing w:val="-4"/>
          <w:szCs w:val="20"/>
        </w:rPr>
        <w:t xml:space="preserve"> </w:t>
      </w:r>
      <w:r w:rsidRPr="00961FB2">
        <w:rPr>
          <w:rFonts w:cs="Arial"/>
          <w:szCs w:val="20"/>
        </w:rPr>
        <w:t>de</w:t>
      </w:r>
      <w:r w:rsidRPr="00961FB2">
        <w:rPr>
          <w:rFonts w:cs="Arial"/>
          <w:spacing w:val="-2"/>
          <w:szCs w:val="20"/>
        </w:rPr>
        <w:t xml:space="preserve"> </w:t>
      </w:r>
      <w:r w:rsidRPr="00961FB2">
        <w:rPr>
          <w:rFonts w:cs="Arial"/>
          <w:szCs w:val="20"/>
        </w:rPr>
        <w:t>leden</w:t>
      </w:r>
      <w:r w:rsidRPr="00961FB2">
        <w:rPr>
          <w:rFonts w:cs="Arial"/>
          <w:spacing w:val="-4"/>
          <w:szCs w:val="20"/>
        </w:rPr>
        <w:t xml:space="preserve"> </w:t>
      </w:r>
      <w:r w:rsidRPr="00961FB2">
        <w:rPr>
          <w:rFonts w:cs="Arial"/>
          <w:szCs w:val="20"/>
        </w:rPr>
        <w:t>van</w:t>
      </w:r>
      <w:r w:rsidRPr="00961FB2">
        <w:rPr>
          <w:rFonts w:cs="Arial"/>
          <w:spacing w:val="-4"/>
          <w:szCs w:val="20"/>
        </w:rPr>
        <w:t xml:space="preserve"> </w:t>
      </w:r>
      <w:r w:rsidRPr="00961FB2">
        <w:rPr>
          <w:rFonts w:cs="Arial"/>
          <w:szCs w:val="20"/>
        </w:rPr>
        <w:t>de</w:t>
      </w:r>
      <w:r w:rsidRPr="00961FB2">
        <w:rPr>
          <w:rFonts w:cs="Arial"/>
          <w:spacing w:val="-4"/>
          <w:szCs w:val="20"/>
        </w:rPr>
        <w:t xml:space="preserve"> </w:t>
      </w:r>
      <w:r w:rsidRPr="00961FB2">
        <w:rPr>
          <w:rFonts w:cs="Arial"/>
          <w:szCs w:val="20"/>
        </w:rPr>
        <w:t>regioraad</w:t>
      </w:r>
      <w:r w:rsidRPr="00961FB2">
        <w:rPr>
          <w:rFonts w:cs="Arial"/>
          <w:spacing w:val="-4"/>
          <w:szCs w:val="20"/>
        </w:rPr>
        <w:t xml:space="preserve"> </w:t>
      </w:r>
      <w:r w:rsidRPr="00961FB2">
        <w:rPr>
          <w:rFonts w:cs="Arial"/>
          <w:szCs w:val="20"/>
        </w:rPr>
        <w:t>en</w:t>
      </w:r>
      <w:r w:rsidRPr="00961FB2">
        <w:rPr>
          <w:rFonts w:cs="Arial"/>
          <w:spacing w:val="-2"/>
          <w:szCs w:val="20"/>
        </w:rPr>
        <w:t xml:space="preserve"> </w:t>
      </w:r>
      <w:r w:rsidRPr="00961FB2">
        <w:rPr>
          <w:rFonts w:cs="Arial"/>
          <w:szCs w:val="20"/>
        </w:rPr>
        <w:t>aan</w:t>
      </w:r>
      <w:r w:rsidRPr="00961FB2">
        <w:rPr>
          <w:rFonts w:cs="Arial"/>
          <w:spacing w:val="-2"/>
          <w:szCs w:val="20"/>
        </w:rPr>
        <w:t xml:space="preserve"> </w:t>
      </w:r>
      <w:r w:rsidRPr="00961FB2">
        <w:rPr>
          <w:rFonts w:cs="Arial"/>
          <w:szCs w:val="20"/>
        </w:rPr>
        <w:t>de secretariaten van de tot de regio behorende groeps- en kringverenigingen.</w:t>
      </w:r>
      <w:r w:rsidR="00961FB2" w:rsidRPr="00961FB2">
        <w:rPr>
          <w:rFonts w:cs="Arial"/>
          <w:szCs w:val="20"/>
        </w:rPr>
        <w:t xml:space="preserve"> </w:t>
      </w:r>
      <w:r w:rsidRPr="00961FB2">
        <w:rPr>
          <w:rFonts w:cs="Arial"/>
          <w:szCs w:val="20"/>
        </w:rPr>
        <w:t>De</w:t>
      </w:r>
      <w:r w:rsidRPr="00961FB2">
        <w:rPr>
          <w:rFonts w:cs="Arial"/>
          <w:spacing w:val="-4"/>
          <w:szCs w:val="20"/>
        </w:rPr>
        <w:t xml:space="preserve"> </w:t>
      </w:r>
      <w:r w:rsidRPr="00961FB2">
        <w:rPr>
          <w:rFonts w:cs="Arial"/>
          <w:szCs w:val="20"/>
        </w:rPr>
        <w:t>agenda</w:t>
      </w:r>
      <w:r w:rsidRPr="00961FB2">
        <w:rPr>
          <w:rFonts w:cs="Arial"/>
          <w:spacing w:val="-4"/>
          <w:szCs w:val="20"/>
        </w:rPr>
        <w:t xml:space="preserve"> </w:t>
      </w:r>
      <w:r w:rsidRPr="00961FB2">
        <w:rPr>
          <w:rFonts w:cs="Arial"/>
          <w:szCs w:val="20"/>
        </w:rPr>
        <w:t>en</w:t>
      </w:r>
      <w:r w:rsidRPr="00961FB2">
        <w:rPr>
          <w:rFonts w:cs="Arial"/>
          <w:spacing w:val="-4"/>
          <w:szCs w:val="20"/>
        </w:rPr>
        <w:t xml:space="preserve"> </w:t>
      </w:r>
      <w:r w:rsidRPr="00961FB2">
        <w:rPr>
          <w:rFonts w:cs="Arial"/>
          <w:szCs w:val="20"/>
        </w:rPr>
        <w:t>de</w:t>
      </w:r>
      <w:r w:rsidRPr="00961FB2">
        <w:rPr>
          <w:rFonts w:cs="Arial"/>
          <w:spacing w:val="-2"/>
          <w:szCs w:val="20"/>
        </w:rPr>
        <w:t xml:space="preserve"> </w:t>
      </w:r>
      <w:r w:rsidRPr="00961FB2">
        <w:rPr>
          <w:rFonts w:cs="Arial"/>
          <w:szCs w:val="20"/>
        </w:rPr>
        <w:t>daarbij</w:t>
      </w:r>
      <w:r w:rsidRPr="00961FB2">
        <w:rPr>
          <w:rFonts w:cs="Arial"/>
          <w:spacing w:val="-3"/>
          <w:szCs w:val="20"/>
        </w:rPr>
        <w:t xml:space="preserve"> </w:t>
      </w:r>
      <w:r w:rsidRPr="00961FB2">
        <w:rPr>
          <w:rFonts w:cs="Arial"/>
          <w:szCs w:val="20"/>
        </w:rPr>
        <w:t>behorende</w:t>
      </w:r>
      <w:r w:rsidRPr="00961FB2">
        <w:rPr>
          <w:rFonts w:cs="Arial"/>
          <w:spacing w:val="-4"/>
          <w:szCs w:val="20"/>
        </w:rPr>
        <w:t xml:space="preserve"> </w:t>
      </w:r>
      <w:r w:rsidRPr="00961FB2">
        <w:rPr>
          <w:rFonts w:cs="Arial"/>
          <w:szCs w:val="20"/>
        </w:rPr>
        <w:t>stukken</w:t>
      </w:r>
      <w:r w:rsidRPr="00961FB2">
        <w:rPr>
          <w:rFonts w:cs="Arial"/>
          <w:spacing w:val="-5"/>
          <w:szCs w:val="20"/>
        </w:rPr>
        <w:t xml:space="preserve"> </w:t>
      </w:r>
      <w:r w:rsidRPr="00961FB2">
        <w:rPr>
          <w:rFonts w:cs="Arial"/>
          <w:szCs w:val="20"/>
        </w:rPr>
        <w:t>dienen</w:t>
      </w:r>
      <w:r w:rsidRPr="00961FB2">
        <w:rPr>
          <w:rFonts w:cs="Arial"/>
          <w:spacing w:val="-5"/>
          <w:szCs w:val="20"/>
        </w:rPr>
        <w:t xml:space="preserve"> </w:t>
      </w:r>
      <w:r w:rsidRPr="00961FB2">
        <w:rPr>
          <w:rFonts w:cs="Arial"/>
          <w:szCs w:val="20"/>
        </w:rPr>
        <w:t>uiterlijk</w:t>
      </w:r>
      <w:r w:rsidRPr="00961FB2">
        <w:rPr>
          <w:rFonts w:cs="Arial"/>
          <w:spacing w:val="-3"/>
          <w:szCs w:val="20"/>
        </w:rPr>
        <w:t xml:space="preserve"> </w:t>
      </w:r>
      <w:r w:rsidRPr="00961FB2">
        <w:rPr>
          <w:rFonts w:cs="Arial"/>
          <w:szCs w:val="20"/>
        </w:rPr>
        <w:t>twee</w:t>
      </w:r>
      <w:r w:rsidRPr="00961FB2">
        <w:rPr>
          <w:rFonts w:cs="Arial"/>
          <w:spacing w:val="-3"/>
          <w:szCs w:val="20"/>
        </w:rPr>
        <w:t xml:space="preserve"> </w:t>
      </w:r>
      <w:r w:rsidRPr="00961FB2">
        <w:rPr>
          <w:rFonts w:cs="Arial"/>
          <w:szCs w:val="20"/>
        </w:rPr>
        <w:t>weken</w:t>
      </w:r>
      <w:r w:rsidRPr="00961FB2">
        <w:rPr>
          <w:rFonts w:cs="Arial"/>
          <w:spacing w:val="-5"/>
          <w:szCs w:val="20"/>
        </w:rPr>
        <w:t xml:space="preserve"> </w:t>
      </w:r>
      <w:r w:rsidRPr="00961FB2">
        <w:rPr>
          <w:rFonts w:cs="Arial"/>
          <w:szCs w:val="20"/>
        </w:rPr>
        <w:t>voor</w:t>
      </w:r>
      <w:r w:rsidRPr="00961FB2">
        <w:rPr>
          <w:rFonts w:cs="Arial"/>
          <w:spacing w:val="-4"/>
          <w:szCs w:val="20"/>
        </w:rPr>
        <w:t xml:space="preserve"> </w:t>
      </w:r>
      <w:r w:rsidRPr="00961FB2">
        <w:rPr>
          <w:rFonts w:cs="Arial"/>
          <w:szCs w:val="20"/>
        </w:rPr>
        <w:t xml:space="preserve">de vergadering in het bezit te zijn </w:t>
      </w:r>
      <w:r w:rsidR="00961FB2">
        <w:rPr>
          <w:rFonts w:cs="Arial"/>
          <w:szCs w:val="20"/>
        </w:rPr>
        <w:br/>
      </w:r>
      <w:r w:rsidRPr="00961FB2">
        <w:rPr>
          <w:rFonts w:cs="Arial"/>
          <w:szCs w:val="20"/>
        </w:rPr>
        <w:t>van de leden van de regioraad en de secretariaten van de tot de regio behorende groeps- en kringverenigingen.</w:t>
      </w:r>
    </w:p>
    <w:p w14:paraId="3C4C224D" w14:textId="77777777" w:rsidR="00961FB2" w:rsidRDefault="00A12EC8">
      <w:pPr>
        <w:pStyle w:val="Lijstalinea"/>
        <w:numPr>
          <w:ilvl w:val="0"/>
          <w:numId w:val="18"/>
        </w:numPr>
        <w:rPr>
          <w:rFonts w:cs="Arial"/>
          <w:szCs w:val="20"/>
        </w:rPr>
      </w:pPr>
      <w:r w:rsidRPr="00961FB2">
        <w:rPr>
          <w:rFonts w:cs="Arial"/>
          <w:szCs w:val="20"/>
        </w:rPr>
        <w:t>De</w:t>
      </w:r>
      <w:r w:rsidRPr="00961FB2">
        <w:rPr>
          <w:rFonts w:cs="Arial"/>
          <w:spacing w:val="-4"/>
          <w:szCs w:val="20"/>
        </w:rPr>
        <w:t xml:space="preserve"> </w:t>
      </w:r>
      <w:r w:rsidRPr="00961FB2">
        <w:rPr>
          <w:rFonts w:cs="Arial"/>
          <w:szCs w:val="20"/>
        </w:rPr>
        <w:t>leden</w:t>
      </w:r>
      <w:r w:rsidRPr="00961FB2">
        <w:rPr>
          <w:rFonts w:cs="Arial"/>
          <w:spacing w:val="-4"/>
          <w:szCs w:val="20"/>
        </w:rPr>
        <w:t xml:space="preserve"> </w:t>
      </w:r>
      <w:r w:rsidRPr="00961FB2">
        <w:rPr>
          <w:rFonts w:cs="Arial"/>
          <w:szCs w:val="20"/>
        </w:rPr>
        <w:t>van</w:t>
      </w:r>
      <w:r w:rsidRPr="00961FB2">
        <w:rPr>
          <w:rFonts w:cs="Arial"/>
          <w:spacing w:val="-3"/>
          <w:szCs w:val="20"/>
        </w:rPr>
        <w:t xml:space="preserve"> </w:t>
      </w:r>
      <w:r w:rsidRPr="00961FB2">
        <w:rPr>
          <w:rFonts w:cs="Arial"/>
          <w:szCs w:val="20"/>
        </w:rPr>
        <w:t>het</w:t>
      </w:r>
      <w:r w:rsidRPr="00961FB2">
        <w:rPr>
          <w:rFonts w:cs="Arial"/>
          <w:spacing w:val="-4"/>
          <w:szCs w:val="20"/>
        </w:rPr>
        <w:t xml:space="preserve"> </w:t>
      </w:r>
      <w:r w:rsidRPr="00961FB2">
        <w:rPr>
          <w:rFonts w:cs="Arial"/>
          <w:szCs w:val="20"/>
        </w:rPr>
        <w:t>regiobestuur</w:t>
      </w:r>
      <w:r w:rsidRPr="00961FB2">
        <w:rPr>
          <w:rFonts w:cs="Arial"/>
          <w:spacing w:val="-3"/>
          <w:szCs w:val="20"/>
        </w:rPr>
        <w:t xml:space="preserve"> </w:t>
      </w:r>
      <w:r w:rsidRPr="00961FB2">
        <w:rPr>
          <w:rFonts w:cs="Arial"/>
          <w:szCs w:val="20"/>
        </w:rPr>
        <w:t>nemen</w:t>
      </w:r>
      <w:r w:rsidRPr="00961FB2">
        <w:rPr>
          <w:rFonts w:cs="Arial"/>
          <w:spacing w:val="-2"/>
          <w:szCs w:val="20"/>
        </w:rPr>
        <w:t xml:space="preserve"> </w:t>
      </w:r>
      <w:r w:rsidRPr="00961FB2">
        <w:rPr>
          <w:rFonts w:cs="Arial"/>
          <w:szCs w:val="20"/>
        </w:rPr>
        <w:t>deel</w:t>
      </w:r>
      <w:r w:rsidRPr="00961FB2">
        <w:rPr>
          <w:rFonts w:cs="Arial"/>
          <w:spacing w:val="-3"/>
          <w:szCs w:val="20"/>
        </w:rPr>
        <w:t xml:space="preserve"> </w:t>
      </w:r>
      <w:r w:rsidRPr="00961FB2">
        <w:rPr>
          <w:rFonts w:cs="Arial"/>
          <w:szCs w:val="20"/>
        </w:rPr>
        <w:t>aan</w:t>
      </w:r>
      <w:r w:rsidRPr="00961FB2">
        <w:rPr>
          <w:rFonts w:cs="Arial"/>
          <w:spacing w:val="-2"/>
          <w:szCs w:val="20"/>
        </w:rPr>
        <w:t xml:space="preserve"> </w:t>
      </w:r>
      <w:r w:rsidRPr="00961FB2">
        <w:rPr>
          <w:rFonts w:cs="Arial"/>
          <w:szCs w:val="20"/>
        </w:rPr>
        <w:t>de</w:t>
      </w:r>
      <w:r w:rsidRPr="00961FB2">
        <w:rPr>
          <w:rFonts w:cs="Arial"/>
          <w:spacing w:val="-5"/>
          <w:szCs w:val="20"/>
        </w:rPr>
        <w:t xml:space="preserve"> </w:t>
      </w:r>
      <w:r w:rsidRPr="00961FB2">
        <w:rPr>
          <w:rFonts w:cs="Arial"/>
          <w:szCs w:val="20"/>
        </w:rPr>
        <w:t>vergaderingen</w:t>
      </w:r>
      <w:r w:rsidRPr="00961FB2">
        <w:rPr>
          <w:rFonts w:cs="Arial"/>
          <w:spacing w:val="-5"/>
          <w:szCs w:val="20"/>
        </w:rPr>
        <w:t xml:space="preserve"> </w:t>
      </w:r>
      <w:r w:rsidRPr="00961FB2">
        <w:rPr>
          <w:rFonts w:cs="Arial"/>
          <w:szCs w:val="20"/>
        </w:rPr>
        <w:t>van</w:t>
      </w:r>
      <w:r w:rsidRPr="00961FB2">
        <w:rPr>
          <w:rFonts w:cs="Arial"/>
          <w:spacing w:val="-4"/>
          <w:szCs w:val="20"/>
        </w:rPr>
        <w:t xml:space="preserve"> </w:t>
      </w:r>
      <w:r w:rsidRPr="00961FB2">
        <w:rPr>
          <w:rFonts w:cs="Arial"/>
          <w:szCs w:val="20"/>
        </w:rPr>
        <w:t>de</w:t>
      </w:r>
      <w:r w:rsidRPr="00961FB2">
        <w:rPr>
          <w:rFonts w:cs="Arial"/>
          <w:spacing w:val="-2"/>
          <w:szCs w:val="20"/>
        </w:rPr>
        <w:t xml:space="preserve"> </w:t>
      </w:r>
      <w:r w:rsidRPr="00961FB2">
        <w:rPr>
          <w:rFonts w:cs="Arial"/>
          <w:szCs w:val="20"/>
        </w:rPr>
        <w:t>regioraad.</w:t>
      </w:r>
      <w:r w:rsidRPr="00961FB2">
        <w:rPr>
          <w:rFonts w:cs="Arial"/>
          <w:spacing w:val="-5"/>
          <w:szCs w:val="20"/>
        </w:rPr>
        <w:t xml:space="preserve"> </w:t>
      </w:r>
      <w:r w:rsidRPr="00961FB2">
        <w:rPr>
          <w:rFonts w:cs="Arial"/>
          <w:szCs w:val="20"/>
        </w:rPr>
        <w:t>Zij hebben spreekrecht maar geen stemrecht.</w:t>
      </w:r>
    </w:p>
    <w:p w14:paraId="4DDFD9F1" w14:textId="77777777" w:rsidR="00961FB2" w:rsidRDefault="00A12EC8">
      <w:pPr>
        <w:pStyle w:val="Lijstalinea"/>
        <w:numPr>
          <w:ilvl w:val="0"/>
          <w:numId w:val="18"/>
        </w:numPr>
        <w:rPr>
          <w:rFonts w:cs="Arial"/>
          <w:szCs w:val="20"/>
        </w:rPr>
      </w:pPr>
      <w:r w:rsidRPr="00961FB2">
        <w:rPr>
          <w:rFonts w:cs="Arial"/>
          <w:szCs w:val="20"/>
        </w:rPr>
        <w:t>Indien</w:t>
      </w:r>
      <w:r w:rsidRPr="00961FB2">
        <w:rPr>
          <w:rFonts w:cs="Arial"/>
          <w:spacing w:val="-3"/>
          <w:szCs w:val="20"/>
        </w:rPr>
        <w:t xml:space="preserve"> </w:t>
      </w:r>
      <w:r w:rsidRPr="00961FB2">
        <w:rPr>
          <w:rFonts w:cs="Arial"/>
          <w:szCs w:val="20"/>
        </w:rPr>
        <w:t>er</w:t>
      </w:r>
      <w:r w:rsidRPr="00961FB2">
        <w:rPr>
          <w:rFonts w:cs="Arial"/>
          <w:spacing w:val="-4"/>
          <w:szCs w:val="20"/>
        </w:rPr>
        <w:t xml:space="preserve"> </w:t>
      </w:r>
      <w:r w:rsidRPr="00961FB2">
        <w:rPr>
          <w:rFonts w:cs="Arial"/>
          <w:szCs w:val="20"/>
        </w:rPr>
        <w:t>ten</w:t>
      </w:r>
      <w:r w:rsidRPr="00961FB2">
        <w:rPr>
          <w:rFonts w:cs="Arial"/>
          <w:spacing w:val="-2"/>
          <w:szCs w:val="20"/>
        </w:rPr>
        <w:t xml:space="preserve"> </w:t>
      </w:r>
      <w:r w:rsidRPr="00961FB2">
        <w:rPr>
          <w:rFonts w:cs="Arial"/>
          <w:szCs w:val="20"/>
        </w:rPr>
        <w:t>dienste</w:t>
      </w:r>
      <w:r w:rsidRPr="00961FB2">
        <w:rPr>
          <w:rFonts w:cs="Arial"/>
          <w:spacing w:val="-4"/>
          <w:szCs w:val="20"/>
        </w:rPr>
        <w:t xml:space="preserve"> </w:t>
      </w:r>
      <w:r w:rsidRPr="00961FB2">
        <w:rPr>
          <w:rFonts w:cs="Arial"/>
          <w:szCs w:val="20"/>
        </w:rPr>
        <w:t>van</w:t>
      </w:r>
      <w:r w:rsidRPr="00961FB2">
        <w:rPr>
          <w:rFonts w:cs="Arial"/>
          <w:spacing w:val="-4"/>
          <w:szCs w:val="20"/>
        </w:rPr>
        <w:t xml:space="preserve"> </w:t>
      </w:r>
      <w:r w:rsidRPr="00961FB2">
        <w:rPr>
          <w:rFonts w:cs="Arial"/>
          <w:szCs w:val="20"/>
        </w:rPr>
        <w:t>de</w:t>
      </w:r>
      <w:r w:rsidRPr="00961FB2">
        <w:rPr>
          <w:rFonts w:cs="Arial"/>
          <w:spacing w:val="-4"/>
          <w:szCs w:val="20"/>
        </w:rPr>
        <w:t xml:space="preserve"> </w:t>
      </w:r>
      <w:r w:rsidRPr="00961FB2">
        <w:rPr>
          <w:rFonts w:cs="Arial"/>
          <w:szCs w:val="20"/>
        </w:rPr>
        <w:t>regio</w:t>
      </w:r>
      <w:r w:rsidRPr="00961FB2">
        <w:rPr>
          <w:rFonts w:cs="Arial"/>
          <w:spacing w:val="-4"/>
          <w:szCs w:val="20"/>
        </w:rPr>
        <w:t xml:space="preserve"> </w:t>
      </w:r>
      <w:r w:rsidRPr="00961FB2">
        <w:rPr>
          <w:rFonts w:cs="Arial"/>
          <w:szCs w:val="20"/>
        </w:rPr>
        <w:t>een</w:t>
      </w:r>
      <w:r w:rsidRPr="00961FB2">
        <w:rPr>
          <w:rFonts w:cs="Arial"/>
          <w:spacing w:val="-5"/>
          <w:szCs w:val="20"/>
        </w:rPr>
        <w:t xml:space="preserve"> </w:t>
      </w:r>
      <w:r w:rsidRPr="00961FB2">
        <w:rPr>
          <w:rFonts w:cs="Arial"/>
          <w:szCs w:val="20"/>
        </w:rPr>
        <w:t>stichting</w:t>
      </w:r>
      <w:r w:rsidRPr="00961FB2">
        <w:rPr>
          <w:rFonts w:cs="Arial"/>
          <w:spacing w:val="-5"/>
          <w:szCs w:val="20"/>
        </w:rPr>
        <w:t xml:space="preserve"> </w:t>
      </w:r>
      <w:r w:rsidRPr="00961FB2">
        <w:rPr>
          <w:rFonts w:cs="Arial"/>
          <w:szCs w:val="20"/>
        </w:rPr>
        <w:t>bestaat</w:t>
      </w:r>
      <w:r w:rsidRPr="00961FB2">
        <w:rPr>
          <w:rFonts w:cs="Arial"/>
          <w:spacing w:val="-4"/>
          <w:szCs w:val="20"/>
        </w:rPr>
        <w:t xml:space="preserve"> </w:t>
      </w:r>
      <w:r w:rsidRPr="00961FB2">
        <w:rPr>
          <w:rFonts w:cs="Arial"/>
          <w:szCs w:val="20"/>
        </w:rPr>
        <w:t>kunnen</w:t>
      </w:r>
      <w:r w:rsidRPr="00961FB2">
        <w:rPr>
          <w:rFonts w:cs="Arial"/>
          <w:spacing w:val="-4"/>
          <w:szCs w:val="20"/>
        </w:rPr>
        <w:t xml:space="preserve"> </w:t>
      </w:r>
      <w:r w:rsidRPr="00961FB2">
        <w:rPr>
          <w:rFonts w:cs="Arial"/>
          <w:szCs w:val="20"/>
        </w:rPr>
        <w:t>de</w:t>
      </w:r>
      <w:r w:rsidRPr="00961FB2">
        <w:rPr>
          <w:rFonts w:cs="Arial"/>
          <w:spacing w:val="-4"/>
          <w:szCs w:val="20"/>
        </w:rPr>
        <w:t xml:space="preserve"> </w:t>
      </w:r>
      <w:r w:rsidRPr="00961FB2">
        <w:rPr>
          <w:rFonts w:cs="Arial"/>
          <w:szCs w:val="20"/>
        </w:rPr>
        <w:t>leden</w:t>
      </w:r>
      <w:r w:rsidRPr="00961FB2">
        <w:rPr>
          <w:rFonts w:cs="Arial"/>
          <w:spacing w:val="-4"/>
          <w:szCs w:val="20"/>
        </w:rPr>
        <w:t xml:space="preserve"> </w:t>
      </w:r>
      <w:r w:rsidRPr="00961FB2">
        <w:rPr>
          <w:rFonts w:cs="Arial"/>
          <w:szCs w:val="20"/>
        </w:rPr>
        <w:t>van</w:t>
      </w:r>
      <w:r w:rsidRPr="00961FB2">
        <w:rPr>
          <w:rFonts w:cs="Arial"/>
          <w:spacing w:val="-3"/>
          <w:szCs w:val="20"/>
        </w:rPr>
        <w:t xml:space="preserve"> </w:t>
      </w:r>
      <w:r w:rsidRPr="00961FB2">
        <w:rPr>
          <w:rFonts w:cs="Arial"/>
          <w:szCs w:val="20"/>
        </w:rPr>
        <w:t>het</w:t>
      </w:r>
      <w:r w:rsidRPr="00961FB2">
        <w:rPr>
          <w:rFonts w:cs="Arial"/>
          <w:spacing w:val="-2"/>
          <w:szCs w:val="20"/>
        </w:rPr>
        <w:t xml:space="preserve"> </w:t>
      </w:r>
      <w:r w:rsidRPr="00961FB2">
        <w:rPr>
          <w:rFonts w:cs="Arial"/>
          <w:szCs w:val="20"/>
        </w:rPr>
        <w:t>dagelijks bestuur van die stichting aanwezig zijn bij de</w:t>
      </w:r>
      <w:r w:rsidRPr="00961FB2">
        <w:rPr>
          <w:rFonts w:cs="Arial"/>
          <w:spacing w:val="-1"/>
          <w:szCs w:val="20"/>
        </w:rPr>
        <w:t xml:space="preserve"> </w:t>
      </w:r>
      <w:r w:rsidRPr="00961FB2">
        <w:rPr>
          <w:rFonts w:cs="Arial"/>
          <w:szCs w:val="20"/>
        </w:rPr>
        <w:t>vergaderingen van</w:t>
      </w:r>
      <w:r w:rsidRPr="00961FB2">
        <w:rPr>
          <w:rFonts w:cs="Arial"/>
          <w:spacing w:val="-1"/>
          <w:szCs w:val="20"/>
        </w:rPr>
        <w:t xml:space="preserve"> </w:t>
      </w:r>
      <w:r w:rsidRPr="00961FB2">
        <w:rPr>
          <w:rFonts w:cs="Arial"/>
          <w:szCs w:val="20"/>
        </w:rPr>
        <w:t>de regioraad. Zij hebben spreekrecht maar geen stemrecht.</w:t>
      </w:r>
    </w:p>
    <w:p w14:paraId="0EFF9F0E" w14:textId="77777777" w:rsidR="00961FB2" w:rsidRDefault="00A12EC8">
      <w:pPr>
        <w:pStyle w:val="Lijstalinea"/>
        <w:numPr>
          <w:ilvl w:val="0"/>
          <w:numId w:val="18"/>
        </w:numPr>
        <w:rPr>
          <w:rFonts w:cs="Arial"/>
          <w:szCs w:val="20"/>
        </w:rPr>
      </w:pPr>
      <w:r w:rsidRPr="00961FB2">
        <w:rPr>
          <w:rFonts w:cs="Arial"/>
          <w:szCs w:val="20"/>
        </w:rPr>
        <w:t>De</w:t>
      </w:r>
      <w:r w:rsidRPr="00961FB2">
        <w:rPr>
          <w:rFonts w:cs="Arial"/>
          <w:spacing w:val="-2"/>
          <w:szCs w:val="20"/>
        </w:rPr>
        <w:t xml:space="preserve"> </w:t>
      </w:r>
      <w:r w:rsidRPr="00961FB2">
        <w:rPr>
          <w:rFonts w:cs="Arial"/>
          <w:szCs w:val="20"/>
        </w:rPr>
        <w:t>vergaderingen</w:t>
      </w:r>
      <w:r w:rsidRPr="00961FB2">
        <w:rPr>
          <w:rFonts w:cs="Arial"/>
          <w:spacing w:val="-2"/>
          <w:szCs w:val="20"/>
        </w:rPr>
        <w:t xml:space="preserve"> </w:t>
      </w:r>
      <w:r w:rsidRPr="00961FB2">
        <w:rPr>
          <w:rFonts w:cs="Arial"/>
          <w:szCs w:val="20"/>
        </w:rPr>
        <w:t>van</w:t>
      </w:r>
      <w:r w:rsidRPr="00961FB2">
        <w:rPr>
          <w:rFonts w:cs="Arial"/>
          <w:spacing w:val="-1"/>
          <w:szCs w:val="20"/>
        </w:rPr>
        <w:t xml:space="preserve"> </w:t>
      </w:r>
      <w:r w:rsidRPr="00961FB2">
        <w:rPr>
          <w:rFonts w:cs="Arial"/>
          <w:szCs w:val="20"/>
        </w:rPr>
        <w:t>de</w:t>
      </w:r>
      <w:r w:rsidRPr="00961FB2">
        <w:rPr>
          <w:rFonts w:cs="Arial"/>
          <w:spacing w:val="-3"/>
          <w:szCs w:val="20"/>
        </w:rPr>
        <w:t xml:space="preserve"> </w:t>
      </w:r>
      <w:r w:rsidRPr="00961FB2">
        <w:rPr>
          <w:rFonts w:cs="Arial"/>
          <w:szCs w:val="20"/>
        </w:rPr>
        <w:t>regioraad zijn</w:t>
      </w:r>
      <w:r w:rsidRPr="00961FB2">
        <w:rPr>
          <w:rFonts w:cs="Arial"/>
          <w:spacing w:val="-2"/>
          <w:szCs w:val="20"/>
        </w:rPr>
        <w:t xml:space="preserve"> </w:t>
      </w:r>
      <w:r w:rsidRPr="00961FB2">
        <w:rPr>
          <w:rFonts w:cs="Arial"/>
          <w:szCs w:val="20"/>
        </w:rPr>
        <w:t>toegankelijk</w:t>
      </w:r>
      <w:r w:rsidRPr="00961FB2">
        <w:rPr>
          <w:rFonts w:cs="Arial"/>
          <w:spacing w:val="-1"/>
          <w:szCs w:val="20"/>
        </w:rPr>
        <w:t xml:space="preserve"> </w:t>
      </w:r>
      <w:r w:rsidRPr="00961FB2">
        <w:rPr>
          <w:rFonts w:cs="Arial"/>
          <w:szCs w:val="20"/>
        </w:rPr>
        <w:t>voor</w:t>
      </w:r>
      <w:r w:rsidRPr="00961FB2">
        <w:rPr>
          <w:rFonts w:cs="Arial"/>
          <w:spacing w:val="-1"/>
          <w:szCs w:val="20"/>
        </w:rPr>
        <w:t xml:space="preserve"> </w:t>
      </w:r>
      <w:r w:rsidRPr="00961FB2">
        <w:rPr>
          <w:rFonts w:cs="Arial"/>
          <w:szCs w:val="20"/>
        </w:rPr>
        <w:t>de</w:t>
      </w:r>
      <w:r w:rsidRPr="00961FB2">
        <w:rPr>
          <w:rFonts w:cs="Arial"/>
          <w:spacing w:val="-1"/>
          <w:szCs w:val="20"/>
        </w:rPr>
        <w:t xml:space="preserve"> </w:t>
      </w:r>
      <w:r w:rsidRPr="00961FB2">
        <w:rPr>
          <w:rFonts w:cs="Arial"/>
          <w:szCs w:val="20"/>
        </w:rPr>
        <w:t>leden binnen</w:t>
      </w:r>
      <w:r w:rsidRPr="00961FB2">
        <w:rPr>
          <w:rFonts w:cs="Arial"/>
          <w:spacing w:val="-2"/>
          <w:szCs w:val="20"/>
        </w:rPr>
        <w:t xml:space="preserve"> </w:t>
      </w:r>
      <w:r w:rsidRPr="00961FB2">
        <w:rPr>
          <w:rFonts w:cs="Arial"/>
          <w:szCs w:val="20"/>
        </w:rPr>
        <w:t>de</w:t>
      </w:r>
      <w:r w:rsidRPr="00961FB2">
        <w:rPr>
          <w:rFonts w:cs="Arial"/>
          <w:spacing w:val="-2"/>
          <w:szCs w:val="20"/>
        </w:rPr>
        <w:t xml:space="preserve"> </w:t>
      </w:r>
      <w:r w:rsidRPr="00961FB2">
        <w:rPr>
          <w:rFonts w:cs="Arial"/>
          <w:szCs w:val="20"/>
        </w:rPr>
        <w:t>regio</w:t>
      </w:r>
      <w:r w:rsidRPr="00961FB2">
        <w:rPr>
          <w:rFonts w:cs="Arial"/>
          <w:spacing w:val="-2"/>
          <w:szCs w:val="20"/>
        </w:rPr>
        <w:t xml:space="preserve"> </w:t>
      </w:r>
      <w:r w:rsidRPr="00961FB2">
        <w:rPr>
          <w:rFonts w:cs="Arial"/>
          <w:szCs w:val="20"/>
        </w:rPr>
        <w:t>en haar groeps-</w:t>
      </w:r>
      <w:r w:rsidRPr="00961FB2">
        <w:rPr>
          <w:rFonts w:cs="Arial"/>
          <w:spacing w:val="-4"/>
          <w:szCs w:val="20"/>
        </w:rPr>
        <w:t xml:space="preserve"> </w:t>
      </w:r>
      <w:r w:rsidRPr="00961FB2">
        <w:rPr>
          <w:rFonts w:cs="Arial"/>
          <w:szCs w:val="20"/>
        </w:rPr>
        <w:t>en</w:t>
      </w:r>
      <w:r w:rsidRPr="00961FB2">
        <w:rPr>
          <w:rFonts w:cs="Arial"/>
          <w:spacing w:val="-3"/>
          <w:szCs w:val="20"/>
        </w:rPr>
        <w:t xml:space="preserve"> </w:t>
      </w:r>
      <w:r w:rsidRPr="00961FB2">
        <w:rPr>
          <w:rFonts w:cs="Arial"/>
          <w:szCs w:val="20"/>
        </w:rPr>
        <w:t>kringverenigingen.</w:t>
      </w:r>
      <w:r w:rsidRPr="00961FB2">
        <w:rPr>
          <w:rFonts w:cs="Arial"/>
          <w:spacing w:val="-5"/>
          <w:szCs w:val="20"/>
        </w:rPr>
        <w:t xml:space="preserve"> </w:t>
      </w:r>
      <w:r w:rsidRPr="00961FB2">
        <w:rPr>
          <w:rFonts w:cs="Arial"/>
          <w:szCs w:val="20"/>
        </w:rPr>
        <w:t>De</w:t>
      </w:r>
      <w:r w:rsidRPr="00961FB2">
        <w:rPr>
          <w:rFonts w:cs="Arial"/>
          <w:spacing w:val="-5"/>
          <w:szCs w:val="20"/>
        </w:rPr>
        <w:t xml:space="preserve"> </w:t>
      </w:r>
      <w:r w:rsidRPr="00961FB2">
        <w:rPr>
          <w:rFonts w:cs="Arial"/>
          <w:szCs w:val="20"/>
        </w:rPr>
        <w:t>regioraad</w:t>
      </w:r>
      <w:r w:rsidRPr="00961FB2">
        <w:rPr>
          <w:rFonts w:cs="Arial"/>
          <w:spacing w:val="-5"/>
          <w:szCs w:val="20"/>
        </w:rPr>
        <w:t xml:space="preserve"> </w:t>
      </w:r>
      <w:r w:rsidRPr="00961FB2">
        <w:rPr>
          <w:rFonts w:cs="Arial"/>
          <w:szCs w:val="20"/>
        </w:rPr>
        <w:t>kan</w:t>
      </w:r>
      <w:r w:rsidRPr="00961FB2">
        <w:rPr>
          <w:rFonts w:cs="Arial"/>
          <w:spacing w:val="-4"/>
          <w:szCs w:val="20"/>
        </w:rPr>
        <w:t xml:space="preserve"> </w:t>
      </w:r>
      <w:r w:rsidRPr="00961FB2">
        <w:rPr>
          <w:rFonts w:cs="Arial"/>
          <w:szCs w:val="20"/>
        </w:rPr>
        <w:t>besluiten</w:t>
      </w:r>
      <w:r w:rsidRPr="00961FB2">
        <w:rPr>
          <w:rFonts w:cs="Arial"/>
          <w:spacing w:val="-5"/>
          <w:szCs w:val="20"/>
        </w:rPr>
        <w:t xml:space="preserve"> </w:t>
      </w:r>
      <w:r w:rsidRPr="00961FB2">
        <w:rPr>
          <w:rFonts w:cs="Arial"/>
          <w:szCs w:val="20"/>
        </w:rPr>
        <w:t>dat</w:t>
      </w:r>
      <w:r w:rsidRPr="00961FB2">
        <w:rPr>
          <w:rFonts w:cs="Arial"/>
          <w:spacing w:val="-6"/>
          <w:szCs w:val="20"/>
        </w:rPr>
        <w:t xml:space="preserve"> </w:t>
      </w:r>
      <w:r w:rsidRPr="00961FB2">
        <w:rPr>
          <w:rFonts w:cs="Arial"/>
          <w:szCs w:val="20"/>
        </w:rPr>
        <w:t>bij</w:t>
      </w:r>
      <w:r w:rsidRPr="00961FB2">
        <w:rPr>
          <w:rFonts w:cs="Arial"/>
          <w:spacing w:val="-4"/>
          <w:szCs w:val="20"/>
        </w:rPr>
        <w:t xml:space="preserve"> </w:t>
      </w:r>
      <w:r w:rsidRPr="00961FB2">
        <w:rPr>
          <w:rFonts w:cs="Arial"/>
          <w:szCs w:val="20"/>
        </w:rPr>
        <w:t>behandeling</w:t>
      </w:r>
      <w:r w:rsidRPr="00961FB2">
        <w:rPr>
          <w:rFonts w:cs="Arial"/>
          <w:spacing w:val="-5"/>
          <w:szCs w:val="20"/>
        </w:rPr>
        <w:t xml:space="preserve"> </w:t>
      </w:r>
      <w:r w:rsidRPr="00961FB2">
        <w:rPr>
          <w:rFonts w:cs="Arial"/>
          <w:szCs w:val="20"/>
        </w:rPr>
        <w:t>van</w:t>
      </w:r>
      <w:r w:rsidRPr="00961FB2">
        <w:rPr>
          <w:rFonts w:cs="Arial"/>
          <w:spacing w:val="-4"/>
          <w:szCs w:val="20"/>
        </w:rPr>
        <w:t xml:space="preserve"> </w:t>
      </w:r>
      <w:r w:rsidRPr="00961FB2">
        <w:rPr>
          <w:rFonts w:cs="Arial"/>
          <w:szCs w:val="20"/>
        </w:rPr>
        <w:t>bepaalde onderwerpen de vergadering besloten is. Het regiobestuur beslist over de toelating van andere personen.</w:t>
      </w:r>
      <w:r w:rsidR="00AB0A2A" w:rsidRPr="00961FB2">
        <w:rPr>
          <w:rFonts w:cs="Arial"/>
          <w:szCs w:val="20"/>
        </w:rPr>
        <w:t xml:space="preserve"> </w:t>
      </w:r>
    </w:p>
    <w:p w14:paraId="163C6073" w14:textId="254CD121" w:rsidR="00961FB2" w:rsidRDefault="00AB0A2A">
      <w:pPr>
        <w:pStyle w:val="Lijstalinea"/>
        <w:numPr>
          <w:ilvl w:val="0"/>
          <w:numId w:val="18"/>
        </w:numPr>
        <w:rPr>
          <w:rFonts w:cs="Arial"/>
          <w:szCs w:val="20"/>
        </w:rPr>
      </w:pPr>
      <w:r w:rsidRPr="00961FB2">
        <w:rPr>
          <w:rFonts w:cs="Arial"/>
          <w:szCs w:val="20"/>
        </w:rPr>
        <w:t>Leden</w:t>
      </w:r>
      <w:r w:rsidRPr="00961FB2">
        <w:rPr>
          <w:rFonts w:cs="Arial"/>
          <w:spacing w:val="-5"/>
          <w:szCs w:val="20"/>
        </w:rPr>
        <w:t xml:space="preserve"> </w:t>
      </w:r>
      <w:r w:rsidRPr="00961FB2">
        <w:rPr>
          <w:rFonts w:cs="Arial"/>
          <w:szCs w:val="20"/>
        </w:rPr>
        <w:t>van</w:t>
      </w:r>
      <w:r w:rsidRPr="00961FB2">
        <w:rPr>
          <w:rFonts w:cs="Arial"/>
          <w:spacing w:val="-4"/>
          <w:szCs w:val="20"/>
        </w:rPr>
        <w:t xml:space="preserve"> </w:t>
      </w:r>
      <w:r w:rsidRPr="00961FB2">
        <w:rPr>
          <w:rFonts w:cs="Arial"/>
          <w:szCs w:val="20"/>
        </w:rPr>
        <w:t>het</w:t>
      </w:r>
      <w:r w:rsidRPr="00961FB2">
        <w:rPr>
          <w:rFonts w:cs="Arial"/>
          <w:spacing w:val="-3"/>
          <w:szCs w:val="20"/>
        </w:rPr>
        <w:t xml:space="preserve"> </w:t>
      </w:r>
      <w:r w:rsidRPr="00961FB2">
        <w:rPr>
          <w:rFonts w:cs="Arial"/>
          <w:szCs w:val="20"/>
        </w:rPr>
        <w:t>landelijk</w:t>
      </w:r>
      <w:r w:rsidRPr="00961FB2">
        <w:rPr>
          <w:rFonts w:cs="Arial"/>
          <w:spacing w:val="-4"/>
          <w:szCs w:val="20"/>
        </w:rPr>
        <w:t xml:space="preserve"> </w:t>
      </w:r>
      <w:r w:rsidRPr="00961FB2">
        <w:rPr>
          <w:rFonts w:cs="Arial"/>
          <w:szCs w:val="20"/>
        </w:rPr>
        <w:t>bestuur</w:t>
      </w:r>
      <w:r w:rsidRPr="00961FB2">
        <w:rPr>
          <w:rFonts w:cs="Arial"/>
          <w:spacing w:val="-4"/>
          <w:szCs w:val="20"/>
        </w:rPr>
        <w:t xml:space="preserve"> </w:t>
      </w:r>
      <w:r w:rsidRPr="00961FB2">
        <w:rPr>
          <w:rFonts w:cs="Arial"/>
          <w:szCs w:val="20"/>
        </w:rPr>
        <w:t>hebben</w:t>
      </w:r>
      <w:r w:rsidRPr="00961FB2">
        <w:rPr>
          <w:rFonts w:cs="Arial"/>
          <w:spacing w:val="-6"/>
          <w:szCs w:val="20"/>
        </w:rPr>
        <w:t xml:space="preserve"> </w:t>
      </w:r>
      <w:r w:rsidRPr="00961FB2">
        <w:rPr>
          <w:rFonts w:cs="Arial"/>
          <w:szCs w:val="20"/>
        </w:rPr>
        <w:t>toegang</w:t>
      </w:r>
      <w:r w:rsidRPr="00961FB2">
        <w:rPr>
          <w:rFonts w:cs="Arial"/>
          <w:spacing w:val="-3"/>
          <w:szCs w:val="20"/>
        </w:rPr>
        <w:t xml:space="preserve"> </w:t>
      </w:r>
      <w:r w:rsidRPr="00961FB2">
        <w:rPr>
          <w:rFonts w:cs="Arial"/>
          <w:szCs w:val="20"/>
        </w:rPr>
        <w:t>tot</w:t>
      </w:r>
      <w:r w:rsidRPr="00961FB2">
        <w:rPr>
          <w:rFonts w:cs="Arial"/>
          <w:spacing w:val="-3"/>
          <w:szCs w:val="20"/>
        </w:rPr>
        <w:t xml:space="preserve"> </w:t>
      </w:r>
      <w:r w:rsidRPr="00961FB2">
        <w:rPr>
          <w:rFonts w:cs="Arial"/>
          <w:szCs w:val="20"/>
        </w:rPr>
        <w:t>de</w:t>
      </w:r>
      <w:r w:rsidRPr="00961FB2">
        <w:rPr>
          <w:rFonts w:cs="Arial"/>
          <w:spacing w:val="-3"/>
          <w:szCs w:val="20"/>
        </w:rPr>
        <w:t xml:space="preserve"> </w:t>
      </w:r>
      <w:r w:rsidRPr="00961FB2">
        <w:rPr>
          <w:rFonts w:cs="Arial"/>
          <w:szCs w:val="20"/>
        </w:rPr>
        <w:t>vergaderingen</w:t>
      </w:r>
      <w:r w:rsidRPr="00961FB2">
        <w:rPr>
          <w:rFonts w:cs="Arial"/>
          <w:spacing w:val="-6"/>
          <w:szCs w:val="20"/>
        </w:rPr>
        <w:t xml:space="preserve"> </w:t>
      </w:r>
      <w:r w:rsidRPr="00961FB2">
        <w:rPr>
          <w:rFonts w:cs="Arial"/>
          <w:szCs w:val="20"/>
        </w:rPr>
        <w:t>van</w:t>
      </w:r>
      <w:r w:rsidRPr="00961FB2">
        <w:rPr>
          <w:rFonts w:cs="Arial"/>
          <w:spacing w:val="-5"/>
          <w:szCs w:val="20"/>
        </w:rPr>
        <w:t xml:space="preserve"> </w:t>
      </w:r>
      <w:r w:rsidRPr="00961FB2">
        <w:rPr>
          <w:rFonts w:cs="Arial"/>
          <w:szCs w:val="20"/>
        </w:rPr>
        <w:t>de</w:t>
      </w:r>
      <w:r w:rsidRPr="00961FB2">
        <w:rPr>
          <w:rFonts w:cs="Arial"/>
          <w:spacing w:val="-3"/>
          <w:szCs w:val="20"/>
        </w:rPr>
        <w:t xml:space="preserve"> </w:t>
      </w:r>
      <w:r w:rsidRPr="00961FB2">
        <w:rPr>
          <w:rFonts w:cs="Arial"/>
          <w:szCs w:val="20"/>
        </w:rPr>
        <w:t>regioraad,</w:t>
      </w:r>
      <w:r w:rsidRPr="00961FB2">
        <w:rPr>
          <w:rFonts w:cs="Arial"/>
          <w:spacing w:val="-4"/>
          <w:szCs w:val="20"/>
        </w:rPr>
        <w:t xml:space="preserve"> </w:t>
      </w:r>
      <w:r w:rsidRPr="00961FB2">
        <w:rPr>
          <w:rFonts w:cs="Arial"/>
          <w:szCs w:val="20"/>
        </w:rPr>
        <w:t>mits zij hun bezoek tevoren aankondigen. Zij hebben spreekrecht.</w:t>
      </w:r>
    </w:p>
    <w:p w14:paraId="47EEB1A9" w14:textId="62DEBE6E" w:rsidR="00AB0A2A" w:rsidRPr="00961FB2" w:rsidRDefault="00AB0A2A">
      <w:pPr>
        <w:pStyle w:val="Lijstalinea"/>
        <w:numPr>
          <w:ilvl w:val="0"/>
          <w:numId w:val="18"/>
        </w:numPr>
        <w:rPr>
          <w:rFonts w:cs="Arial"/>
          <w:szCs w:val="20"/>
        </w:rPr>
      </w:pPr>
      <w:r w:rsidRPr="00961FB2">
        <w:rPr>
          <w:rFonts w:cs="Arial"/>
          <w:szCs w:val="20"/>
        </w:rPr>
        <w:t>Van de vergadering van de regioraad wordt een verslag gemaakt. Dit verslag wordt toegezonden</w:t>
      </w:r>
      <w:r w:rsidRPr="00961FB2">
        <w:rPr>
          <w:rFonts w:cs="Arial"/>
          <w:spacing w:val="-4"/>
          <w:szCs w:val="20"/>
        </w:rPr>
        <w:t xml:space="preserve"> </w:t>
      </w:r>
      <w:r w:rsidRPr="00961FB2">
        <w:rPr>
          <w:rFonts w:cs="Arial"/>
          <w:szCs w:val="20"/>
        </w:rPr>
        <w:t>aan</w:t>
      </w:r>
      <w:r w:rsidRPr="00961FB2">
        <w:rPr>
          <w:rFonts w:cs="Arial"/>
          <w:spacing w:val="-2"/>
          <w:szCs w:val="20"/>
        </w:rPr>
        <w:t xml:space="preserve"> </w:t>
      </w:r>
      <w:r w:rsidRPr="00961FB2">
        <w:rPr>
          <w:rFonts w:cs="Arial"/>
          <w:szCs w:val="20"/>
        </w:rPr>
        <w:t>de</w:t>
      </w:r>
      <w:r w:rsidRPr="00961FB2">
        <w:rPr>
          <w:rFonts w:cs="Arial"/>
          <w:spacing w:val="-2"/>
          <w:szCs w:val="20"/>
        </w:rPr>
        <w:t xml:space="preserve"> </w:t>
      </w:r>
      <w:r w:rsidRPr="00961FB2">
        <w:rPr>
          <w:rFonts w:cs="Arial"/>
          <w:szCs w:val="20"/>
        </w:rPr>
        <w:t>leden</w:t>
      </w:r>
      <w:r w:rsidRPr="00961FB2">
        <w:rPr>
          <w:rFonts w:cs="Arial"/>
          <w:spacing w:val="-2"/>
          <w:szCs w:val="20"/>
        </w:rPr>
        <w:t xml:space="preserve"> </w:t>
      </w:r>
      <w:r w:rsidRPr="00961FB2">
        <w:rPr>
          <w:rFonts w:cs="Arial"/>
          <w:szCs w:val="20"/>
        </w:rPr>
        <w:t>van</w:t>
      </w:r>
      <w:r w:rsidRPr="00961FB2">
        <w:rPr>
          <w:rFonts w:cs="Arial"/>
          <w:spacing w:val="-4"/>
          <w:szCs w:val="20"/>
        </w:rPr>
        <w:t xml:space="preserve"> </w:t>
      </w:r>
      <w:r w:rsidRPr="00961FB2">
        <w:rPr>
          <w:rFonts w:cs="Arial"/>
          <w:szCs w:val="20"/>
        </w:rPr>
        <w:t>de</w:t>
      </w:r>
      <w:r w:rsidRPr="00961FB2">
        <w:rPr>
          <w:rFonts w:cs="Arial"/>
          <w:spacing w:val="-4"/>
          <w:szCs w:val="20"/>
        </w:rPr>
        <w:t xml:space="preserve"> </w:t>
      </w:r>
      <w:r w:rsidRPr="00961FB2">
        <w:rPr>
          <w:rFonts w:cs="Arial"/>
          <w:szCs w:val="20"/>
        </w:rPr>
        <w:t>regioraad,</w:t>
      </w:r>
      <w:r w:rsidRPr="00961FB2">
        <w:rPr>
          <w:rFonts w:cs="Arial"/>
          <w:spacing w:val="-3"/>
          <w:szCs w:val="20"/>
        </w:rPr>
        <w:t xml:space="preserve"> </w:t>
      </w:r>
      <w:r w:rsidRPr="00961FB2">
        <w:rPr>
          <w:rFonts w:cs="Arial"/>
          <w:szCs w:val="20"/>
        </w:rPr>
        <w:t>aan</w:t>
      </w:r>
      <w:r w:rsidRPr="00961FB2">
        <w:rPr>
          <w:rFonts w:cs="Arial"/>
          <w:spacing w:val="-4"/>
          <w:szCs w:val="20"/>
        </w:rPr>
        <w:t xml:space="preserve"> </w:t>
      </w:r>
      <w:r w:rsidRPr="00961FB2">
        <w:rPr>
          <w:rFonts w:cs="Arial"/>
          <w:szCs w:val="20"/>
        </w:rPr>
        <w:t>de</w:t>
      </w:r>
      <w:r w:rsidRPr="00961FB2">
        <w:rPr>
          <w:rFonts w:cs="Arial"/>
          <w:spacing w:val="-3"/>
          <w:szCs w:val="20"/>
        </w:rPr>
        <w:t xml:space="preserve"> </w:t>
      </w:r>
      <w:r w:rsidRPr="00961FB2">
        <w:rPr>
          <w:rFonts w:cs="Arial"/>
          <w:szCs w:val="20"/>
        </w:rPr>
        <w:t>secretariaten</w:t>
      </w:r>
      <w:r w:rsidRPr="00961FB2">
        <w:rPr>
          <w:rFonts w:cs="Arial"/>
          <w:spacing w:val="-4"/>
          <w:szCs w:val="20"/>
        </w:rPr>
        <w:t xml:space="preserve"> </w:t>
      </w:r>
      <w:r w:rsidRPr="00961FB2">
        <w:rPr>
          <w:rFonts w:cs="Arial"/>
          <w:szCs w:val="20"/>
        </w:rPr>
        <w:t>van</w:t>
      </w:r>
      <w:r w:rsidRPr="00961FB2">
        <w:rPr>
          <w:rFonts w:cs="Arial"/>
          <w:spacing w:val="-3"/>
          <w:szCs w:val="20"/>
        </w:rPr>
        <w:t xml:space="preserve"> </w:t>
      </w:r>
      <w:r w:rsidRPr="00961FB2">
        <w:rPr>
          <w:rFonts w:cs="Arial"/>
          <w:szCs w:val="20"/>
        </w:rPr>
        <w:t>de</w:t>
      </w:r>
      <w:r w:rsidRPr="00961FB2">
        <w:rPr>
          <w:rFonts w:cs="Arial"/>
          <w:spacing w:val="-1"/>
          <w:szCs w:val="20"/>
        </w:rPr>
        <w:t xml:space="preserve"> </w:t>
      </w:r>
      <w:r w:rsidRPr="00961FB2">
        <w:rPr>
          <w:rFonts w:cs="Arial"/>
          <w:szCs w:val="20"/>
        </w:rPr>
        <w:t>groeps-</w:t>
      </w:r>
      <w:r w:rsidRPr="00961FB2">
        <w:rPr>
          <w:rFonts w:cs="Arial"/>
          <w:spacing w:val="-2"/>
          <w:szCs w:val="20"/>
        </w:rPr>
        <w:t xml:space="preserve"> </w:t>
      </w:r>
      <w:r w:rsidRPr="00961FB2">
        <w:rPr>
          <w:rFonts w:cs="Arial"/>
          <w:szCs w:val="20"/>
        </w:rPr>
        <w:t>en kringverenigingen in de regio en aan eventuele andere aanwezigen.</w:t>
      </w:r>
    </w:p>
    <w:p w14:paraId="267167B7" w14:textId="4F88A06F" w:rsidR="006A2D27" w:rsidRDefault="006A2D27">
      <w:pPr>
        <w:spacing w:line="240" w:lineRule="auto"/>
      </w:pPr>
      <w:bookmarkStart w:id="24" w:name="_Toc116836854"/>
    </w:p>
    <w:p w14:paraId="31C376FF" w14:textId="7C4A78D7" w:rsidR="00DA52E4" w:rsidRDefault="00DA52E4" w:rsidP="006A2D27">
      <w:pPr>
        <w:rPr>
          <w:b/>
          <w:bCs/>
          <w:sz w:val="24"/>
          <w:szCs w:val="28"/>
        </w:rPr>
      </w:pPr>
      <w:r w:rsidRPr="006A2D27">
        <w:rPr>
          <w:b/>
          <w:bCs/>
          <w:sz w:val="24"/>
          <w:szCs w:val="28"/>
        </w:rPr>
        <w:t xml:space="preserve">Artikel </w:t>
      </w:r>
      <w:r w:rsidR="00846B52" w:rsidRPr="00DC0177">
        <w:rPr>
          <w:b/>
          <w:bCs/>
          <w:sz w:val="24"/>
          <w:szCs w:val="28"/>
        </w:rPr>
        <w:t>15</w:t>
      </w:r>
      <w:r w:rsidRPr="00DC0177">
        <w:rPr>
          <w:b/>
          <w:bCs/>
          <w:sz w:val="24"/>
          <w:szCs w:val="28"/>
        </w:rPr>
        <w:t xml:space="preserve"> </w:t>
      </w:r>
      <w:r w:rsidRPr="006A2D27">
        <w:rPr>
          <w:b/>
          <w:bCs/>
          <w:sz w:val="24"/>
          <w:szCs w:val="28"/>
        </w:rPr>
        <w:t xml:space="preserve">– </w:t>
      </w:r>
      <w:commentRangeStart w:id="25"/>
      <w:r w:rsidRPr="006A2D27">
        <w:rPr>
          <w:b/>
          <w:bCs/>
          <w:sz w:val="24"/>
          <w:szCs w:val="28"/>
        </w:rPr>
        <w:t>Besluitvorming</w:t>
      </w:r>
      <w:bookmarkEnd w:id="24"/>
      <w:commentRangeEnd w:id="25"/>
      <w:r w:rsidR="005C02D9">
        <w:rPr>
          <w:rStyle w:val="Verwijzingopmerking"/>
        </w:rPr>
        <w:commentReference w:id="25"/>
      </w:r>
    </w:p>
    <w:p w14:paraId="569E1FD4" w14:textId="77777777" w:rsidR="00586094" w:rsidRDefault="00586094">
      <w:pPr>
        <w:pStyle w:val="Lijstalinea"/>
        <w:numPr>
          <w:ilvl w:val="0"/>
          <w:numId w:val="19"/>
        </w:numPr>
        <w:rPr>
          <w:rFonts w:cs="Arial"/>
          <w:szCs w:val="20"/>
        </w:rPr>
      </w:pPr>
      <w:r w:rsidRPr="00586094">
        <w:rPr>
          <w:rFonts w:cs="Arial"/>
          <w:szCs w:val="20"/>
        </w:rPr>
        <w:t>Be</w:t>
      </w:r>
      <w:r w:rsidR="00901A47" w:rsidRPr="00586094">
        <w:rPr>
          <w:rFonts w:cs="Arial"/>
          <w:szCs w:val="20"/>
        </w:rPr>
        <w:t>sluiten</w:t>
      </w:r>
      <w:r w:rsidR="00901A47" w:rsidRPr="00586094">
        <w:rPr>
          <w:rFonts w:cs="Arial"/>
          <w:spacing w:val="-5"/>
          <w:szCs w:val="20"/>
        </w:rPr>
        <w:t xml:space="preserve"> </w:t>
      </w:r>
      <w:r w:rsidR="00901A47" w:rsidRPr="00586094">
        <w:rPr>
          <w:rFonts w:cs="Arial"/>
          <w:szCs w:val="20"/>
        </w:rPr>
        <w:t>kunnen</w:t>
      </w:r>
      <w:r w:rsidR="00901A47" w:rsidRPr="00586094">
        <w:rPr>
          <w:rFonts w:cs="Arial"/>
          <w:spacing w:val="-3"/>
          <w:szCs w:val="20"/>
        </w:rPr>
        <w:t xml:space="preserve"> </w:t>
      </w:r>
      <w:r w:rsidR="00901A47" w:rsidRPr="00586094">
        <w:rPr>
          <w:rFonts w:cs="Arial"/>
          <w:szCs w:val="20"/>
        </w:rPr>
        <w:t>worden</w:t>
      </w:r>
      <w:r w:rsidR="00901A47" w:rsidRPr="00586094">
        <w:rPr>
          <w:rFonts w:cs="Arial"/>
          <w:spacing w:val="-6"/>
          <w:szCs w:val="20"/>
        </w:rPr>
        <w:t xml:space="preserve"> </w:t>
      </w:r>
      <w:r w:rsidR="00901A47" w:rsidRPr="00586094">
        <w:rPr>
          <w:rFonts w:cs="Arial"/>
          <w:szCs w:val="20"/>
        </w:rPr>
        <w:t>genomen</w:t>
      </w:r>
      <w:r w:rsidR="00901A47" w:rsidRPr="00586094">
        <w:rPr>
          <w:rFonts w:cs="Arial"/>
          <w:spacing w:val="-4"/>
          <w:szCs w:val="20"/>
        </w:rPr>
        <w:t xml:space="preserve"> </w:t>
      </w:r>
      <w:r w:rsidR="00901A47" w:rsidRPr="00586094">
        <w:rPr>
          <w:rFonts w:cs="Arial"/>
          <w:szCs w:val="20"/>
        </w:rPr>
        <w:t>in</w:t>
      </w:r>
      <w:r w:rsidR="00901A47" w:rsidRPr="00586094">
        <w:rPr>
          <w:rFonts w:cs="Arial"/>
          <w:spacing w:val="-3"/>
          <w:szCs w:val="20"/>
        </w:rPr>
        <w:t xml:space="preserve"> </w:t>
      </w:r>
      <w:r w:rsidR="00901A47" w:rsidRPr="00586094">
        <w:rPr>
          <w:rFonts w:cs="Arial"/>
          <w:szCs w:val="20"/>
        </w:rPr>
        <w:t>een</w:t>
      </w:r>
      <w:r w:rsidR="00901A47" w:rsidRPr="00586094">
        <w:rPr>
          <w:rFonts w:cs="Arial"/>
          <w:spacing w:val="-3"/>
          <w:szCs w:val="20"/>
        </w:rPr>
        <w:t xml:space="preserve"> </w:t>
      </w:r>
      <w:r w:rsidR="00901A47" w:rsidRPr="00586094">
        <w:rPr>
          <w:rFonts w:cs="Arial"/>
          <w:szCs w:val="20"/>
        </w:rPr>
        <w:t>vergadering</w:t>
      </w:r>
      <w:r w:rsidR="00901A47" w:rsidRPr="00586094">
        <w:rPr>
          <w:rFonts w:cs="Arial"/>
          <w:spacing w:val="-3"/>
          <w:szCs w:val="20"/>
        </w:rPr>
        <w:t xml:space="preserve"> </w:t>
      </w:r>
      <w:r w:rsidR="00901A47" w:rsidRPr="00586094">
        <w:rPr>
          <w:rFonts w:cs="Arial"/>
          <w:szCs w:val="20"/>
        </w:rPr>
        <w:t>waarin</w:t>
      </w:r>
      <w:r w:rsidR="00901A47" w:rsidRPr="00586094">
        <w:rPr>
          <w:rFonts w:cs="Arial"/>
          <w:spacing w:val="-5"/>
          <w:szCs w:val="20"/>
        </w:rPr>
        <w:t xml:space="preserve"> </w:t>
      </w:r>
      <w:r w:rsidR="00901A47" w:rsidRPr="00586094">
        <w:rPr>
          <w:rFonts w:cs="Arial"/>
          <w:szCs w:val="20"/>
        </w:rPr>
        <w:t>ten minste</w:t>
      </w:r>
      <w:r w:rsidR="00901A47" w:rsidRPr="00586094">
        <w:rPr>
          <w:rFonts w:cs="Arial"/>
          <w:spacing w:val="-3"/>
          <w:szCs w:val="20"/>
        </w:rPr>
        <w:t xml:space="preserve"> </w:t>
      </w:r>
      <w:r w:rsidR="00901A47" w:rsidRPr="00586094">
        <w:rPr>
          <w:rFonts w:cs="Arial"/>
          <w:szCs w:val="20"/>
        </w:rPr>
        <w:t>de</w:t>
      </w:r>
      <w:r w:rsidR="00901A47" w:rsidRPr="00586094">
        <w:rPr>
          <w:rFonts w:cs="Arial"/>
          <w:spacing w:val="-4"/>
          <w:szCs w:val="20"/>
        </w:rPr>
        <w:t xml:space="preserve"> </w:t>
      </w:r>
      <w:r w:rsidR="00901A47" w:rsidRPr="00586094">
        <w:rPr>
          <w:rFonts w:cs="Arial"/>
          <w:szCs w:val="20"/>
        </w:rPr>
        <w:t>helft</w:t>
      </w:r>
      <w:r w:rsidR="00901A47" w:rsidRPr="00586094">
        <w:rPr>
          <w:rFonts w:cs="Arial"/>
          <w:spacing w:val="-3"/>
          <w:szCs w:val="20"/>
        </w:rPr>
        <w:t xml:space="preserve"> </w:t>
      </w:r>
      <w:r w:rsidR="00901A47" w:rsidRPr="00586094">
        <w:rPr>
          <w:rFonts w:cs="Arial"/>
          <w:szCs w:val="20"/>
        </w:rPr>
        <w:t>van</w:t>
      </w:r>
      <w:r w:rsidR="00901A47" w:rsidRPr="00586094">
        <w:rPr>
          <w:rFonts w:cs="Arial"/>
          <w:spacing w:val="-6"/>
          <w:szCs w:val="20"/>
        </w:rPr>
        <w:t xml:space="preserve"> </w:t>
      </w:r>
      <w:r w:rsidR="00901A47" w:rsidRPr="00586094">
        <w:rPr>
          <w:rFonts w:cs="Arial"/>
          <w:szCs w:val="20"/>
        </w:rPr>
        <w:t>het aantal leden van de regioraad aanwezig is.</w:t>
      </w:r>
    </w:p>
    <w:p w14:paraId="196FB3F7" w14:textId="77777777" w:rsidR="00586094" w:rsidRDefault="00901A47">
      <w:pPr>
        <w:pStyle w:val="Lijstalinea"/>
        <w:numPr>
          <w:ilvl w:val="0"/>
          <w:numId w:val="19"/>
        </w:numPr>
        <w:rPr>
          <w:rFonts w:cs="Arial"/>
          <w:szCs w:val="20"/>
        </w:rPr>
      </w:pPr>
      <w:commentRangeStart w:id="26"/>
      <w:r w:rsidRPr="00586094">
        <w:rPr>
          <w:rFonts w:cs="Arial"/>
          <w:szCs w:val="20"/>
        </w:rPr>
        <w:t>Wanneer bij het niet aanwezig zijn van het vereiste quorum over hetzelfde onderwerp in de volgende</w:t>
      </w:r>
      <w:r w:rsidRPr="00586094">
        <w:rPr>
          <w:rFonts w:cs="Arial"/>
          <w:spacing w:val="-5"/>
          <w:szCs w:val="20"/>
        </w:rPr>
        <w:t xml:space="preserve"> </w:t>
      </w:r>
      <w:r w:rsidRPr="00586094">
        <w:rPr>
          <w:rFonts w:cs="Arial"/>
          <w:szCs w:val="20"/>
        </w:rPr>
        <w:t>vergadering</w:t>
      </w:r>
      <w:r w:rsidRPr="00586094">
        <w:rPr>
          <w:rFonts w:cs="Arial"/>
          <w:spacing w:val="-5"/>
          <w:szCs w:val="20"/>
        </w:rPr>
        <w:t xml:space="preserve"> </w:t>
      </w:r>
      <w:r w:rsidRPr="00586094">
        <w:rPr>
          <w:rFonts w:cs="Arial"/>
          <w:szCs w:val="20"/>
        </w:rPr>
        <w:t>opnieuw</w:t>
      </w:r>
      <w:r w:rsidRPr="00586094">
        <w:rPr>
          <w:rFonts w:cs="Arial"/>
          <w:spacing w:val="-5"/>
          <w:szCs w:val="20"/>
        </w:rPr>
        <w:t xml:space="preserve"> </w:t>
      </w:r>
      <w:r w:rsidRPr="00586094">
        <w:rPr>
          <w:rFonts w:cs="Arial"/>
          <w:szCs w:val="20"/>
        </w:rPr>
        <w:t>wordt</w:t>
      </w:r>
      <w:r w:rsidRPr="00586094">
        <w:rPr>
          <w:rFonts w:cs="Arial"/>
          <w:spacing w:val="-5"/>
          <w:szCs w:val="20"/>
        </w:rPr>
        <w:t xml:space="preserve"> </w:t>
      </w:r>
      <w:r w:rsidRPr="00586094">
        <w:rPr>
          <w:rFonts w:cs="Arial"/>
          <w:szCs w:val="20"/>
        </w:rPr>
        <w:t>gestemd,</w:t>
      </w:r>
      <w:r w:rsidRPr="00586094">
        <w:rPr>
          <w:rFonts w:cs="Arial"/>
          <w:spacing w:val="-6"/>
          <w:szCs w:val="20"/>
        </w:rPr>
        <w:t xml:space="preserve"> </w:t>
      </w:r>
      <w:r w:rsidRPr="00586094">
        <w:rPr>
          <w:rFonts w:cs="Arial"/>
          <w:szCs w:val="20"/>
        </w:rPr>
        <w:t>kan</w:t>
      </w:r>
      <w:r w:rsidRPr="00586094">
        <w:rPr>
          <w:rFonts w:cs="Arial"/>
          <w:spacing w:val="-4"/>
          <w:szCs w:val="20"/>
        </w:rPr>
        <w:t xml:space="preserve"> </w:t>
      </w:r>
      <w:r w:rsidRPr="00586094">
        <w:rPr>
          <w:rFonts w:cs="Arial"/>
          <w:szCs w:val="20"/>
        </w:rPr>
        <w:t>het</w:t>
      </w:r>
      <w:r w:rsidRPr="00586094">
        <w:rPr>
          <w:rFonts w:cs="Arial"/>
          <w:spacing w:val="-5"/>
          <w:szCs w:val="20"/>
        </w:rPr>
        <w:t xml:space="preserve"> </w:t>
      </w:r>
      <w:r w:rsidRPr="00586094">
        <w:rPr>
          <w:rFonts w:cs="Arial"/>
          <w:szCs w:val="20"/>
        </w:rPr>
        <w:t>besluit</w:t>
      </w:r>
      <w:r w:rsidRPr="00586094">
        <w:rPr>
          <w:rFonts w:cs="Arial"/>
          <w:spacing w:val="-3"/>
          <w:szCs w:val="20"/>
        </w:rPr>
        <w:t xml:space="preserve"> </w:t>
      </w:r>
      <w:r w:rsidRPr="00586094">
        <w:rPr>
          <w:rFonts w:cs="Arial"/>
          <w:szCs w:val="20"/>
        </w:rPr>
        <w:t>worden</w:t>
      </w:r>
      <w:r w:rsidRPr="00586094">
        <w:rPr>
          <w:rFonts w:cs="Arial"/>
          <w:spacing w:val="-5"/>
          <w:szCs w:val="20"/>
        </w:rPr>
        <w:t xml:space="preserve"> </w:t>
      </w:r>
      <w:r w:rsidRPr="00586094">
        <w:rPr>
          <w:rFonts w:cs="Arial"/>
          <w:szCs w:val="20"/>
        </w:rPr>
        <w:t>genomen</w:t>
      </w:r>
      <w:r w:rsidRPr="00586094">
        <w:rPr>
          <w:rFonts w:cs="Arial"/>
          <w:spacing w:val="-1"/>
          <w:szCs w:val="20"/>
        </w:rPr>
        <w:t xml:space="preserve"> </w:t>
      </w:r>
      <w:r w:rsidRPr="00586094">
        <w:rPr>
          <w:rFonts w:cs="Arial"/>
          <w:szCs w:val="20"/>
        </w:rPr>
        <w:t>ongeacht</w:t>
      </w:r>
      <w:r w:rsidRPr="00586094">
        <w:rPr>
          <w:rFonts w:cs="Arial"/>
          <w:spacing w:val="-6"/>
          <w:szCs w:val="20"/>
        </w:rPr>
        <w:t xml:space="preserve"> </w:t>
      </w:r>
      <w:r w:rsidRPr="00586094">
        <w:rPr>
          <w:rFonts w:cs="Arial"/>
          <w:szCs w:val="20"/>
        </w:rPr>
        <w:t>het aantal aanwezige leden van de regioraad.</w:t>
      </w:r>
      <w:commentRangeEnd w:id="26"/>
      <w:r w:rsidR="006C7F07">
        <w:rPr>
          <w:rStyle w:val="Verwijzingopmerking"/>
        </w:rPr>
        <w:commentReference w:id="26"/>
      </w:r>
    </w:p>
    <w:p w14:paraId="4AF495CA" w14:textId="77777777" w:rsidR="00586094" w:rsidRDefault="00901A47">
      <w:pPr>
        <w:pStyle w:val="Lijstalinea"/>
        <w:numPr>
          <w:ilvl w:val="0"/>
          <w:numId w:val="19"/>
        </w:numPr>
        <w:rPr>
          <w:rFonts w:cs="Arial"/>
          <w:szCs w:val="20"/>
        </w:rPr>
      </w:pPr>
      <w:r w:rsidRPr="00586094">
        <w:rPr>
          <w:rFonts w:cs="Arial"/>
          <w:szCs w:val="20"/>
        </w:rPr>
        <w:lastRenderedPageBreak/>
        <w:t>Tenzij</w:t>
      </w:r>
      <w:r w:rsidRPr="00586094">
        <w:rPr>
          <w:rFonts w:cs="Arial"/>
          <w:spacing w:val="-4"/>
          <w:szCs w:val="20"/>
        </w:rPr>
        <w:t xml:space="preserve"> </w:t>
      </w:r>
      <w:r w:rsidRPr="00586094">
        <w:rPr>
          <w:rFonts w:cs="Arial"/>
          <w:szCs w:val="20"/>
        </w:rPr>
        <w:t>uitdrukkelijk</w:t>
      </w:r>
      <w:r w:rsidRPr="00586094">
        <w:rPr>
          <w:rFonts w:cs="Arial"/>
          <w:spacing w:val="-4"/>
          <w:szCs w:val="20"/>
        </w:rPr>
        <w:t xml:space="preserve"> </w:t>
      </w:r>
      <w:r w:rsidRPr="00586094">
        <w:rPr>
          <w:rFonts w:cs="Arial"/>
          <w:szCs w:val="20"/>
        </w:rPr>
        <w:t>anders</w:t>
      </w:r>
      <w:r w:rsidRPr="00586094">
        <w:rPr>
          <w:rFonts w:cs="Arial"/>
          <w:spacing w:val="-4"/>
          <w:szCs w:val="20"/>
        </w:rPr>
        <w:t xml:space="preserve"> </w:t>
      </w:r>
      <w:r w:rsidRPr="00586094">
        <w:rPr>
          <w:rFonts w:cs="Arial"/>
          <w:szCs w:val="20"/>
        </w:rPr>
        <w:t>is</w:t>
      </w:r>
      <w:r w:rsidRPr="00586094">
        <w:rPr>
          <w:rFonts w:cs="Arial"/>
          <w:spacing w:val="-4"/>
          <w:szCs w:val="20"/>
        </w:rPr>
        <w:t xml:space="preserve"> </w:t>
      </w:r>
      <w:r w:rsidRPr="00586094">
        <w:rPr>
          <w:rFonts w:cs="Arial"/>
          <w:szCs w:val="20"/>
        </w:rPr>
        <w:t>bepaald,</w:t>
      </w:r>
      <w:r w:rsidRPr="00586094">
        <w:rPr>
          <w:rFonts w:cs="Arial"/>
          <w:spacing w:val="-5"/>
          <w:szCs w:val="20"/>
        </w:rPr>
        <w:t xml:space="preserve"> </w:t>
      </w:r>
      <w:commentRangeStart w:id="27"/>
      <w:r w:rsidRPr="00586094">
        <w:rPr>
          <w:rFonts w:cs="Arial"/>
          <w:szCs w:val="20"/>
        </w:rPr>
        <w:t>worden</w:t>
      </w:r>
      <w:r w:rsidRPr="00586094">
        <w:rPr>
          <w:rFonts w:cs="Arial"/>
          <w:spacing w:val="-4"/>
          <w:szCs w:val="20"/>
        </w:rPr>
        <w:t xml:space="preserve"> </w:t>
      </w:r>
      <w:r w:rsidRPr="00586094">
        <w:rPr>
          <w:rFonts w:cs="Arial"/>
          <w:szCs w:val="20"/>
        </w:rPr>
        <w:t>besluiten</w:t>
      </w:r>
      <w:r w:rsidRPr="00586094">
        <w:rPr>
          <w:rFonts w:cs="Arial"/>
          <w:spacing w:val="-5"/>
          <w:szCs w:val="20"/>
        </w:rPr>
        <w:t xml:space="preserve"> </w:t>
      </w:r>
      <w:r w:rsidRPr="00586094">
        <w:rPr>
          <w:rFonts w:cs="Arial"/>
          <w:szCs w:val="20"/>
        </w:rPr>
        <w:t>in</w:t>
      </w:r>
      <w:r w:rsidRPr="00586094">
        <w:rPr>
          <w:rFonts w:cs="Arial"/>
          <w:spacing w:val="-3"/>
          <w:szCs w:val="20"/>
        </w:rPr>
        <w:t xml:space="preserve"> </w:t>
      </w:r>
      <w:r w:rsidRPr="00586094">
        <w:rPr>
          <w:rFonts w:cs="Arial"/>
          <w:szCs w:val="20"/>
        </w:rPr>
        <w:t>de</w:t>
      </w:r>
      <w:r w:rsidRPr="00586094">
        <w:rPr>
          <w:rFonts w:cs="Arial"/>
          <w:spacing w:val="-6"/>
          <w:szCs w:val="20"/>
        </w:rPr>
        <w:t xml:space="preserve"> </w:t>
      </w:r>
      <w:r w:rsidRPr="00586094">
        <w:rPr>
          <w:rFonts w:cs="Arial"/>
          <w:szCs w:val="20"/>
        </w:rPr>
        <w:t>regioraad</w:t>
      </w:r>
      <w:r w:rsidRPr="00586094">
        <w:rPr>
          <w:rFonts w:cs="Arial"/>
          <w:spacing w:val="-3"/>
          <w:szCs w:val="20"/>
        </w:rPr>
        <w:t xml:space="preserve"> </w:t>
      </w:r>
      <w:r w:rsidRPr="00586094">
        <w:rPr>
          <w:rFonts w:cs="Arial"/>
          <w:szCs w:val="20"/>
        </w:rPr>
        <w:t>genomen</w:t>
      </w:r>
      <w:r w:rsidRPr="00586094">
        <w:rPr>
          <w:rFonts w:cs="Arial"/>
          <w:spacing w:val="-4"/>
          <w:szCs w:val="20"/>
        </w:rPr>
        <w:t xml:space="preserve"> </w:t>
      </w:r>
      <w:r w:rsidRPr="00586094">
        <w:rPr>
          <w:rFonts w:cs="Arial"/>
          <w:szCs w:val="20"/>
        </w:rPr>
        <w:t>met</w:t>
      </w:r>
      <w:r w:rsidRPr="00586094">
        <w:rPr>
          <w:rFonts w:cs="Arial"/>
          <w:spacing w:val="-5"/>
          <w:szCs w:val="20"/>
        </w:rPr>
        <w:t xml:space="preserve"> </w:t>
      </w:r>
      <w:r w:rsidRPr="00586094">
        <w:rPr>
          <w:rFonts w:cs="Arial"/>
          <w:szCs w:val="20"/>
        </w:rPr>
        <w:t>een eenvoudige meerderheid van uitgebrachte stemmen.</w:t>
      </w:r>
      <w:commentRangeEnd w:id="27"/>
      <w:r w:rsidR="009F0C37">
        <w:rPr>
          <w:rStyle w:val="Verwijzingopmerking"/>
        </w:rPr>
        <w:commentReference w:id="27"/>
      </w:r>
    </w:p>
    <w:p w14:paraId="51712314" w14:textId="0F0A15BE" w:rsidR="00D95CBD" w:rsidRDefault="00D95CBD">
      <w:pPr>
        <w:pStyle w:val="Lijstalinea"/>
        <w:numPr>
          <w:ilvl w:val="0"/>
          <w:numId w:val="19"/>
        </w:numPr>
        <w:rPr>
          <w:rFonts w:cs="Arial"/>
          <w:szCs w:val="20"/>
        </w:rPr>
      </w:pPr>
      <w:r>
        <w:rPr>
          <w:rFonts w:cs="Arial"/>
          <w:szCs w:val="20"/>
        </w:rPr>
        <w:t>Het uitbrengen van een digitale stem is mogelijk</w:t>
      </w:r>
      <w:r w:rsidR="00C003AC">
        <w:rPr>
          <w:rFonts w:cs="Arial"/>
          <w:szCs w:val="20"/>
        </w:rPr>
        <w:t>.</w:t>
      </w:r>
    </w:p>
    <w:p w14:paraId="017F4FCB" w14:textId="77777777" w:rsidR="00586094" w:rsidRPr="00586094" w:rsidRDefault="00901A47">
      <w:pPr>
        <w:pStyle w:val="Lijstalinea"/>
        <w:numPr>
          <w:ilvl w:val="0"/>
          <w:numId w:val="19"/>
        </w:numPr>
        <w:rPr>
          <w:rFonts w:cs="Arial"/>
          <w:szCs w:val="20"/>
        </w:rPr>
      </w:pPr>
      <w:r w:rsidRPr="00586094">
        <w:rPr>
          <w:rFonts w:cs="Arial"/>
          <w:szCs w:val="20"/>
        </w:rPr>
        <w:t>Elk</w:t>
      </w:r>
      <w:r w:rsidRPr="00586094">
        <w:rPr>
          <w:rFonts w:cs="Arial"/>
          <w:spacing w:val="-5"/>
          <w:szCs w:val="20"/>
        </w:rPr>
        <w:t xml:space="preserve"> </w:t>
      </w:r>
      <w:r w:rsidRPr="00586094">
        <w:rPr>
          <w:rFonts w:cs="Arial"/>
          <w:szCs w:val="20"/>
        </w:rPr>
        <w:t>lid</w:t>
      </w:r>
      <w:r w:rsidRPr="00586094">
        <w:rPr>
          <w:rFonts w:cs="Arial"/>
          <w:spacing w:val="-6"/>
          <w:szCs w:val="20"/>
        </w:rPr>
        <w:t xml:space="preserve"> </w:t>
      </w:r>
      <w:r w:rsidRPr="00586094">
        <w:rPr>
          <w:rFonts w:cs="Arial"/>
          <w:szCs w:val="20"/>
        </w:rPr>
        <w:t>van</w:t>
      </w:r>
      <w:r w:rsidRPr="00586094">
        <w:rPr>
          <w:rFonts w:cs="Arial"/>
          <w:spacing w:val="-5"/>
          <w:szCs w:val="20"/>
        </w:rPr>
        <w:t xml:space="preserve"> </w:t>
      </w:r>
      <w:r w:rsidRPr="00586094">
        <w:rPr>
          <w:rFonts w:cs="Arial"/>
          <w:szCs w:val="20"/>
        </w:rPr>
        <w:t>de</w:t>
      </w:r>
      <w:r w:rsidRPr="00586094">
        <w:rPr>
          <w:rFonts w:cs="Arial"/>
          <w:spacing w:val="-6"/>
          <w:szCs w:val="20"/>
        </w:rPr>
        <w:t xml:space="preserve"> </w:t>
      </w:r>
      <w:r w:rsidRPr="00586094">
        <w:rPr>
          <w:rFonts w:cs="Arial"/>
          <w:szCs w:val="20"/>
        </w:rPr>
        <w:t>regioraad</w:t>
      </w:r>
      <w:r w:rsidRPr="00586094">
        <w:rPr>
          <w:rFonts w:cs="Arial"/>
          <w:spacing w:val="-6"/>
          <w:szCs w:val="20"/>
        </w:rPr>
        <w:t xml:space="preserve"> </w:t>
      </w:r>
      <w:r w:rsidRPr="00586094">
        <w:rPr>
          <w:rFonts w:cs="Arial"/>
          <w:szCs w:val="20"/>
        </w:rPr>
        <w:t>heeft</w:t>
      </w:r>
      <w:r w:rsidRPr="00586094">
        <w:rPr>
          <w:rFonts w:cs="Arial"/>
          <w:spacing w:val="-7"/>
          <w:szCs w:val="20"/>
        </w:rPr>
        <w:t xml:space="preserve"> </w:t>
      </w:r>
      <w:r w:rsidRPr="00586094">
        <w:rPr>
          <w:rFonts w:cs="Arial"/>
          <w:szCs w:val="20"/>
        </w:rPr>
        <w:t>één</w:t>
      </w:r>
      <w:r w:rsidRPr="00586094">
        <w:rPr>
          <w:rFonts w:cs="Arial"/>
          <w:spacing w:val="-6"/>
          <w:szCs w:val="20"/>
        </w:rPr>
        <w:t xml:space="preserve"> </w:t>
      </w:r>
      <w:r w:rsidRPr="00586094">
        <w:rPr>
          <w:rFonts w:cs="Arial"/>
          <w:spacing w:val="-4"/>
          <w:szCs w:val="20"/>
        </w:rPr>
        <w:t>stem.</w:t>
      </w:r>
    </w:p>
    <w:p w14:paraId="01E403C9" w14:textId="77777777" w:rsidR="00586094" w:rsidRPr="00586094" w:rsidRDefault="00901A47">
      <w:pPr>
        <w:pStyle w:val="Lijstalinea"/>
        <w:numPr>
          <w:ilvl w:val="0"/>
          <w:numId w:val="19"/>
        </w:numPr>
        <w:rPr>
          <w:rFonts w:cs="Arial"/>
          <w:szCs w:val="20"/>
        </w:rPr>
      </w:pPr>
      <w:r w:rsidRPr="00586094">
        <w:rPr>
          <w:rFonts w:cs="Arial"/>
          <w:szCs w:val="20"/>
        </w:rPr>
        <w:t>Blanco</w:t>
      </w:r>
      <w:r w:rsidRPr="00586094">
        <w:rPr>
          <w:rFonts w:cs="Arial"/>
          <w:spacing w:val="-7"/>
          <w:szCs w:val="20"/>
        </w:rPr>
        <w:t xml:space="preserve"> </w:t>
      </w:r>
      <w:r w:rsidRPr="00586094">
        <w:rPr>
          <w:rFonts w:cs="Arial"/>
          <w:szCs w:val="20"/>
        </w:rPr>
        <w:t>stemmen</w:t>
      </w:r>
      <w:r w:rsidRPr="00586094">
        <w:rPr>
          <w:rFonts w:cs="Arial"/>
          <w:spacing w:val="-6"/>
          <w:szCs w:val="20"/>
        </w:rPr>
        <w:t xml:space="preserve"> </w:t>
      </w:r>
      <w:r w:rsidRPr="00586094">
        <w:rPr>
          <w:rFonts w:cs="Arial"/>
          <w:szCs w:val="20"/>
        </w:rPr>
        <w:t>tellen</w:t>
      </w:r>
      <w:r w:rsidRPr="00586094">
        <w:rPr>
          <w:rFonts w:cs="Arial"/>
          <w:spacing w:val="-6"/>
          <w:szCs w:val="20"/>
        </w:rPr>
        <w:t xml:space="preserve"> </w:t>
      </w:r>
      <w:r w:rsidRPr="00586094">
        <w:rPr>
          <w:rFonts w:cs="Arial"/>
          <w:szCs w:val="20"/>
        </w:rPr>
        <w:t>niet</w:t>
      </w:r>
      <w:r w:rsidRPr="00586094">
        <w:rPr>
          <w:rFonts w:cs="Arial"/>
          <w:spacing w:val="-4"/>
          <w:szCs w:val="20"/>
        </w:rPr>
        <w:t xml:space="preserve"> </w:t>
      </w:r>
      <w:r w:rsidRPr="00586094">
        <w:rPr>
          <w:rFonts w:cs="Arial"/>
          <w:szCs w:val="20"/>
        </w:rPr>
        <w:t>mee</w:t>
      </w:r>
      <w:r w:rsidRPr="00586094">
        <w:rPr>
          <w:rFonts w:cs="Arial"/>
          <w:spacing w:val="-5"/>
          <w:szCs w:val="20"/>
        </w:rPr>
        <w:t xml:space="preserve"> </w:t>
      </w:r>
      <w:r w:rsidRPr="00586094">
        <w:rPr>
          <w:rFonts w:cs="Arial"/>
          <w:szCs w:val="20"/>
        </w:rPr>
        <w:t>ter</w:t>
      </w:r>
      <w:r w:rsidRPr="00586094">
        <w:rPr>
          <w:rFonts w:cs="Arial"/>
          <w:spacing w:val="-5"/>
          <w:szCs w:val="20"/>
        </w:rPr>
        <w:t xml:space="preserve"> </w:t>
      </w:r>
      <w:r w:rsidRPr="00586094">
        <w:rPr>
          <w:rFonts w:cs="Arial"/>
          <w:szCs w:val="20"/>
        </w:rPr>
        <w:t>bepaling</w:t>
      </w:r>
      <w:r w:rsidRPr="00586094">
        <w:rPr>
          <w:rFonts w:cs="Arial"/>
          <w:spacing w:val="-8"/>
          <w:szCs w:val="20"/>
        </w:rPr>
        <w:t xml:space="preserve"> </w:t>
      </w:r>
      <w:r w:rsidRPr="00586094">
        <w:rPr>
          <w:rFonts w:cs="Arial"/>
          <w:szCs w:val="20"/>
        </w:rPr>
        <w:t>van</w:t>
      </w:r>
      <w:r w:rsidRPr="00586094">
        <w:rPr>
          <w:rFonts w:cs="Arial"/>
          <w:spacing w:val="-4"/>
          <w:szCs w:val="20"/>
        </w:rPr>
        <w:t xml:space="preserve"> </w:t>
      </w:r>
      <w:r w:rsidRPr="00586094">
        <w:rPr>
          <w:rFonts w:cs="Arial"/>
          <w:szCs w:val="20"/>
        </w:rPr>
        <w:t>de</w:t>
      </w:r>
      <w:r w:rsidRPr="00586094">
        <w:rPr>
          <w:rFonts w:cs="Arial"/>
          <w:spacing w:val="-5"/>
          <w:szCs w:val="20"/>
        </w:rPr>
        <w:t xml:space="preserve"> </w:t>
      </w:r>
      <w:r w:rsidRPr="00586094">
        <w:rPr>
          <w:rFonts w:cs="Arial"/>
          <w:szCs w:val="20"/>
        </w:rPr>
        <w:t>uitslag</w:t>
      </w:r>
      <w:r w:rsidRPr="00586094">
        <w:rPr>
          <w:rFonts w:cs="Arial"/>
          <w:spacing w:val="-7"/>
          <w:szCs w:val="20"/>
        </w:rPr>
        <w:t xml:space="preserve"> </w:t>
      </w:r>
      <w:r w:rsidRPr="00586094">
        <w:rPr>
          <w:rFonts w:cs="Arial"/>
          <w:szCs w:val="20"/>
        </w:rPr>
        <w:t>van</w:t>
      </w:r>
      <w:r w:rsidRPr="00586094">
        <w:rPr>
          <w:rFonts w:cs="Arial"/>
          <w:spacing w:val="-7"/>
          <w:szCs w:val="20"/>
        </w:rPr>
        <w:t xml:space="preserve"> </w:t>
      </w:r>
      <w:r w:rsidRPr="00586094">
        <w:rPr>
          <w:rFonts w:cs="Arial"/>
          <w:szCs w:val="20"/>
        </w:rPr>
        <w:t>de</w:t>
      </w:r>
      <w:r w:rsidRPr="00586094">
        <w:rPr>
          <w:rFonts w:cs="Arial"/>
          <w:spacing w:val="-4"/>
          <w:szCs w:val="20"/>
        </w:rPr>
        <w:t xml:space="preserve"> </w:t>
      </w:r>
      <w:r w:rsidRPr="00586094">
        <w:rPr>
          <w:rFonts w:cs="Arial"/>
          <w:spacing w:val="-2"/>
          <w:szCs w:val="20"/>
        </w:rPr>
        <w:t>stemming.</w:t>
      </w:r>
    </w:p>
    <w:p w14:paraId="32A272B6" w14:textId="77777777" w:rsidR="00586094" w:rsidRPr="00586094" w:rsidRDefault="00901A47">
      <w:pPr>
        <w:pStyle w:val="Lijstalinea"/>
        <w:numPr>
          <w:ilvl w:val="0"/>
          <w:numId w:val="19"/>
        </w:numPr>
        <w:rPr>
          <w:rFonts w:cs="Arial"/>
          <w:szCs w:val="20"/>
        </w:rPr>
      </w:pPr>
      <w:r w:rsidRPr="00586094">
        <w:rPr>
          <w:rFonts w:cs="Arial"/>
          <w:szCs w:val="20"/>
        </w:rPr>
        <w:t>De</w:t>
      </w:r>
      <w:r w:rsidRPr="00586094">
        <w:rPr>
          <w:rFonts w:cs="Arial"/>
          <w:spacing w:val="-9"/>
          <w:szCs w:val="20"/>
        </w:rPr>
        <w:t xml:space="preserve"> </w:t>
      </w:r>
      <w:r w:rsidRPr="00586094">
        <w:rPr>
          <w:rFonts w:cs="Arial"/>
          <w:szCs w:val="20"/>
        </w:rPr>
        <w:t>stemming</w:t>
      </w:r>
      <w:r w:rsidRPr="00586094">
        <w:rPr>
          <w:rFonts w:cs="Arial"/>
          <w:spacing w:val="-9"/>
          <w:szCs w:val="20"/>
        </w:rPr>
        <w:t xml:space="preserve"> </w:t>
      </w:r>
      <w:r w:rsidRPr="00586094">
        <w:rPr>
          <w:rFonts w:cs="Arial"/>
          <w:szCs w:val="20"/>
        </w:rPr>
        <w:t>over</w:t>
      </w:r>
      <w:r w:rsidRPr="00586094">
        <w:rPr>
          <w:rFonts w:cs="Arial"/>
          <w:spacing w:val="-6"/>
          <w:szCs w:val="20"/>
        </w:rPr>
        <w:t xml:space="preserve"> </w:t>
      </w:r>
      <w:r w:rsidRPr="00586094">
        <w:rPr>
          <w:rFonts w:cs="Arial"/>
          <w:szCs w:val="20"/>
        </w:rPr>
        <w:t>personen</w:t>
      </w:r>
      <w:r w:rsidRPr="00586094">
        <w:rPr>
          <w:rFonts w:cs="Arial"/>
          <w:spacing w:val="-9"/>
          <w:szCs w:val="20"/>
        </w:rPr>
        <w:t xml:space="preserve"> </w:t>
      </w:r>
      <w:r w:rsidRPr="00586094">
        <w:rPr>
          <w:rFonts w:cs="Arial"/>
          <w:szCs w:val="20"/>
        </w:rPr>
        <w:t>geschiedt</w:t>
      </w:r>
      <w:r w:rsidRPr="00586094">
        <w:rPr>
          <w:rFonts w:cs="Arial"/>
          <w:spacing w:val="-9"/>
          <w:szCs w:val="20"/>
        </w:rPr>
        <w:t xml:space="preserve"> </w:t>
      </w:r>
      <w:r w:rsidRPr="00586094">
        <w:rPr>
          <w:rFonts w:cs="Arial"/>
          <w:spacing w:val="-2"/>
          <w:szCs w:val="20"/>
        </w:rPr>
        <w:t>schriftelijk.</w:t>
      </w:r>
    </w:p>
    <w:p w14:paraId="143ADD70" w14:textId="0283E3C9" w:rsidR="00901A47" w:rsidRPr="009B4A38" w:rsidRDefault="00901A47">
      <w:pPr>
        <w:pStyle w:val="Lijstalinea"/>
        <w:numPr>
          <w:ilvl w:val="0"/>
          <w:numId w:val="19"/>
        </w:numPr>
        <w:rPr>
          <w:rFonts w:cs="Arial"/>
          <w:szCs w:val="20"/>
        </w:rPr>
      </w:pPr>
      <w:r w:rsidRPr="00586094">
        <w:rPr>
          <w:rFonts w:cs="Arial"/>
          <w:szCs w:val="20"/>
        </w:rPr>
        <w:t>Stemmen</w:t>
      </w:r>
      <w:r w:rsidRPr="00586094">
        <w:rPr>
          <w:rFonts w:cs="Arial"/>
          <w:spacing w:val="-8"/>
          <w:szCs w:val="20"/>
        </w:rPr>
        <w:t xml:space="preserve"> </w:t>
      </w:r>
      <w:r w:rsidRPr="00586094">
        <w:rPr>
          <w:rFonts w:cs="Arial"/>
          <w:szCs w:val="20"/>
        </w:rPr>
        <w:t>bij</w:t>
      </w:r>
      <w:r w:rsidRPr="00586094">
        <w:rPr>
          <w:rFonts w:cs="Arial"/>
          <w:spacing w:val="-6"/>
          <w:szCs w:val="20"/>
        </w:rPr>
        <w:t xml:space="preserve"> </w:t>
      </w:r>
      <w:r w:rsidRPr="00586094">
        <w:rPr>
          <w:rFonts w:cs="Arial"/>
          <w:szCs w:val="20"/>
        </w:rPr>
        <w:t>volmacht</w:t>
      </w:r>
      <w:r w:rsidRPr="00586094">
        <w:rPr>
          <w:rFonts w:cs="Arial"/>
          <w:spacing w:val="-9"/>
          <w:szCs w:val="20"/>
        </w:rPr>
        <w:t xml:space="preserve"> </w:t>
      </w:r>
      <w:r w:rsidRPr="00586094">
        <w:rPr>
          <w:rFonts w:cs="Arial"/>
          <w:szCs w:val="20"/>
        </w:rPr>
        <w:t>is</w:t>
      </w:r>
      <w:r w:rsidRPr="00586094">
        <w:rPr>
          <w:rFonts w:cs="Arial"/>
          <w:spacing w:val="-4"/>
          <w:szCs w:val="20"/>
        </w:rPr>
        <w:t xml:space="preserve"> </w:t>
      </w:r>
      <w:r w:rsidRPr="00586094">
        <w:rPr>
          <w:rFonts w:cs="Arial"/>
          <w:szCs w:val="20"/>
        </w:rPr>
        <w:t>niet</w:t>
      </w:r>
      <w:r w:rsidRPr="00586094">
        <w:rPr>
          <w:rFonts w:cs="Arial"/>
          <w:spacing w:val="-9"/>
          <w:szCs w:val="20"/>
        </w:rPr>
        <w:t xml:space="preserve"> </w:t>
      </w:r>
      <w:r w:rsidRPr="00586094">
        <w:rPr>
          <w:rFonts w:cs="Arial"/>
          <w:spacing w:val="-2"/>
          <w:szCs w:val="20"/>
        </w:rPr>
        <w:t>toegestaan.</w:t>
      </w:r>
    </w:p>
    <w:p w14:paraId="18C636C4" w14:textId="477F98CB" w:rsidR="009B4A38" w:rsidRDefault="009B4A38">
      <w:pPr>
        <w:spacing w:line="240" w:lineRule="auto"/>
        <w:rPr>
          <w:rFonts w:cs="Arial"/>
          <w:szCs w:val="20"/>
        </w:rPr>
      </w:pPr>
    </w:p>
    <w:p w14:paraId="784AB4F7" w14:textId="5327142F" w:rsidR="00367CC3" w:rsidRDefault="00367CC3" w:rsidP="006A2D27">
      <w:pPr>
        <w:rPr>
          <w:b/>
          <w:bCs/>
          <w:sz w:val="24"/>
          <w:szCs w:val="28"/>
        </w:rPr>
      </w:pPr>
      <w:bookmarkStart w:id="28" w:name="_Toc116836856"/>
      <w:r w:rsidRPr="006A2D27">
        <w:rPr>
          <w:b/>
          <w:bCs/>
          <w:sz w:val="24"/>
          <w:szCs w:val="28"/>
        </w:rPr>
        <w:t xml:space="preserve">Artikel </w:t>
      </w:r>
      <w:bookmarkEnd w:id="28"/>
      <w:r w:rsidR="00846B52" w:rsidRPr="00DC0177">
        <w:rPr>
          <w:b/>
          <w:bCs/>
          <w:sz w:val="24"/>
          <w:szCs w:val="28"/>
        </w:rPr>
        <w:t>16</w:t>
      </w:r>
      <w:r w:rsidR="00032AB9" w:rsidRPr="00DC0177">
        <w:rPr>
          <w:b/>
          <w:bCs/>
          <w:sz w:val="24"/>
          <w:szCs w:val="28"/>
        </w:rPr>
        <w:t xml:space="preserve"> </w:t>
      </w:r>
      <w:r w:rsidR="00032AB9">
        <w:rPr>
          <w:b/>
          <w:bCs/>
          <w:sz w:val="24"/>
          <w:szCs w:val="28"/>
        </w:rPr>
        <w:t>– Boekjaar, rekening en verantwoording</w:t>
      </w:r>
    </w:p>
    <w:p w14:paraId="650D69CE" w14:textId="751AAD6D" w:rsidR="00367CC3" w:rsidRPr="008D49C7" w:rsidRDefault="00367CC3">
      <w:pPr>
        <w:pStyle w:val="Plattetekst"/>
        <w:numPr>
          <w:ilvl w:val="0"/>
          <w:numId w:val="20"/>
        </w:numPr>
        <w:tabs>
          <w:tab w:val="left" w:pos="283"/>
        </w:tabs>
        <w:spacing w:line="276" w:lineRule="auto"/>
        <w:contextualSpacing/>
        <w:rPr>
          <w:rFonts w:ascii="Arial" w:hAnsi="Arial" w:cs="Arial"/>
          <w:sz w:val="20"/>
          <w:szCs w:val="22"/>
        </w:rPr>
      </w:pPr>
      <w:r w:rsidRPr="008D49C7">
        <w:rPr>
          <w:rFonts w:ascii="Arial" w:hAnsi="Arial"/>
          <w:sz w:val="20"/>
          <w:szCs w:val="22"/>
        </w:rPr>
        <w:t xml:space="preserve">Het boekjaar van de </w:t>
      </w:r>
      <w:r w:rsidR="00E42265">
        <w:rPr>
          <w:rFonts w:ascii="Arial" w:hAnsi="Arial"/>
          <w:sz w:val="20"/>
          <w:szCs w:val="22"/>
        </w:rPr>
        <w:t>regio</w:t>
      </w:r>
      <w:r w:rsidRPr="008D49C7">
        <w:rPr>
          <w:rFonts w:ascii="Arial" w:hAnsi="Arial"/>
          <w:sz w:val="20"/>
          <w:szCs w:val="22"/>
        </w:rPr>
        <w:t xml:space="preserve">vereniging is gelijk aan het kalenderjaar. </w:t>
      </w:r>
      <w:r w:rsidRPr="008D49C7">
        <w:rPr>
          <w:rFonts w:ascii="Arial" w:hAnsi="Arial" w:cs="Arial"/>
          <w:sz w:val="20"/>
          <w:szCs w:val="22"/>
        </w:rPr>
        <w:t xml:space="preserve">Jaarlijks in een van de vergaderingen van de </w:t>
      </w:r>
      <w:r w:rsidR="00E42265">
        <w:rPr>
          <w:rFonts w:ascii="Arial" w:hAnsi="Arial" w:cs="Arial"/>
          <w:sz w:val="20"/>
          <w:szCs w:val="22"/>
        </w:rPr>
        <w:t>regio</w:t>
      </w:r>
      <w:r w:rsidRPr="008D49C7">
        <w:rPr>
          <w:rFonts w:ascii="Arial" w:hAnsi="Arial" w:cs="Arial"/>
          <w:sz w:val="20"/>
          <w:szCs w:val="22"/>
        </w:rPr>
        <w:t xml:space="preserve">raad,  te houden voor het eind van de maand juni, brengt het </w:t>
      </w:r>
      <w:r w:rsidR="00E42265">
        <w:rPr>
          <w:rFonts w:ascii="Arial" w:hAnsi="Arial" w:cs="Arial"/>
          <w:sz w:val="20"/>
          <w:szCs w:val="22"/>
        </w:rPr>
        <w:t>regio</w:t>
      </w:r>
      <w:r w:rsidRPr="008D49C7">
        <w:rPr>
          <w:rFonts w:ascii="Arial" w:hAnsi="Arial" w:cs="Arial"/>
          <w:sz w:val="20"/>
          <w:szCs w:val="22"/>
        </w:rPr>
        <w:t xml:space="preserve">bestuur zijn jaarverslag uit over de gang van zaken in de vereniging en over het gevoerde beleid. De </w:t>
      </w:r>
      <w:r w:rsidR="00E42265">
        <w:rPr>
          <w:rFonts w:ascii="Arial" w:hAnsi="Arial" w:cs="Arial"/>
          <w:sz w:val="20"/>
          <w:szCs w:val="22"/>
        </w:rPr>
        <w:t>regio</w:t>
      </w:r>
      <w:r w:rsidRPr="008D49C7">
        <w:rPr>
          <w:rFonts w:ascii="Arial" w:hAnsi="Arial" w:cs="Arial"/>
          <w:sz w:val="20"/>
          <w:szCs w:val="22"/>
        </w:rPr>
        <w:t xml:space="preserve">raad kan de termijn verlengen met zes (6) maanden. </w:t>
      </w:r>
    </w:p>
    <w:p w14:paraId="4EA0EA43" w14:textId="6EDE4617" w:rsidR="00367CC3" w:rsidRPr="008D49C7" w:rsidRDefault="00367CC3">
      <w:pPr>
        <w:numPr>
          <w:ilvl w:val="0"/>
          <w:numId w:val="20"/>
        </w:numPr>
        <w:tabs>
          <w:tab w:val="left" w:pos="283"/>
        </w:tabs>
        <w:autoSpaceDE w:val="0"/>
        <w:autoSpaceDN w:val="0"/>
        <w:adjustRightInd w:val="0"/>
        <w:contextualSpacing/>
        <w:rPr>
          <w:rFonts w:cs="Arial"/>
        </w:rPr>
      </w:pPr>
      <w:r w:rsidRPr="008D49C7">
        <w:rPr>
          <w:rFonts w:cs="Arial"/>
        </w:rPr>
        <w:t xml:space="preserve">Het </w:t>
      </w:r>
      <w:r w:rsidR="00E42265">
        <w:rPr>
          <w:rFonts w:cs="Arial"/>
        </w:rPr>
        <w:t>regio</w:t>
      </w:r>
      <w:r w:rsidRPr="008D49C7">
        <w:rPr>
          <w:rFonts w:cs="Arial"/>
        </w:rPr>
        <w:t xml:space="preserve">bestuur legt de balans en de staat van baten en lasten met een toelichting ter goedkeuring aan de </w:t>
      </w:r>
      <w:r w:rsidR="00E42265">
        <w:rPr>
          <w:rFonts w:cs="Arial"/>
        </w:rPr>
        <w:t>regio</w:t>
      </w:r>
      <w:r w:rsidRPr="008D49C7">
        <w:rPr>
          <w:rFonts w:cs="Arial"/>
        </w:rPr>
        <w:t xml:space="preserve">raad voor. </w:t>
      </w:r>
    </w:p>
    <w:p w14:paraId="0E47F1CC" w14:textId="408EA9D7" w:rsidR="00367CC3" w:rsidRPr="008D49C7" w:rsidRDefault="00367CC3">
      <w:pPr>
        <w:numPr>
          <w:ilvl w:val="0"/>
          <w:numId w:val="20"/>
        </w:numPr>
        <w:tabs>
          <w:tab w:val="left" w:pos="283"/>
        </w:tabs>
        <w:autoSpaceDE w:val="0"/>
        <w:autoSpaceDN w:val="0"/>
        <w:adjustRightInd w:val="0"/>
        <w:contextualSpacing/>
        <w:rPr>
          <w:rFonts w:cs="Arial"/>
        </w:rPr>
      </w:pPr>
      <w:r w:rsidRPr="008D49C7">
        <w:rPr>
          <w:rFonts w:cs="Arial"/>
        </w:rPr>
        <w:t xml:space="preserve">Goedkeuring door de </w:t>
      </w:r>
      <w:r w:rsidR="00E42265">
        <w:rPr>
          <w:rFonts w:cs="Arial"/>
        </w:rPr>
        <w:t>regio</w:t>
      </w:r>
      <w:r w:rsidRPr="008D49C7">
        <w:rPr>
          <w:rFonts w:cs="Arial"/>
        </w:rPr>
        <w:t xml:space="preserve">raad van de balans en de staat van baten en lasten strekt het </w:t>
      </w:r>
      <w:r w:rsidR="00E42265">
        <w:rPr>
          <w:rFonts w:cs="Arial"/>
        </w:rPr>
        <w:t>regio</w:t>
      </w:r>
      <w:r w:rsidRPr="008D49C7">
        <w:rPr>
          <w:rFonts w:cs="Arial"/>
        </w:rPr>
        <w:t>bestuur tot décharge.</w:t>
      </w:r>
    </w:p>
    <w:p w14:paraId="7913D056" w14:textId="6B0835D4" w:rsidR="00367CC3" w:rsidRPr="008D49C7" w:rsidRDefault="00367CC3">
      <w:pPr>
        <w:numPr>
          <w:ilvl w:val="0"/>
          <w:numId w:val="20"/>
        </w:numPr>
        <w:tabs>
          <w:tab w:val="left" w:pos="283"/>
        </w:tabs>
        <w:autoSpaceDE w:val="0"/>
        <w:autoSpaceDN w:val="0"/>
        <w:adjustRightInd w:val="0"/>
        <w:contextualSpacing/>
        <w:rPr>
          <w:rFonts w:cs="Arial"/>
        </w:rPr>
      </w:pPr>
      <w:r w:rsidRPr="008D49C7">
        <w:rPr>
          <w:rFonts w:cs="Arial"/>
        </w:rPr>
        <w:t xml:space="preserve">Ter vaststelling van de getrouwheid van de stukken bedoeld in lid 2 </w:t>
      </w:r>
      <w:r w:rsidRPr="008D49C7">
        <w:rPr>
          <w:rFonts w:cs="Arial"/>
          <w:iCs/>
        </w:rPr>
        <w:t xml:space="preserve">van dit artikel  </w:t>
      </w:r>
      <w:r w:rsidRPr="008D49C7">
        <w:rPr>
          <w:rFonts w:cs="Arial"/>
          <w:iCs/>
        </w:rPr>
        <w:br/>
      </w:r>
      <w:r w:rsidRPr="008D49C7">
        <w:rPr>
          <w:rFonts w:cs="Arial"/>
        </w:rPr>
        <w:t xml:space="preserve">benoemt de </w:t>
      </w:r>
      <w:r w:rsidR="00E42265">
        <w:rPr>
          <w:rFonts w:cs="Arial"/>
        </w:rPr>
        <w:t>regio</w:t>
      </w:r>
      <w:r w:rsidRPr="008D49C7">
        <w:rPr>
          <w:rFonts w:cs="Arial"/>
        </w:rPr>
        <w:t xml:space="preserve">raad jaarlijks een kascommissie van tenminste twee (2) leden die geen deel van het  </w:t>
      </w:r>
      <w:r w:rsidR="00E42265">
        <w:rPr>
          <w:rFonts w:cs="Arial"/>
        </w:rPr>
        <w:t>regio</w:t>
      </w:r>
      <w:r w:rsidRPr="008D49C7">
        <w:rPr>
          <w:rFonts w:cs="Arial"/>
        </w:rPr>
        <w:t>bestuur mogen uitmaken, tenzij er een verklaring van een accountant is overgelegd zoals bedoeld in het Burgerlijk Wetboek.</w:t>
      </w:r>
    </w:p>
    <w:p w14:paraId="082C5A0C" w14:textId="777801BC" w:rsidR="00367CC3" w:rsidRPr="008D49C7" w:rsidRDefault="00367CC3">
      <w:pPr>
        <w:numPr>
          <w:ilvl w:val="0"/>
          <w:numId w:val="20"/>
        </w:numPr>
        <w:tabs>
          <w:tab w:val="left" w:pos="283"/>
        </w:tabs>
        <w:autoSpaceDE w:val="0"/>
        <w:autoSpaceDN w:val="0"/>
        <w:adjustRightInd w:val="0"/>
        <w:contextualSpacing/>
        <w:rPr>
          <w:rFonts w:cs="Arial"/>
          <w:color w:val="FF0000"/>
        </w:rPr>
      </w:pPr>
      <w:r w:rsidRPr="008D49C7">
        <w:rPr>
          <w:rFonts w:cs="Arial"/>
        </w:rPr>
        <w:t xml:space="preserve">Het </w:t>
      </w:r>
      <w:r w:rsidR="00E42265">
        <w:rPr>
          <w:rFonts w:cs="Arial"/>
        </w:rPr>
        <w:t>regio</w:t>
      </w:r>
      <w:r w:rsidRPr="008D49C7">
        <w:rPr>
          <w:rFonts w:cs="Arial"/>
        </w:rPr>
        <w:t xml:space="preserve">bestuur is verplicht aan de kascommissie ten behoeve van haar onderzoek alle door haar gevraagde inlichtingen te verschaffen, haar desgewenst de kas en de waarden te tonen en inzage in de boeken en bescheiden van de </w:t>
      </w:r>
      <w:r w:rsidR="00E42265">
        <w:rPr>
          <w:rFonts w:cs="Arial"/>
        </w:rPr>
        <w:t>regio</w:t>
      </w:r>
      <w:r w:rsidRPr="008D49C7">
        <w:rPr>
          <w:rFonts w:cs="Arial"/>
        </w:rPr>
        <w:t>vereniging te geven.</w:t>
      </w:r>
      <w:r w:rsidRPr="008D49C7">
        <w:rPr>
          <w:rFonts w:cs="Arial"/>
          <w:color w:val="FF0000"/>
        </w:rPr>
        <w:t xml:space="preserve">  </w:t>
      </w:r>
    </w:p>
    <w:p w14:paraId="288739EE" w14:textId="77777777" w:rsidR="00367CC3" w:rsidRPr="008D49C7" w:rsidRDefault="00367CC3">
      <w:pPr>
        <w:pStyle w:val="Plattetekstinspringen3"/>
        <w:numPr>
          <w:ilvl w:val="0"/>
          <w:numId w:val="20"/>
        </w:numPr>
        <w:tabs>
          <w:tab w:val="left" w:pos="283"/>
        </w:tabs>
        <w:autoSpaceDE w:val="0"/>
        <w:autoSpaceDN w:val="0"/>
        <w:adjustRightInd w:val="0"/>
        <w:spacing w:after="0"/>
        <w:contextualSpacing/>
        <w:rPr>
          <w:sz w:val="20"/>
          <w:szCs w:val="22"/>
        </w:rPr>
      </w:pPr>
      <w:r w:rsidRPr="008D49C7">
        <w:rPr>
          <w:sz w:val="20"/>
          <w:szCs w:val="22"/>
        </w:rPr>
        <w:t>De kascommissie onderzoekt de in lid  2 en lid  5 van dit artikel bedoelde stukken.</w:t>
      </w:r>
    </w:p>
    <w:p w14:paraId="66C62272" w14:textId="37E3C415" w:rsidR="00367CC3" w:rsidRPr="008D49C7" w:rsidRDefault="00367CC3" w:rsidP="00B620EC">
      <w:pPr>
        <w:tabs>
          <w:tab w:val="left" w:pos="283"/>
        </w:tabs>
        <w:autoSpaceDE w:val="0"/>
        <w:autoSpaceDN w:val="0"/>
        <w:adjustRightInd w:val="0"/>
        <w:ind w:left="1003" w:hanging="283"/>
        <w:contextualSpacing/>
        <w:rPr>
          <w:rFonts w:cs="Arial"/>
        </w:rPr>
      </w:pPr>
      <w:r w:rsidRPr="008D49C7">
        <w:rPr>
          <w:rFonts w:cs="Arial"/>
        </w:rPr>
        <w:t xml:space="preserve">De kascommissie brengt aan de </w:t>
      </w:r>
      <w:r w:rsidR="00E42265">
        <w:rPr>
          <w:rFonts w:cs="Arial"/>
        </w:rPr>
        <w:t>regio</w:t>
      </w:r>
      <w:r w:rsidRPr="008D49C7">
        <w:rPr>
          <w:rFonts w:cs="Arial"/>
        </w:rPr>
        <w:t>raad verslag van haar bevindingen uit.</w:t>
      </w:r>
    </w:p>
    <w:p w14:paraId="5A245816" w14:textId="1737C9DE" w:rsidR="00367CC3" w:rsidRPr="008D49C7" w:rsidRDefault="00367CC3">
      <w:pPr>
        <w:numPr>
          <w:ilvl w:val="0"/>
          <w:numId w:val="20"/>
        </w:numPr>
        <w:tabs>
          <w:tab w:val="left" w:pos="283"/>
        </w:tabs>
        <w:autoSpaceDE w:val="0"/>
        <w:autoSpaceDN w:val="0"/>
        <w:adjustRightInd w:val="0"/>
        <w:contextualSpacing/>
        <w:rPr>
          <w:rFonts w:cs="Arial"/>
        </w:rPr>
      </w:pPr>
      <w:r w:rsidRPr="008D49C7">
        <w:rPr>
          <w:rFonts w:cs="Arial"/>
        </w:rPr>
        <w:t xml:space="preserve">Elk jaar niet later dan één (1) maand voor het einde van het boekjaar legt het </w:t>
      </w:r>
      <w:r w:rsidR="00E42265">
        <w:rPr>
          <w:rFonts w:cs="Arial"/>
        </w:rPr>
        <w:t>regio</w:t>
      </w:r>
      <w:r w:rsidRPr="008D49C7">
        <w:rPr>
          <w:rFonts w:cs="Arial"/>
        </w:rPr>
        <w:t xml:space="preserve">bestuur een begroting voor het komende boekjaar ter vaststelling voor aan de </w:t>
      </w:r>
      <w:r w:rsidR="00E42265">
        <w:rPr>
          <w:rFonts w:cs="Arial"/>
        </w:rPr>
        <w:t>regio</w:t>
      </w:r>
      <w:r w:rsidRPr="008D49C7">
        <w:rPr>
          <w:rFonts w:cs="Arial"/>
        </w:rPr>
        <w:t>raad.</w:t>
      </w:r>
    </w:p>
    <w:p w14:paraId="3F543AAE" w14:textId="341C928E" w:rsidR="00367CC3" w:rsidRPr="008D49C7" w:rsidRDefault="00367CC3">
      <w:pPr>
        <w:pStyle w:val="Plattetekstinspringen3"/>
        <w:numPr>
          <w:ilvl w:val="0"/>
          <w:numId w:val="20"/>
        </w:numPr>
        <w:tabs>
          <w:tab w:val="left" w:pos="283"/>
        </w:tabs>
        <w:autoSpaceDE w:val="0"/>
        <w:autoSpaceDN w:val="0"/>
        <w:adjustRightInd w:val="0"/>
        <w:spacing w:after="0"/>
        <w:contextualSpacing/>
        <w:rPr>
          <w:sz w:val="20"/>
          <w:szCs w:val="22"/>
        </w:rPr>
      </w:pPr>
      <w:r w:rsidRPr="008D49C7">
        <w:rPr>
          <w:sz w:val="20"/>
          <w:szCs w:val="22"/>
        </w:rPr>
        <w:t xml:space="preserve">Het </w:t>
      </w:r>
      <w:r w:rsidR="00E42265">
        <w:rPr>
          <w:sz w:val="20"/>
          <w:szCs w:val="22"/>
        </w:rPr>
        <w:t>regio</w:t>
      </w:r>
      <w:r w:rsidRPr="008D49C7">
        <w:rPr>
          <w:sz w:val="20"/>
          <w:szCs w:val="22"/>
        </w:rPr>
        <w:t xml:space="preserve">bestuur is verplicht van de toestand van de </w:t>
      </w:r>
      <w:r w:rsidR="00E42265">
        <w:rPr>
          <w:sz w:val="20"/>
          <w:szCs w:val="22"/>
        </w:rPr>
        <w:t>regio</w:t>
      </w:r>
      <w:r w:rsidRPr="008D49C7">
        <w:rPr>
          <w:sz w:val="20"/>
          <w:szCs w:val="22"/>
        </w:rPr>
        <w:t>vereniging zodanige aantekeningen te houden, dat daaruit te allen tijde de rechten en verplichtingen worden gekend.</w:t>
      </w:r>
    </w:p>
    <w:p w14:paraId="1D5BF443" w14:textId="74B38805" w:rsidR="00367CC3" w:rsidRPr="008D49C7" w:rsidRDefault="00367CC3">
      <w:pPr>
        <w:numPr>
          <w:ilvl w:val="0"/>
          <w:numId w:val="20"/>
        </w:numPr>
        <w:tabs>
          <w:tab w:val="left" w:pos="283"/>
        </w:tabs>
        <w:autoSpaceDE w:val="0"/>
        <w:autoSpaceDN w:val="0"/>
        <w:adjustRightInd w:val="0"/>
        <w:contextualSpacing/>
        <w:rPr>
          <w:rFonts w:cs="Arial"/>
        </w:rPr>
      </w:pPr>
      <w:r w:rsidRPr="008D49C7">
        <w:rPr>
          <w:rFonts w:cs="Arial"/>
        </w:rPr>
        <w:t xml:space="preserve">Het </w:t>
      </w:r>
      <w:r w:rsidR="00E42265">
        <w:rPr>
          <w:rFonts w:cs="Arial"/>
        </w:rPr>
        <w:t>regio</w:t>
      </w:r>
      <w:r w:rsidRPr="008D49C7">
        <w:rPr>
          <w:rFonts w:cs="Arial"/>
        </w:rPr>
        <w:t xml:space="preserve">bestuur is verplicht de hiervoor genoemde bescheiden gedurende de wettelijk voorgeschreven termijn te bewaren. </w:t>
      </w:r>
    </w:p>
    <w:p w14:paraId="512430DF" w14:textId="05156EC1" w:rsidR="00BB3CBB" w:rsidRDefault="00BB3CBB">
      <w:pPr>
        <w:spacing w:line="240" w:lineRule="auto"/>
        <w:rPr>
          <w:rFonts w:cs="Arial"/>
          <w:b/>
          <w:bCs/>
          <w:iCs/>
        </w:rPr>
      </w:pPr>
    </w:p>
    <w:p w14:paraId="01B77E0D" w14:textId="53D6C6FC" w:rsidR="00367CC3" w:rsidRDefault="00367CC3" w:rsidP="006A2D27">
      <w:pPr>
        <w:rPr>
          <w:b/>
          <w:bCs/>
          <w:sz w:val="24"/>
          <w:szCs w:val="28"/>
        </w:rPr>
      </w:pPr>
      <w:bookmarkStart w:id="29" w:name="_Toc116836858"/>
      <w:r w:rsidRPr="006A2D27">
        <w:rPr>
          <w:b/>
          <w:bCs/>
          <w:sz w:val="24"/>
          <w:szCs w:val="28"/>
        </w:rPr>
        <w:t xml:space="preserve">Artikel </w:t>
      </w:r>
      <w:bookmarkEnd w:id="29"/>
      <w:r w:rsidR="00846B52" w:rsidRPr="00DC0177">
        <w:rPr>
          <w:b/>
          <w:bCs/>
          <w:sz w:val="24"/>
          <w:szCs w:val="28"/>
        </w:rPr>
        <w:t>17</w:t>
      </w:r>
      <w:r w:rsidR="00032AB9" w:rsidRPr="00DC0177">
        <w:rPr>
          <w:b/>
          <w:bCs/>
          <w:sz w:val="24"/>
          <w:szCs w:val="28"/>
        </w:rPr>
        <w:t xml:space="preserve"> </w:t>
      </w:r>
      <w:r w:rsidR="00032AB9">
        <w:rPr>
          <w:b/>
          <w:bCs/>
          <w:sz w:val="24"/>
          <w:szCs w:val="28"/>
        </w:rPr>
        <w:t>- Statutenwijziging</w:t>
      </w:r>
    </w:p>
    <w:p w14:paraId="776B6766" w14:textId="05AC0FC1" w:rsidR="00367CC3" w:rsidRPr="008D49C7" w:rsidRDefault="00367CC3">
      <w:pPr>
        <w:numPr>
          <w:ilvl w:val="0"/>
          <w:numId w:val="21"/>
        </w:numPr>
        <w:tabs>
          <w:tab w:val="left" w:pos="283"/>
        </w:tabs>
        <w:autoSpaceDE w:val="0"/>
        <w:autoSpaceDN w:val="0"/>
        <w:adjustRightInd w:val="0"/>
        <w:contextualSpacing/>
        <w:rPr>
          <w:rFonts w:cs="Arial"/>
          <w:b/>
          <w:bCs/>
          <w:color w:val="008000"/>
        </w:rPr>
      </w:pPr>
      <w:r w:rsidRPr="008D49C7">
        <w:rPr>
          <w:rFonts w:cs="Arial"/>
        </w:rPr>
        <w:t xml:space="preserve">Wijziging van de statuten kan slechts plaatshebben door een besluit van de </w:t>
      </w:r>
      <w:r w:rsidR="00080EEE">
        <w:rPr>
          <w:rFonts w:cs="Arial"/>
        </w:rPr>
        <w:t>regio</w:t>
      </w:r>
      <w:r w:rsidRPr="008D49C7">
        <w:rPr>
          <w:rFonts w:cs="Arial"/>
        </w:rPr>
        <w:t xml:space="preserve">raad waartoe is opgeroepen met de mededeling dat aldaar wijziging van de statuten zal worden voorgesteld. </w:t>
      </w:r>
      <w:r w:rsidRPr="008D49C7">
        <w:rPr>
          <w:rFonts w:cs="Arial"/>
          <w:iCs/>
        </w:rPr>
        <w:t>De termijn voor oproeping tot een zodanige vergadering bedraagt ten minste veertien (14) dagen.</w:t>
      </w:r>
    </w:p>
    <w:p w14:paraId="6E6ABA7A" w14:textId="77777777" w:rsidR="00367CC3" w:rsidRPr="008D49C7" w:rsidRDefault="00367CC3">
      <w:pPr>
        <w:numPr>
          <w:ilvl w:val="0"/>
          <w:numId w:val="21"/>
        </w:numPr>
        <w:tabs>
          <w:tab w:val="left" w:pos="283"/>
        </w:tabs>
        <w:autoSpaceDE w:val="0"/>
        <w:autoSpaceDN w:val="0"/>
        <w:adjustRightInd w:val="0"/>
        <w:contextualSpacing/>
        <w:rPr>
          <w:rFonts w:cs="Arial"/>
        </w:rPr>
      </w:pPr>
      <w:r w:rsidRPr="008D49C7">
        <w:rPr>
          <w:rFonts w:cs="Arial"/>
        </w:rPr>
        <w:t>De statuten dienen te</w:t>
      </w:r>
      <w:r w:rsidRPr="008D49C7">
        <w:rPr>
          <w:rFonts w:cs="Arial"/>
          <w:color w:val="0000FF"/>
        </w:rPr>
        <w:t xml:space="preserve"> </w:t>
      </w:r>
      <w:r w:rsidRPr="008D49C7">
        <w:rPr>
          <w:rFonts w:cs="Arial"/>
        </w:rPr>
        <w:t xml:space="preserve">worden gewijzigd indien zij niet meer in overeenstemming zijn met de statuten, het huishoudelijk reglement of andere reglementen van Scouting Nederland. Wijziging van de statuten behoeft op straffe van nietigheid goedkeuring  door of namens het landelijk bestuur van Scouting Nederland. </w:t>
      </w:r>
    </w:p>
    <w:p w14:paraId="0F80C5FF" w14:textId="0C737549" w:rsidR="00367CC3" w:rsidRPr="008D49C7" w:rsidRDefault="00367CC3">
      <w:pPr>
        <w:pStyle w:val="Plattetekstinspringen3"/>
        <w:numPr>
          <w:ilvl w:val="0"/>
          <w:numId w:val="21"/>
        </w:numPr>
        <w:tabs>
          <w:tab w:val="left" w:pos="283"/>
        </w:tabs>
        <w:autoSpaceDE w:val="0"/>
        <w:autoSpaceDN w:val="0"/>
        <w:adjustRightInd w:val="0"/>
        <w:spacing w:after="0"/>
        <w:contextualSpacing/>
        <w:rPr>
          <w:sz w:val="20"/>
          <w:szCs w:val="22"/>
        </w:rPr>
      </w:pPr>
      <w:r w:rsidRPr="008D49C7">
        <w:rPr>
          <w:sz w:val="20"/>
          <w:szCs w:val="22"/>
        </w:rPr>
        <w:t xml:space="preserve">Zij, die de oproeping tot de vergadering van de </w:t>
      </w:r>
      <w:r w:rsidR="00080EEE">
        <w:rPr>
          <w:sz w:val="20"/>
          <w:szCs w:val="22"/>
        </w:rPr>
        <w:t>regio</w:t>
      </w:r>
      <w:r w:rsidRPr="008D49C7">
        <w:rPr>
          <w:sz w:val="20"/>
          <w:szCs w:val="22"/>
        </w:rPr>
        <w:t xml:space="preserve">raad ter behandeling van een voorstel tot statutenwijziging hebben gedaan, moeten ten minste veertien (14) dagen voor de dag van de vergadering een afschrift van dat voorstel, waarin de voorgestelde wijziging woordelijk is opgenomen, aan de leden van de </w:t>
      </w:r>
      <w:r w:rsidR="00080EEE">
        <w:rPr>
          <w:sz w:val="20"/>
          <w:szCs w:val="22"/>
        </w:rPr>
        <w:t>regio</w:t>
      </w:r>
      <w:r w:rsidRPr="008D49C7">
        <w:rPr>
          <w:sz w:val="20"/>
          <w:szCs w:val="22"/>
        </w:rPr>
        <w:t xml:space="preserve">raad toezenden en ter inzage leggen in het gebouw van de </w:t>
      </w:r>
      <w:r w:rsidR="00080EEE">
        <w:rPr>
          <w:sz w:val="20"/>
          <w:szCs w:val="22"/>
        </w:rPr>
        <w:t>regio</w:t>
      </w:r>
      <w:r w:rsidRPr="008D49C7">
        <w:rPr>
          <w:sz w:val="20"/>
          <w:szCs w:val="22"/>
        </w:rPr>
        <w:t>vereniging.</w:t>
      </w:r>
    </w:p>
    <w:p w14:paraId="5A387BDC" w14:textId="393D9514" w:rsidR="00367CC3" w:rsidRPr="008D49C7" w:rsidRDefault="00367CC3">
      <w:pPr>
        <w:numPr>
          <w:ilvl w:val="0"/>
          <w:numId w:val="21"/>
        </w:numPr>
        <w:tabs>
          <w:tab w:val="left" w:pos="283"/>
        </w:tabs>
        <w:autoSpaceDE w:val="0"/>
        <w:autoSpaceDN w:val="0"/>
        <w:adjustRightInd w:val="0"/>
        <w:contextualSpacing/>
        <w:rPr>
          <w:rFonts w:cs="Arial"/>
        </w:rPr>
      </w:pPr>
      <w:r w:rsidRPr="008D49C7">
        <w:rPr>
          <w:rFonts w:cs="Arial"/>
        </w:rPr>
        <w:t xml:space="preserve">Tot wijziging van de statuten kan door de </w:t>
      </w:r>
      <w:r w:rsidR="00080EEE">
        <w:rPr>
          <w:rFonts w:cs="Arial"/>
        </w:rPr>
        <w:t>regio</w:t>
      </w:r>
      <w:r w:rsidRPr="008D49C7">
        <w:rPr>
          <w:rFonts w:cs="Arial"/>
        </w:rPr>
        <w:t xml:space="preserve">raad slechts worden besloten met een meerderheid van ten minste twee derden (2/3) van het aantal geldig uitgebrachte stemmen  in een vergadering waarin ten minste twee derden (2/3) van het aantal  leden van de </w:t>
      </w:r>
      <w:r w:rsidR="00080EEE">
        <w:rPr>
          <w:rFonts w:cs="Arial"/>
        </w:rPr>
        <w:t>regio</w:t>
      </w:r>
      <w:r w:rsidRPr="008D49C7">
        <w:rPr>
          <w:rFonts w:cs="Arial"/>
        </w:rPr>
        <w:t>raad aanwezig is.</w:t>
      </w:r>
    </w:p>
    <w:p w14:paraId="43F497EA" w14:textId="7F1A2877" w:rsidR="00367CC3" w:rsidRPr="008D49C7" w:rsidRDefault="00367CC3">
      <w:pPr>
        <w:pStyle w:val="Plattetekst"/>
        <w:numPr>
          <w:ilvl w:val="0"/>
          <w:numId w:val="21"/>
        </w:numPr>
        <w:tabs>
          <w:tab w:val="left" w:pos="283"/>
        </w:tabs>
        <w:suppressAutoHyphens/>
        <w:autoSpaceDE/>
        <w:autoSpaceDN/>
        <w:adjustRightInd/>
        <w:spacing w:line="276" w:lineRule="auto"/>
        <w:contextualSpacing/>
        <w:rPr>
          <w:rFonts w:ascii="Arial" w:hAnsi="Arial" w:cs="Arial"/>
          <w:color w:val="FF0000"/>
          <w:sz w:val="20"/>
          <w:szCs w:val="22"/>
        </w:rPr>
      </w:pPr>
      <w:r w:rsidRPr="008D49C7">
        <w:rPr>
          <w:rFonts w:ascii="Arial" w:hAnsi="Arial" w:cs="Arial"/>
          <w:sz w:val="20"/>
          <w:szCs w:val="22"/>
        </w:rPr>
        <w:t xml:space="preserve">Indien in de vergadering van de </w:t>
      </w:r>
      <w:r w:rsidR="00080EEE">
        <w:rPr>
          <w:rFonts w:ascii="Arial" w:hAnsi="Arial" w:cs="Arial"/>
          <w:sz w:val="20"/>
          <w:szCs w:val="22"/>
        </w:rPr>
        <w:t>regio</w:t>
      </w:r>
      <w:r w:rsidRPr="008D49C7">
        <w:rPr>
          <w:rFonts w:ascii="Arial" w:hAnsi="Arial" w:cs="Arial"/>
          <w:sz w:val="20"/>
          <w:szCs w:val="22"/>
        </w:rPr>
        <w:t xml:space="preserve">raad, waarin een voorstel tot statutenwijziging zou worden behandeld, niet het benodigde aantal leden van de </w:t>
      </w:r>
      <w:r w:rsidR="00080EEE">
        <w:rPr>
          <w:rFonts w:ascii="Arial" w:hAnsi="Arial" w:cs="Arial"/>
          <w:sz w:val="20"/>
          <w:szCs w:val="22"/>
        </w:rPr>
        <w:t>regio</w:t>
      </w:r>
      <w:r w:rsidRPr="008D49C7">
        <w:rPr>
          <w:rFonts w:ascii="Arial" w:hAnsi="Arial" w:cs="Arial"/>
          <w:sz w:val="20"/>
          <w:szCs w:val="22"/>
        </w:rPr>
        <w:t xml:space="preserve">raad aanwezig is, wordt </w:t>
      </w:r>
      <w:r w:rsidRPr="008D49C7">
        <w:rPr>
          <w:rFonts w:ascii="Arial" w:hAnsi="Arial" w:cs="Arial"/>
          <w:sz w:val="20"/>
          <w:szCs w:val="22"/>
        </w:rPr>
        <w:lastRenderedPageBreak/>
        <w:t xml:space="preserve">binnen veertien (14) dagen een volgende </w:t>
      </w:r>
      <w:r w:rsidR="00080EEE">
        <w:rPr>
          <w:rFonts w:ascii="Arial" w:hAnsi="Arial" w:cs="Arial"/>
          <w:sz w:val="20"/>
          <w:szCs w:val="22"/>
        </w:rPr>
        <w:t>regio</w:t>
      </w:r>
      <w:r w:rsidRPr="008D49C7">
        <w:rPr>
          <w:rFonts w:ascii="Arial" w:hAnsi="Arial" w:cs="Arial"/>
          <w:sz w:val="20"/>
          <w:szCs w:val="22"/>
        </w:rPr>
        <w:t xml:space="preserve">raad bijeengeroepen, te houden ten minste één (1) maand na de vorige waarin het besluit tot statutenwijziging kan worden genomen met een meerderheid van ten minste twee derden (2/3) van het aantal geldig uitgebrachte stemmen, ongeacht het aantal leden van de </w:t>
      </w:r>
      <w:r w:rsidR="00080EEE">
        <w:rPr>
          <w:rFonts w:ascii="Arial" w:hAnsi="Arial" w:cs="Arial"/>
          <w:sz w:val="20"/>
          <w:szCs w:val="22"/>
        </w:rPr>
        <w:t>regio</w:t>
      </w:r>
      <w:r w:rsidRPr="008D49C7">
        <w:rPr>
          <w:rFonts w:ascii="Arial" w:hAnsi="Arial" w:cs="Arial"/>
          <w:sz w:val="20"/>
          <w:szCs w:val="22"/>
        </w:rPr>
        <w:t>raad dat aanwezig is.</w:t>
      </w:r>
    </w:p>
    <w:p w14:paraId="1974C28D" w14:textId="79BE7723" w:rsidR="00367CC3" w:rsidRPr="008D49C7" w:rsidRDefault="00367CC3">
      <w:pPr>
        <w:numPr>
          <w:ilvl w:val="0"/>
          <w:numId w:val="21"/>
        </w:numPr>
        <w:tabs>
          <w:tab w:val="left" w:pos="283"/>
        </w:tabs>
        <w:autoSpaceDE w:val="0"/>
        <w:autoSpaceDN w:val="0"/>
        <w:adjustRightInd w:val="0"/>
        <w:contextualSpacing/>
        <w:rPr>
          <w:rFonts w:cs="Arial"/>
          <w:color w:val="0000FF"/>
        </w:rPr>
      </w:pPr>
      <w:r w:rsidRPr="008D49C7">
        <w:rPr>
          <w:rFonts w:cs="Arial"/>
        </w:rPr>
        <w:t xml:space="preserve">De statutenwijziging treedt eerst in werking nadat daarvan een notariële akte is opgemaakt, uit welke akte de goedkeuring door of namens het landelijk bestuur van Scouting Nederland moet blijken. </w:t>
      </w:r>
      <w:r w:rsidRPr="008D49C7">
        <w:rPr>
          <w:rFonts w:cs="Arial"/>
          <w:iCs/>
        </w:rPr>
        <w:t>Zonder deze toestemming kan de akte tot statutenwijziging niet worden verleden.</w:t>
      </w:r>
      <w:r w:rsidRPr="008D49C7">
        <w:rPr>
          <w:rFonts w:cs="Arial"/>
        </w:rPr>
        <w:t xml:space="preserve"> Ieder lid van het </w:t>
      </w:r>
      <w:r w:rsidR="00080EEE">
        <w:rPr>
          <w:rFonts w:cs="Arial"/>
        </w:rPr>
        <w:t>regio</w:t>
      </w:r>
      <w:r w:rsidRPr="008D49C7">
        <w:rPr>
          <w:rFonts w:cs="Arial"/>
        </w:rPr>
        <w:t>bestuur is bevoegd de akte van statutenwijziging te doen verlijden.</w:t>
      </w:r>
    </w:p>
    <w:p w14:paraId="2F586D32" w14:textId="2317A1F2" w:rsidR="00367CC3" w:rsidRPr="008D49C7" w:rsidRDefault="00367CC3">
      <w:pPr>
        <w:numPr>
          <w:ilvl w:val="0"/>
          <w:numId w:val="21"/>
        </w:numPr>
        <w:tabs>
          <w:tab w:val="left" w:pos="283"/>
        </w:tabs>
        <w:autoSpaceDE w:val="0"/>
        <w:autoSpaceDN w:val="0"/>
        <w:adjustRightInd w:val="0"/>
        <w:contextualSpacing/>
      </w:pPr>
      <w:r w:rsidRPr="008D49C7">
        <w:t xml:space="preserve">Het </w:t>
      </w:r>
      <w:r w:rsidR="00080EEE">
        <w:t>regio</w:t>
      </w:r>
      <w:r w:rsidRPr="008D49C7">
        <w:t>bestuur is verplicht een authentiek afschrift van de akte van statutenwijziging en een volledige doorlopende tekst van de statuten, zoals deze na de wijziging luiden, neer te leggen ten kantore van het door de Kamer van Koophandel gehouden register.</w:t>
      </w:r>
    </w:p>
    <w:p w14:paraId="6E61E610" w14:textId="77777777" w:rsidR="00367CC3" w:rsidRPr="008D49C7" w:rsidRDefault="00367CC3" w:rsidP="00B620EC">
      <w:pPr>
        <w:tabs>
          <w:tab w:val="left" w:pos="283"/>
        </w:tabs>
        <w:autoSpaceDE w:val="0"/>
        <w:autoSpaceDN w:val="0"/>
        <w:adjustRightInd w:val="0"/>
        <w:ind w:left="283" w:hanging="283"/>
        <w:contextualSpacing/>
      </w:pPr>
    </w:p>
    <w:p w14:paraId="50ACFB04" w14:textId="538E8B52" w:rsidR="00367CC3" w:rsidRDefault="00367CC3" w:rsidP="00582686">
      <w:pPr>
        <w:rPr>
          <w:b/>
          <w:bCs/>
          <w:sz w:val="24"/>
          <w:szCs w:val="28"/>
        </w:rPr>
      </w:pPr>
      <w:bookmarkStart w:id="30" w:name="_Toc116836860"/>
      <w:r w:rsidRPr="00582686">
        <w:rPr>
          <w:b/>
          <w:bCs/>
          <w:sz w:val="24"/>
          <w:szCs w:val="28"/>
        </w:rPr>
        <w:t xml:space="preserve">Artikel </w:t>
      </w:r>
      <w:bookmarkEnd w:id="30"/>
      <w:r w:rsidR="00846B52" w:rsidRPr="00DC0177">
        <w:rPr>
          <w:b/>
          <w:bCs/>
          <w:sz w:val="24"/>
          <w:szCs w:val="28"/>
        </w:rPr>
        <w:t>18</w:t>
      </w:r>
      <w:r w:rsidR="00582686" w:rsidRPr="00DC0177">
        <w:rPr>
          <w:b/>
          <w:bCs/>
          <w:sz w:val="24"/>
          <w:szCs w:val="28"/>
        </w:rPr>
        <w:t xml:space="preserve"> </w:t>
      </w:r>
      <w:r w:rsidR="00582686">
        <w:rPr>
          <w:b/>
          <w:bCs/>
          <w:sz w:val="24"/>
          <w:szCs w:val="28"/>
        </w:rPr>
        <w:t>– Ontbinding en vereffening</w:t>
      </w:r>
    </w:p>
    <w:p w14:paraId="4060A697" w14:textId="0C284843" w:rsidR="00367CC3" w:rsidRPr="00450DDD" w:rsidRDefault="00367CC3">
      <w:pPr>
        <w:numPr>
          <w:ilvl w:val="0"/>
          <w:numId w:val="22"/>
        </w:numPr>
        <w:tabs>
          <w:tab w:val="left" w:pos="283"/>
        </w:tabs>
        <w:autoSpaceDE w:val="0"/>
        <w:autoSpaceDN w:val="0"/>
        <w:adjustRightInd w:val="0"/>
        <w:contextualSpacing/>
        <w:rPr>
          <w:rFonts w:cs="Arial"/>
        </w:rPr>
      </w:pPr>
      <w:r w:rsidRPr="008D49C7">
        <w:rPr>
          <w:rFonts w:cs="Arial"/>
        </w:rPr>
        <w:t xml:space="preserve">Het bepaalde in </w:t>
      </w:r>
      <w:r w:rsidRPr="008D49C7">
        <w:rPr>
          <w:rFonts w:cs="Arial"/>
          <w:iCs/>
        </w:rPr>
        <w:t>het vorige artikel</w:t>
      </w:r>
      <w:r w:rsidRPr="008D49C7">
        <w:rPr>
          <w:rFonts w:cs="Arial"/>
        </w:rPr>
        <w:t xml:space="preserve"> is zoveel mogelijk van overeenkomstige</w:t>
      </w:r>
      <w:r w:rsidR="00450DDD">
        <w:rPr>
          <w:rFonts w:cs="Arial"/>
        </w:rPr>
        <w:t xml:space="preserve"> </w:t>
      </w:r>
      <w:r w:rsidRPr="00450DDD">
        <w:rPr>
          <w:rFonts w:cs="Arial"/>
        </w:rPr>
        <w:t xml:space="preserve">toepassing op een besluit van de </w:t>
      </w:r>
      <w:r w:rsidR="00080EEE" w:rsidRPr="00450DDD">
        <w:rPr>
          <w:rFonts w:cs="Arial"/>
        </w:rPr>
        <w:t>regio</w:t>
      </w:r>
      <w:r w:rsidRPr="00450DDD">
        <w:rPr>
          <w:rFonts w:cs="Arial"/>
        </w:rPr>
        <w:t>raad tot ontbinding van de vereniging. Ook een besluit tot ontbinding behoeft de goedkeuring door of namens het landelijk bestuur van Scouting Nederland.</w:t>
      </w:r>
    </w:p>
    <w:p w14:paraId="56E3CACB" w14:textId="35D9ECFA" w:rsidR="00367CC3" w:rsidRPr="008D49C7" w:rsidRDefault="00367CC3">
      <w:pPr>
        <w:numPr>
          <w:ilvl w:val="0"/>
          <w:numId w:val="22"/>
        </w:numPr>
        <w:tabs>
          <w:tab w:val="left" w:pos="283"/>
          <w:tab w:val="left" w:pos="770"/>
        </w:tabs>
        <w:autoSpaceDE w:val="0"/>
        <w:autoSpaceDN w:val="0"/>
        <w:adjustRightInd w:val="0"/>
        <w:contextualSpacing/>
        <w:rPr>
          <w:rFonts w:cs="Arial"/>
        </w:rPr>
      </w:pPr>
      <w:r w:rsidRPr="008D49C7">
        <w:rPr>
          <w:rFonts w:cs="Arial"/>
        </w:rPr>
        <w:t xml:space="preserve">De </w:t>
      </w:r>
      <w:r w:rsidR="00080EEE">
        <w:rPr>
          <w:rFonts w:cs="Arial"/>
        </w:rPr>
        <w:t>regio</w:t>
      </w:r>
      <w:r w:rsidRPr="008D49C7">
        <w:rPr>
          <w:rFonts w:cs="Arial"/>
        </w:rPr>
        <w:t xml:space="preserve">raad stelt bij haar in het vorige lid bedoelde besluit de bestemming vast voor het batig saldo en wel zoveel mogelijk in overeenstemming met het doel van de vereniging. Wat betreft de subsidiegelden zal overleg worden gepleegd met de </w:t>
      </w:r>
      <w:r w:rsidR="001D51B7" w:rsidRPr="008D49C7">
        <w:rPr>
          <w:rFonts w:cs="Arial"/>
        </w:rPr>
        <w:t>subsidie gevende</w:t>
      </w:r>
      <w:r w:rsidRPr="008D49C7">
        <w:rPr>
          <w:rFonts w:cs="Arial"/>
        </w:rPr>
        <w:t xml:space="preserve"> instanties.</w:t>
      </w:r>
    </w:p>
    <w:p w14:paraId="7BE7A2B6" w14:textId="65ED9C38" w:rsidR="00367CC3" w:rsidRPr="008D49C7" w:rsidRDefault="00367CC3">
      <w:pPr>
        <w:numPr>
          <w:ilvl w:val="0"/>
          <w:numId w:val="22"/>
        </w:numPr>
        <w:tabs>
          <w:tab w:val="left" w:pos="283"/>
        </w:tabs>
        <w:autoSpaceDE w:val="0"/>
        <w:autoSpaceDN w:val="0"/>
        <w:adjustRightInd w:val="0"/>
        <w:contextualSpacing/>
        <w:rPr>
          <w:rFonts w:cs="Arial"/>
        </w:rPr>
      </w:pPr>
      <w:r w:rsidRPr="008D49C7">
        <w:rPr>
          <w:rFonts w:cs="Arial"/>
        </w:rPr>
        <w:t xml:space="preserve">De vereffening geschiedt door het </w:t>
      </w:r>
      <w:r w:rsidR="00080EEE">
        <w:rPr>
          <w:rFonts w:cs="Arial"/>
        </w:rPr>
        <w:t>regio</w:t>
      </w:r>
      <w:r w:rsidRPr="008D49C7">
        <w:rPr>
          <w:rFonts w:cs="Arial"/>
        </w:rPr>
        <w:t>bestuur.</w:t>
      </w:r>
    </w:p>
    <w:p w14:paraId="005A1F93" w14:textId="77777777" w:rsidR="00367CC3" w:rsidRPr="008D49C7" w:rsidRDefault="00367CC3">
      <w:pPr>
        <w:numPr>
          <w:ilvl w:val="0"/>
          <w:numId w:val="22"/>
        </w:numPr>
        <w:tabs>
          <w:tab w:val="left" w:pos="283"/>
        </w:tabs>
        <w:autoSpaceDE w:val="0"/>
        <w:autoSpaceDN w:val="0"/>
        <w:adjustRightInd w:val="0"/>
        <w:contextualSpacing/>
        <w:rPr>
          <w:rFonts w:cs="Arial"/>
        </w:rPr>
      </w:pPr>
      <w:r w:rsidRPr="008D49C7">
        <w:rPr>
          <w:rFonts w:cs="Arial"/>
        </w:rPr>
        <w:t>Na de ontbinding blijft de vereniging voortbestaan voor zover dit tot vereffening van haar vermogen nodig is. Gedurende de vereffening blijven de bepalingen van de statuten zoveel mogelijk van kracht. In stukken en aankondigingen die van de vereniging uitgaan, moet aan haar naam worden toegevoegd de woorden "in liquidatie".</w:t>
      </w:r>
    </w:p>
    <w:p w14:paraId="1C79FCD5" w14:textId="77777777" w:rsidR="00367CC3" w:rsidRPr="008D49C7" w:rsidRDefault="00367CC3">
      <w:pPr>
        <w:numPr>
          <w:ilvl w:val="0"/>
          <w:numId w:val="22"/>
        </w:numPr>
        <w:tabs>
          <w:tab w:val="left" w:pos="283"/>
        </w:tabs>
        <w:autoSpaceDE w:val="0"/>
        <w:autoSpaceDN w:val="0"/>
        <w:adjustRightInd w:val="0"/>
        <w:contextualSpacing/>
        <w:rPr>
          <w:rFonts w:cs="Arial"/>
        </w:rPr>
      </w:pPr>
      <w:r w:rsidRPr="008D49C7">
        <w:rPr>
          <w:rFonts w:cs="Arial"/>
        </w:rPr>
        <w:t>De vereffening eindigt op het tijdstip waarop geen aan de vereffenaar bekende baten meer aanwezig zijn.</w:t>
      </w:r>
    </w:p>
    <w:p w14:paraId="0EE5343A" w14:textId="77777777" w:rsidR="00367CC3" w:rsidRPr="008D49C7" w:rsidRDefault="00367CC3">
      <w:pPr>
        <w:numPr>
          <w:ilvl w:val="0"/>
          <w:numId w:val="22"/>
        </w:numPr>
        <w:tabs>
          <w:tab w:val="left" w:pos="283"/>
        </w:tabs>
        <w:autoSpaceDE w:val="0"/>
        <w:autoSpaceDN w:val="0"/>
        <w:adjustRightInd w:val="0"/>
        <w:contextualSpacing/>
        <w:rPr>
          <w:rFonts w:cs="Arial"/>
        </w:rPr>
      </w:pPr>
      <w:r w:rsidRPr="008D49C7">
        <w:rPr>
          <w:rFonts w:cs="Arial"/>
        </w:rPr>
        <w:t>De boeken en bescheiden van de ontbonden vereniging moeten worden bewaard gedurende de van toepassing zijnde wettelijke termijn na afloop van de vereffening. Bewaarder is degene die door de vereffenaars als zodanig is aangewezen.</w:t>
      </w:r>
    </w:p>
    <w:p w14:paraId="0A114374" w14:textId="77777777" w:rsidR="00367CC3" w:rsidRPr="008D49C7" w:rsidRDefault="00367CC3" w:rsidP="00B620EC">
      <w:pPr>
        <w:autoSpaceDE w:val="0"/>
        <w:autoSpaceDN w:val="0"/>
        <w:adjustRightInd w:val="0"/>
        <w:contextualSpacing/>
        <w:rPr>
          <w:rFonts w:cs="Arial"/>
        </w:rPr>
      </w:pPr>
    </w:p>
    <w:p w14:paraId="11B5BE3C" w14:textId="2ACA16D4" w:rsidR="00367CC3" w:rsidRDefault="00367CC3" w:rsidP="00582686">
      <w:pPr>
        <w:rPr>
          <w:b/>
          <w:bCs/>
          <w:sz w:val="24"/>
          <w:szCs w:val="28"/>
        </w:rPr>
      </w:pPr>
      <w:bookmarkStart w:id="31" w:name="_Toc116836862"/>
      <w:r w:rsidRPr="00582686">
        <w:rPr>
          <w:b/>
          <w:bCs/>
          <w:sz w:val="24"/>
          <w:szCs w:val="28"/>
        </w:rPr>
        <w:t xml:space="preserve">Artikel </w:t>
      </w:r>
      <w:bookmarkEnd w:id="31"/>
      <w:r w:rsidR="00846B52" w:rsidRPr="00DC0177">
        <w:rPr>
          <w:b/>
          <w:bCs/>
          <w:sz w:val="24"/>
          <w:szCs w:val="28"/>
        </w:rPr>
        <w:t>19</w:t>
      </w:r>
      <w:r w:rsidR="00582686" w:rsidRPr="00DC0177">
        <w:rPr>
          <w:b/>
          <w:bCs/>
          <w:sz w:val="24"/>
          <w:szCs w:val="28"/>
        </w:rPr>
        <w:t xml:space="preserve"> </w:t>
      </w:r>
      <w:r w:rsidR="00582686">
        <w:rPr>
          <w:b/>
          <w:bCs/>
          <w:sz w:val="24"/>
          <w:szCs w:val="28"/>
        </w:rPr>
        <w:t>–</w:t>
      </w:r>
      <w:r w:rsidR="00582686" w:rsidRPr="00582686">
        <w:rPr>
          <w:b/>
          <w:bCs/>
          <w:sz w:val="24"/>
          <w:szCs w:val="28"/>
        </w:rPr>
        <w:t xml:space="preserve"> Geschillen</w:t>
      </w:r>
    </w:p>
    <w:p w14:paraId="044FB88D" w14:textId="75A5E619" w:rsidR="00367CC3" w:rsidRPr="008D49C7" w:rsidRDefault="00367CC3">
      <w:pPr>
        <w:pStyle w:val="Plattetekst"/>
        <w:numPr>
          <w:ilvl w:val="0"/>
          <w:numId w:val="23"/>
        </w:numPr>
        <w:tabs>
          <w:tab w:val="left" w:pos="283"/>
        </w:tabs>
        <w:autoSpaceDE/>
        <w:autoSpaceDN/>
        <w:adjustRightInd/>
        <w:spacing w:line="276" w:lineRule="auto"/>
        <w:contextualSpacing/>
        <w:rPr>
          <w:rFonts w:ascii="Arial" w:hAnsi="Arial" w:cs="Arial"/>
          <w:sz w:val="20"/>
          <w:szCs w:val="22"/>
        </w:rPr>
      </w:pPr>
      <w:r w:rsidRPr="008D49C7">
        <w:rPr>
          <w:rFonts w:ascii="Arial" w:hAnsi="Arial" w:cs="Arial"/>
          <w:sz w:val="20"/>
          <w:szCs w:val="22"/>
        </w:rPr>
        <w:t xml:space="preserve">De bepalingen over geschillen uit het huishoudelijk reglement van Scouting Nederland zijn van toepassing bij voorkomende geschillen binnen de </w:t>
      </w:r>
      <w:r w:rsidR="00080EEE">
        <w:rPr>
          <w:rFonts w:ascii="Arial" w:hAnsi="Arial" w:cs="Arial"/>
          <w:sz w:val="20"/>
          <w:szCs w:val="22"/>
        </w:rPr>
        <w:t>regio</w:t>
      </w:r>
      <w:r w:rsidRPr="008D49C7">
        <w:rPr>
          <w:rFonts w:ascii="Arial" w:hAnsi="Arial" w:cs="Arial"/>
          <w:sz w:val="20"/>
          <w:szCs w:val="22"/>
        </w:rPr>
        <w:t>vereniging.</w:t>
      </w:r>
    </w:p>
    <w:p w14:paraId="0167A7E8" w14:textId="77777777" w:rsidR="00367CC3" w:rsidRPr="008D49C7" w:rsidRDefault="00367CC3">
      <w:pPr>
        <w:numPr>
          <w:ilvl w:val="0"/>
          <w:numId w:val="23"/>
        </w:numPr>
        <w:tabs>
          <w:tab w:val="left" w:pos="283"/>
        </w:tabs>
        <w:contextualSpacing/>
        <w:rPr>
          <w:rFonts w:cs="Arial"/>
        </w:rPr>
      </w:pPr>
      <w:r w:rsidRPr="008D49C7">
        <w:rPr>
          <w:rFonts w:cs="Arial"/>
        </w:rPr>
        <w:t xml:space="preserve">De Geschillencommissie en Commissie van Beroep zijn bevoegd om uitspraak te doen in geschillen binnen de vereniging en geschillen tussen de vereniging en organen van Scouting Nederland. </w:t>
      </w:r>
    </w:p>
    <w:p w14:paraId="00A128FB" w14:textId="77777777" w:rsidR="00367CC3" w:rsidRPr="008D49C7" w:rsidRDefault="00367CC3">
      <w:pPr>
        <w:numPr>
          <w:ilvl w:val="0"/>
          <w:numId w:val="23"/>
        </w:numPr>
        <w:tabs>
          <w:tab w:val="left" w:pos="283"/>
        </w:tabs>
        <w:contextualSpacing/>
        <w:rPr>
          <w:rFonts w:cs="Arial"/>
        </w:rPr>
      </w:pPr>
      <w:r w:rsidRPr="008D49C7">
        <w:rPr>
          <w:rFonts w:cs="Arial"/>
        </w:rPr>
        <w:t xml:space="preserve">Alvorens zich tot de Geschillencommissie of Commissie van beroep te wenden dient eerst getracht te worden om het geschil tot een oplossing te brengen door bemiddeling. </w:t>
      </w:r>
    </w:p>
    <w:p w14:paraId="41ADD36A" w14:textId="77777777" w:rsidR="00367CC3" w:rsidRPr="008D49C7" w:rsidRDefault="00367CC3" w:rsidP="00B620EC">
      <w:pPr>
        <w:autoSpaceDE w:val="0"/>
        <w:autoSpaceDN w:val="0"/>
        <w:adjustRightInd w:val="0"/>
        <w:contextualSpacing/>
        <w:rPr>
          <w:rFonts w:cs="Arial"/>
        </w:rPr>
      </w:pPr>
    </w:p>
    <w:p w14:paraId="0DD79F68" w14:textId="15F4FD80" w:rsidR="00367CC3" w:rsidRDefault="00367CC3" w:rsidP="0020384F">
      <w:pPr>
        <w:rPr>
          <w:b/>
          <w:bCs/>
          <w:sz w:val="24"/>
          <w:szCs w:val="28"/>
        </w:rPr>
      </w:pPr>
      <w:bookmarkStart w:id="32" w:name="_Toc116836864"/>
      <w:r w:rsidRPr="0020384F">
        <w:rPr>
          <w:b/>
          <w:bCs/>
          <w:sz w:val="24"/>
          <w:szCs w:val="28"/>
        </w:rPr>
        <w:t xml:space="preserve">Artikel </w:t>
      </w:r>
      <w:bookmarkEnd w:id="32"/>
      <w:r w:rsidR="00846B52" w:rsidRPr="00DC0177">
        <w:rPr>
          <w:b/>
          <w:bCs/>
          <w:sz w:val="24"/>
          <w:szCs w:val="28"/>
        </w:rPr>
        <w:t>20</w:t>
      </w:r>
      <w:r w:rsidR="0020384F" w:rsidRPr="00DC0177">
        <w:rPr>
          <w:b/>
          <w:bCs/>
          <w:sz w:val="24"/>
          <w:szCs w:val="28"/>
        </w:rPr>
        <w:t xml:space="preserve"> </w:t>
      </w:r>
      <w:r w:rsidR="0020384F">
        <w:rPr>
          <w:b/>
          <w:bCs/>
          <w:sz w:val="24"/>
          <w:szCs w:val="28"/>
        </w:rPr>
        <w:t>–</w:t>
      </w:r>
      <w:r w:rsidR="0020384F" w:rsidRPr="0020384F">
        <w:rPr>
          <w:b/>
          <w:bCs/>
          <w:sz w:val="24"/>
          <w:szCs w:val="28"/>
        </w:rPr>
        <w:t xml:space="preserve"> Reglementen</w:t>
      </w:r>
    </w:p>
    <w:p w14:paraId="240B0691" w14:textId="603ABF67" w:rsidR="00367CC3" w:rsidRPr="008D49C7" w:rsidRDefault="00367CC3">
      <w:pPr>
        <w:numPr>
          <w:ilvl w:val="0"/>
          <w:numId w:val="24"/>
        </w:numPr>
        <w:tabs>
          <w:tab w:val="left" w:pos="283"/>
        </w:tabs>
        <w:autoSpaceDE w:val="0"/>
        <w:autoSpaceDN w:val="0"/>
        <w:adjustRightInd w:val="0"/>
        <w:contextualSpacing/>
        <w:rPr>
          <w:rFonts w:cs="Arial"/>
        </w:rPr>
      </w:pPr>
      <w:r w:rsidRPr="008D49C7">
        <w:rPr>
          <w:rFonts w:cs="Arial"/>
        </w:rPr>
        <w:t xml:space="preserve">De </w:t>
      </w:r>
      <w:r w:rsidR="00080EEE">
        <w:rPr>
          <w:rFonts w:cs="Arial"/>
        </w:rPr>
        <w:t>regio</w:t>
      </w:r>
      <w:r w:rsidRPr="008D49C7">
        <w:rPr>
          <w:rFonts w:cs="Arial"/>
        </w:rPr>
        <w:t>raad kan een of meer reglementen vaststellen en wijzigen.</w:t>
      </w:r>
    </w:p>
    <w:p w14:paraId="56079B7A" w14:textId="77777777" w:rsidR="00367CC3" w:rsidRPr="008D49C7" w:rsidRDefault="00367CC3">
      <w:pPr>
        <w:numPr>
          <w:ilvl w:val="0"/>
          <w:numId w:val="24"/>
        </w:numPr>
        <w:tabs>
          <w:tab w:val="left" w:pos="283"/>
        </w:tabs>
        <w:autoSpaceDE w:val="0"/>
        <w:autoSpaceDN w:val="0"/>
        <w:adjustRightInd w:val="0"/>
        <w:contextualSpacing/>
        <w:rPr>
          <w:rFonts w:cs="Arial"/>
        </w:rPr>
      </w:pPr>
      <w:r w:rsidRPr="008D49C7">
        <w:rPr>
          <w:rFonts w:cs="Arial"/>
        </w:rPr>
        <w:t xml:space="preserve">Een reglement mag geen bepalingen bevatten, die strijdig zijn met de wet of met deze statuten of met de statuten of het huishoudelijk reglement van Scouting Nederland. </w:t>
      </w:r>
    </w:p>
    <w:p w14:paraId="7CE47700" w14:textId="082CE828" w:rsidR="00367CC3" w:rsidRPr="008D49C7" w:rsidRDefault="00367CC3">
      <w:pPr>
        <w:numPr>
          <w:ilvl w:val="0"/>
          <w:numId w:val="24"/>
        </w:numPr>
        <w:tabs>
          <w:tab w:val="left" w:pos="283"/>
        </w:tabs>
        <w:autoSpaceDE w:val="0"/>
        <w:autoSpaceDN w:val="0"/>
        <w:adjustRightInd w:val="0"/>
        <w:contextualSpacing/>
        <w:rPr>
          <w:rFonts w:cs="Arial"/>
        </w:rPr>
      </w:pPr>
      <w:r w:rsidRPr="008D49C7">
        <w:rPr>
          <w:rFonts w:cs="Arial"/>
        </w:rPr>
        <w:t xml:space="preserve">Indien en voor zover bepalingen van reglementen van de </w:t>
      </w:r>
      <w:r w:rsidR="00080EEE">
        <w:rPr>
          <w:rFonts w:cs="Arial"/>
        </w:rPr>
        <w:t>regio</w:t>
      </w:r>
      <w:r w:rsidRPr="008D49C7">
        <w:rPr>
          <w:rFonts w:cs="Arial"/>
        </w:rPr>
        <w:t xml:space="preserve">vereniging in strijd mochten zijn met  deze statuten of met de statuten en het huishoudelijk reglement van Scouting Nederland worden de betreffende bepalingen in  reglementen van de </w:t>
      </w:r>
      <w:r w:rsidR="00080EEE">
        <w:rPr>
          <w:rFonts w:cs="Arial"/>
        </w:rPr>
        <w:t>regio</w:t>
      </w:r>
      <w:r w:rsidRPr="008D49C7">
        <w:rPr>
          <w:rFonts w:cs="Arial"/>
        </w:rPr>
        <w:t xml:space="preserve">vereniging voor niet geschreven gehouden. </w:t>
      </w:r>
    </w:p>
    <w:p w14:paraId="63B6397A" w14:textId="4328D4DD" w:rsidR="00367CC3" w:rsidRPr="008D49C7" w:rsidRDefault="00367CC3">
      <w:pPr>
        <w:numPr>
          <w:ilvl w:val="0"/>
          <w:numId w:val="24"/>
        </w:numPr>
        <w:tabs>
          <w:tab w:val="left" w:pos="283"/>
        </w:tabs>
        <w:autoSpaceDE w:val="0"/>
        <w:autoSpaceDN w:val="0"/>
        <w:adjustRightInd w:val="0"/>
        <w:contextualSpacing/>
      </w:pPr>
      <w:r w:rsidRPr="008D49C7">
        <w:t>Op besluiten tot vaststelling en tot wijziging van een reglement is het bepaalde in artikel 13 leden 1,</w:t>
      </w:r>
      <w:r w:rsidR="0020384F">
        <w:t xml:space="preserve"> </w:t>
      </w:r>
      <w:r w:rsidRPr="008D49C7">
        <w:t>3,</w:t>
      </w:r>
      <w:r w:rsidR="0020384F">
        <w:t xml:space="preserve"> </w:t>
      </w:r>
      <w:r w:rsidRPr="008D49C7">
        <w:t>4 en 5 van overeenkomstige toepassing.</w:t>
      </w:r>
      <w:r w:rsidRPr="008D49C7">
        <w:br/>
      </w:r>
    </w:p>
    <w:p w14:paraId="7116E937" w14:textId="10C180A5" w:rsidR="00367CC3" w:rsidRDefault="00367CC3" w:rsidP="0020384F">
      <w:pPr>
        <w:rPr>
          <w:b/>
          <w:bCs/>
          <w:sz w:val="24"/>
          <w:szCs w:val="28"/>
        </w:rPr>
      </w:pPr>
      <w:bookmarkStart w:id="33" w:name="_Toc116836866"/>
      <w:r w:rsidRPr="0020384F">
        <w:rPr>
          <w:b/>
          <w:bCs/>
          <w:sz w:val="24"/>
          <w:szCs w:val="28"/>
        </w:rPr>
        <w:t xml:space="preserve">Artikel </w:t>
      </w:r>
      <w:bookmarkEnd w:id="33"/>
      <w:r w:rsidR="00846B52" w:rsidRPr="00DC0177">
        <w:rPr>
          <w:b/>
          <w:bCs/>
          <w:sz w:val="24"/>
          <w:szCs w:val="28"/>
        </w:rPr>
        <w:t>21</w:t>
      </w:r>
      <w:r w:rsidR="0020384F" w:rsidRPr="00DC0177">
        <w:rPr>
          <w:b/>
          <w:bCs/>
          <w:sz w:val="24"/>
          <w:szCs w:val="28"/>
        </w:rPr>
        <w:t xml:space="preserve"> </w:t>
      </w:r>
      <w:r w:rsidR="0020384F">
        <w:rPr>
          <w:b/>
          <w:bCs/>
          <w:sz w:val="24"/>
          <w:szCs w:val="28"/>
        </w:rPr>
        <w:t>–</w:t>
      </w:r>
      <w:r w:rsidR="0020384F" w:rsidRPr="0020384F">
        <w:rPr>
          <w:b/>
          <w:bCs/>
          <w:sz w:val="24"/>
          <w:szCs w:val="28"/>
        </w:rPr>
        <w:t xml:space="preserve"> Slotbepaling</w:t>
      </w:r>
    </w:p>
    <w:p w14:paraId="6AE06641" w14:textId="03A34EC8" w:rsidR="0016715A" w:rsidRPr="007D7BAD" w:rsidRDefault="00367CC3" w:rsidP="007D7BAD">
      <w:pPr>
        <w:autoSpaceDE w:val="0"/>
        <w:autoSpaceDN w:val="0"/>
        <w:adjustRightInd w:val="0"/>
        <w:rPr>
          <w:rFonts w:cs="Arial"/>
        </w:rPr>
      </w:pPr>
      <w:r w:rsidRPr="008D49C7">
        <w:rPr>
          <w:rFonts w:cs="Arial"/>
        </w:rPr>
        <w:lastRenderedPageBreak/>
        <w:t xml:space="preserve">Aan de </w:t>
      </w:r>
      <w:r w:rsidR="00080EEE">
        <w:rPr>
          <w:rFonts w:cs="Arial"/>
        </w:rPr>
        <w:t>regio</w:t>
      </w:r>
      <w:r w:rsidRPr="008D49C7">
        <w:rPr>
          <w:rFonts w:cs="Arial"/>
        </w:rPr>
        <w:t>raad komen in de vereniging alle bevoegdheden toe, die niet door de wet of de statuten aan andere organen zijn opgedragen.</w:t>
      </w:r>
    </w:p>
    <w:sectPr w:rsidR="0016715A" w:rsidRPr="007D7BAD" w:rsidSect="007D7BAD">
      <w:headerReference w:type="default" r:id="rId16"/>
      <w:footerReference w:type="even" r:id="rId17"/>
      <w:footerReference w:type="default" r:id="rId18"/>
      <w:pgSz w:w="11906" w:h="16838" w:code="9"/>
      <w:pgMar w:top="1170" w:right="1418" w:bottom="1418" w:left="1418" w:header="709" w:footer="22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zemarijn Hoobroeckx" w:date="2023-07-11T10:20:00Z" w:initials="RH">
    <w:p w14:paraId="0282E199" w14:textId="77777777" w:rsidR="00E75C9B" w:rsidRDefault="0096135C" w:rsidP="00F75CBB">
      <w:pPr>
        <w:pStyle w:val="Tekstopmerking"/>
      </w:pPr>
      <w:r>
        <w:rPr>
          <w:rStyle w:val="Verwijzingopmerking"/>
        </w:rPr>
        <w:annotationRef/>
      </w:r>
      <w:r w:rsidR="00E75C9B">
        <w:t>Is het wenselijk dit op te nemen?</w:t>
      </w:r>
    </w:p>
  </w:comment>
  <w:comment w:id="3" w:author="Rozemarijn Hoobroeckx" w:date="2023-07-11T10:21:00Z" w:initials="RH">
    <w:p w14:paraId="1440DD31" w14:textId="69EBD4A0" w:rsidR="00930BEC" w:rsidRDefault="00930BEC" w:rsidP="00B276EC">
      <w:pPr>
        <w:pStyle w:val="Tekstopmerking"/>
      </w:pPr>
      <w:r>
        <w:rPr>
          <w:rStyle w:val="Verwijzingopmerking"/>
        </w:rPr>
        <w:annotationRef/>
      </w:r>
      <w:r>
        <w:t>Is dit gewenst?</w:t>
      </w:r>
      <w:r>
        <w:br/>
        <w:t>Wat te doen met de groepen die meerdere spelsoorten hebben?</w:t>
      </w:r>
    </w:p>
  </w:comment>
  <w:comment w:id="4" w:author="Rozemarijn Hoobroeckx" w:date="2023-07-11T10:21:00Z" w:initials="RH">
    <w:p w14:paraId="076CEEE9" w14:textId="77777777" w:rsidR="00930BEC" w:rsidRDefault="00930BEC" w:rsidP="000B0447">
      <w:pPr>
        <w:pStyle w:val="Tekstopmerking"/>
      </w:pPr>
      <w:r>
        <w:rPr>
          <w:rStyle w:val="Verwijzingopmerking"/>
        </w:rPr>
        <w:annotationRef/>
      </w:r>
      <w:r>
        <w:t>Nodig om dit te benoemen?</w:t>
      </w:r>
    </w:p>
  </w:comment>
  <w:comment w:id="9" w:author="Rozemarijn Hoobroeckx" w:date="2023-07-11T10:23:00Z" w:initials="RH">
    <w:p w14:paraId="05F20F39" w14:textId="77777777" w:rsidR="00182CAC" w:rsidRDefault="00182CAC" w:rsidP="009E6EAA">
      <w:pPr>
        <w:pStyle w:val="Tekstopmerking"/>
      </w:pPr>
      <w:r>
        <w:rPr>
          <w:rStyle w:val="Verwijzingopmerking"/>
        </w:rPr>
        <w:annotationRef/>
      </w:r>
      <w:r>
        <w:t>En kringen</w:t>
      </w:r>
    </w:p>
  </w:comment>
  <w:comment w:id="11" w:author="Rozemarijn Hoobroeckx" w:date="2023-07-11T10:25:00Z" w:initials="RH">
    <w:p w14:paraId="6F282E3C" w14:textId="77777777" w:rsidR="00BA4395" w:rsidRDefault="00BA4395" w:rsidP="006A442B">
      <w:pPr>
        <w:pStyle w:val="Tekstopmerking"/>
      </w:pPr>
      <w:r>
        <w:rPr>
          <w:rStyle w:val="Verwijzingopmerking"/>
        </w:rPr>
        <w:annotationRef/>
      </w:r>
      <w:r>
        <w:t>Gelijk maken aan HHR (vaste teams)</w:t>
      </w:r>
    </w:p>
  </w:comment>
  <w:comment w:id="13" w:author="Rozemarijn Hoobroeckx" w:date="2023-07-11T10:26:00Z" w:initials="RH">
    <w:p w14:paraId="167881B8" w14:textId="77777777" w:rsidR="00980421" w:rsidRDefault="00980421" w:rsidP="009B2A1F">
      <w:pPr>
        <w:pStyle w:val="Tekstopmerking"/>
      </w:pPr>
      <w:r>
        <w:rPr>
          <w:rStyle w:val="Verwijzingopmerking"/>
        </w:rPr>
        <w:annotationRef/>
      </w:r>
      <w:r>
        <w:t>Gelijk maken met HHR</w:t>
      </w:r>
    </w:p>
  </w:comment>
  <w:comment w:id="15" w:author="Rozemarijn Hoobroeckx" w:date="2023-07-12T14:32:00Z" w:initials="RH">
    <w:p w14:paraId="5C30FFBA" w14:textId="77777777" w:rsidR="00B45043" w:rsidRDefault="00B45043" w:rsidP="006942F7">
      <w:pPr>
        <w:pStyle w:val="Tekstopmerking"/>
      </w:pPr>
      <w:r>
        <w:rPr>
          <w:rStyle w:val="Verwijzingopmerking"/>
        </w:rPr>
        <w:annotationRef/>
      </w:r>
      <w:r>
        <w:t>Toevoegen einde bestuurslidmaatschap in situaties anders dan aftreden.</w:t>
      </w:r>
    </w:p>
  </w:comment>
  <w:comment w:id="18" w:author="Rozemarijn Hoobroeckx" w:date="2023-07-12T14:09:00Z" w:initials="RH">
    <w:p w14:paraId="1F28286B" w14:textId="5AE726CD" w:rsidR="000129C4" w:rsidRDefault="000129C4" w:rsidP="00A73BD9">
      <w:pPr>
        <w:pStyle w:val="Tekstopmerking"/>
      </w:pPr>
      <w:r>
        <w:rPr>
          <w:rStyle w:val="Verwijzingopmerking"/>
        </w:rPr>
        <w:annotationRef/>
      </w:r>
      <w:r>
        <w:t>Toevoegen artikel 7 en 8 model GV (vertegenwoordiging, belet en ontstentenis, tegenstrijdig belang, buiten vergadering)</w:t>
      </w:r>
    </w:p>
  </w:comment>
  <w:comment w:id="17" w:author="Rozemarijn Hoobroeckx" w:date="2023-07-12T14:02:00Z" w:initials="RH">
    <w:p w14:paraId="1D295C67" w14:textId="4DF191ED" w:rsidR="00951DC0" w:rsidRDefault="00951DC0" w:rsidP="002E22EF">
      <w:pPr>
        <w:pStyle w:val="Tekstopmerking"/>
      </w:pPr>
      <w:r>
        <w:rPr>
          <w:rStyle w:val="Verwijzingopmerking"/>
        </w:rPr>
        <w:annotationRef/>
      </w:r>
      <w:r>
        <w:t>Taken staan in het huishoudelijk reglement. Dit hoeft niet in de statuten te staan, is dat wel wenselijk?</w:t>
      </w:r>
    </w:p>
  </w:comment>
  <w:comment w:id="22" w:author="Rozemarijn Hoobroeckx" w:date="2023-07-12T14:04:00Z" w:initials="RH">
    <w:p w14:paraId="79489A02" w14:textId="77777777" w:rsidR="00583BDB" w:rsidRDefault="00583BDB" w:rsidP="005600C1">
      <w:pPr>
        <w:pStyle w:val="Tekstopmerking"/>
      </w:pPr>
      <w:r>
        <w:rPr>
          <w:rStyle w:val="Verwijzingopmerking"/>
        </w:rPr>
        <w:annotationRef/>
      </w:r>
      <w:r>
        <w:t>Staat in HHR</w:t>
      </w:r>
    </w:p>
  </w:comment>
  <w:comment w:id="25" w:author="Rozemarijn Hoobroeckx" w:date="2023-07-12T14:12:00Z" w:initials="RH">
    <w:p w14:paraId="57ABA0F4" w14:textId="77777777" w:rsidR="00952761" w:rsidRDefault="005C02D9" w:rsidP="003F2FAC">
      <w:pPr>
        <w:pStyle w:val="Tekstopmerking"/>
      </w:pPr>
      <w:r>
        <w:rPr>
          <w:rStyle w:val="Verwijzingopmerking"/>
        </w:rPr>
        <w:annotationRef/>
      </w:r>
      <w:r w:rsidR="00952761">
        <w:t>Toevoegen regels over leiden van vergadering en notulen</w:t>
      </w:r>
    </w:p>
  </w:comment>
  <w:comment w:id="26" w:author="Rozemarijn Hoobroeckx" w:date="2023-07-12T14:10:00Z" w:initials="RH">
    <w:p w14:paraId="097FBB80" w14:textId="7F5387E5" w:rsidR="006C7F07" w:rsidRDefault="006C7F07" w:rsidP="009A089E">
      <w:pPr>
        <w:pStyle w:val="Tekstopmerking"/>
      </w:pPr>
      <w:r>
        <w:rPr>
          <w:rStyle w:val="Verwijzingopmerking"/>
        </w:rPr>
        <w:annotationRef/>
      </w:r>
      <w:r>
        <w:t>formulering</w:t>
      </w:r>
    </w:p>
  </w:comment>
  <w:comment w:id="27" w:author="Rozemarijn Hoobroeckx" w:date="2023-07-12T14:11:00Z" w:initials="RH">
    <w:p w14:paraId="41778A27" w14:textId="77777777" w:rsidR="009F0C37" w:rsidRDefault="009F0C37" w:rsidP="00CE4A76">
      <w:pPr>
        <w:pStyle w:val="Tekstopmerking"/>
      </w:pPr>
      <w:r>
        <w:rPr>
          <w:rStyle w:val="Verwijzingopmerking"/>
        </w:rPr>
        <w:annotationRef/>
      </w:r>
      <w:r>
        <w:t>Toevoegen regels over staken van stemmen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82E199" w15:done="0"/>
  <w15:commentEx w15:paraId="1440DD31" w15:done="0"/>
  <w15:commentEx w15:paraId="076CEEE9" w15:done="0"/>
  <w15:commentEx w15:paraId="05F20F39" w15:done="0"/>
  <w15:commentEx w15:paraId="6F282E3C" w15:done="0"/>
  <w15:commentEx w15:paraId="167881B8" w15:done="0"/>
  <w15:commentEx w15:paraId="5C30FFBA" w15:done="0"/>
  <w15:commentEx w15:paraId="1F28286B" w15:done="0"/>
  <w15:commentEx w15:paraId="1D295C67" w15:done="0"/>
  <w15:commentEx w15:paraId="79489A02" w15:done="0"/>
  <w15:commentEx w15:paraId="57ABA0F4" w15:done="0"/>
  <w15:commentEx w15:paraId="097FBB80" w15:done="0"/>
  <w15:commentEx w15:paraId="41778A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7AB84" w16cex:dateUtc="2023-07-11T08:20:00Z"/>
  <w16cex:commentExtensible w16cex:durableId="2857ABA4" w16cex:dateUtc="2023-07-11T08:21:00Z"/>
  <w16cex:commentExtensible w16cex:durableId="2857ABB2" w16cex:dateUtc="2023-07-11T08:21:00Z"/>
  <w16cex:commentExtensible w16cex:durableId="2857AC29" w16cex:dateUtc="2023-07-11T08:23:00Z"/>
  <w16cex:commentExtensible w16cex:durableId="2857ACA8" w16cex:dateUtc="2023-07-11T08:25:00Z"/>
  <w16cex:commentExtensible w16cex:durableId="2857ACC6" w16cex:dateUtc="2023-07-11T08:26:00Z"/>
  <w16cex:commentExtensible w16cex:durableId="285937EF" w16cex:dateUtc="2023-07-12T12:32:00Z"/>
  <w16cex:commentExtensible w16cex:durableId="28593286" w16cex:dateUtc="2023-07-12T12:09:00Z"/>
  <w16cex:commentExtensible w16cex:durableId="285930EE" w16cex:dateUtc="2023-07-12T12:02:00Z"/>
  <w16cex:commentExtensible w16cex:durableId="28593170" w16cex:dateUtc="2023-07-12T12:04:00Z"/>
  <w16cex:commentExtensible w16cex:durableId="28593347" w16cex:dateUtc="2023-07-12T12:12:00Z"/>
  <w16cex:commentExtensible w16cex:durableId="285932E6" w16cex:dateUtc="2023-07-12T12:10:00Z"/>
  <w16cex:commentExtensible w16cex:durableId="28593316" w16cex:dateUtc="2023-07-12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82E199" w16cid:durableId="2857AB84"/>
  <w16cid:commentId w16cid:paraId="1440DD31" w16cid:durableId="2857ABA4"/>
  <w16cid:commentId w16cid:paraId="076CEEE9" w16cid:durableId="2857ABB2"/>
  <w16cid:commentId w16cid:paraId="05F20F39" w16cid:durableId="2857AC29"/>
  <w16cid:commentId w16cid:paraId="6F282E3C" w16cid:durableId="2857ACA8"/>
  <w16cid:commentId w16cid:paraId="167881B8" w16cid:durableId="2857ACC6"/>
  <w16cid:commentId w16cid:paraId="5C30FFBA" w16cid:durableId="285937EF"/>
  <w16cid:commentId w16cid:paraId="1F28286B" w16cid:durableId="28593286"/>
  <w16cid:commentId w16cid:paraId="1D295C67" w16cid:durableId="285930EE"/>
  <w16cid:commentId w16cid:paraId="79489A02" w16cid:durableId="28593170"/>
  <w16cid:commentId w16cid:paraId="57ABA0F4" w16cid:durableId="28593347"/>
  <w16cid:commentId w16cid:paraId="097FBB80" w16cid:durableId="285932E6"/>
  <w16cid:commentId w16cid:paraId="41778A27" w16cid:durableId="28593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5699" w14:textId="77777777" w:rsidR="00900F99" w:rsidRDefault="00900F99">
      <w:r>
        <w:separator/>
      </w:r>
    </w:p>
  </w:endnote>
  <w:endnote w:type="continuationSeparator" w:id="0">
    <w:p w14:paraId="28E4EACC" w14:textId="77777777" w:rsidR="00900F99" w:rsidRDefault="0090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D7A8" w14:textId="7248B3B1" w:rsidR="00C03C8D" w:rsidRDefault="00C03C8D" w:rsidP="0062422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E7BC5">
      <w:rPr>
        <w:rStyle w:val="Paginanummer"/>
        <w:noProof/>
      </w:rPr>
      <w:t>2</w:t>
    </w:r>
    <w:r>
      <w:rPr>
        <w:rStyle w:val="Paginanummer"/>
      </w:rPr>
      <w:fldChar w:fldCharType="end"/>
    </w:r>
  </w:p>
  <w:p w14:paraId="71B9D7A9" w14:textId="77777777" w:rsidR="00C03C8D" w:rsidRDefault="00C03C8D" w:rsidP="00171A83">
    <w:pPr>
      <w:pStyle w:val="Voettekst"/>
      <w:ind w:right="360"/>
    </w:pPr>
  </w:p>
  <w:p w14:paraId="3C176461" w14:textId="77777777" w:rsidR="00EB2878" w:rsidRDefault="00EB28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D7AA" w14:textId="77777777" w:rsidR="00C03C8D" w:rsidRDefault="00C03C8D" w:rsidP="0062422F">
    <w:pPr>
      <w:pStyle w:val="Voettekst"/>
      <w:framePr w:wrap="around" w:vAnchor="text" w:hAnchor="margin" w:xAlign="right" w:y="1"/>
      <w:rPr>
        <w:rStyle w:val="Paginanummer"/>
      </w:rPr>
    </w:pPr>
  </w:p>
  <w:p w14:paraId="71B9D7AB" w14:textId="77777777" w:rsidR="00C03C8D" w:rsidRDefault="00C03C8D" w:rsidP="00171A83">
    <w:pPr>
      <w:pStyle w:val="Voettekst"/>
      <w:framePr w:h="1385" w:hRule="exact" w:wrap="around" w:vAnchor="text" w:hAnchor="margin" w:xAlign="right" w:y="574"/>
      <w:rPr>
        <w:rStyle w:val="Paginanummer"/>
      </w:rPr>
    </w:pPr>
  </w:p>
  <w:p w14:paraId="2C7611B0" w14:textId="2FA7D76F" w:rsidR="00EB2878" w:rsidRDefault="00CB15A7">
    <w:r>
      <w:rPr>
        <w:noProof/>
        <w:lang w:eastAsia="nl-NL"/>
      </w:rPr>
      <mc:AlternateContent>
        <mc:Choice Requires="wps">
          <w:drawing>
            <wp:anchor distT="0" distB="0" distL="114300" distR="114300" simplePos="0" relativeHeight="251660288" behindDoc="0" locked="0" layoutInCell="1" allowOverlap="1" wp14:anchorId="018659D2" wp14:editId="7BC780DF">
              <wp:simplePos x="0" y="0"/>
              <wp:positionH relativeFrom="column">
                <wp:posOffset>-350520</wp:posOffset>
              </wp:positionH>
              <wp:positionV relativeFrom="paragraph">
                <wp:posOffset>9525</wp:posOffset>
              </wp:positionV>
              <wp:extent cx="6242050" cy="227330"/>
              <wp:effectExtent l="1905" t="0" r="4445" b="1270"/>
              <wp:wrapNone/>
              <wp:docPr id="3984875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3A2C4" w14:textId="775BD7C7" w:rsidR="003025A4" w:rsidRPr="003025A4" w:rsidRDefault="001E7BC5">
                          <w:pPr>
                            <w:rPr>
                              <w:sz w:val="16"/>
                              <w:szCs w:val="18"/>
                            </w:rPr>
                          </w:pPr>
                          <w:r>
                            <w:rPr>
                              <w:sz w:val="16"/>
                              <w:szCs w:val="18"/>
                            </w:rPr>
                            <w:t>Modelstatuut Regiovereniging Lek- en IJsselstreek</w:t>
                          </w:r>
                          <w:r w:rsidR="004A73A3">
                            <w:rPr>
                              <w:sz w:val="16"/>
                              <w:szCs w:val="18"/>
                            </w:rPr>
                            <w:t xml:space="preserve"> – versie 2.2 – 24 maart 2023</w:t>
                          </w:r>
                          <w:r>
                            <w:rPr>
                              <w:sz w:val="16"/>
                              <w:szCs w:val="18"/>
                            </w:rPr>
                            <w:tab/>
                          </w:r>
                          <w:r>
                            <w:rPr>
                              <w:sz w:val="16"/>
                              <w:szCs w:val="18"/>
                            </w:rPr>
                            <w:tab/>
                            <w:t xml:space="preserve"> </w:t>
                          </w:r>
                          <w:r>
                            <w:rPr>
                              <w:sz w:val="16"/>
                              <w:szCs w:val="18"/>
                            </w:rPr>
                            <w:tab/>
                          </w:r>
                          <w:r>
                            <w:rPr>
                              <w:sz w:val="16"/>
                              <w:szCs w:val="18"/>
                            </w:rPr>
                            <w:tab/>
                          </w:r>
                          <w:r>
                            <w:rPr>
                              <w:sz w:val="16"/>
                              <w:szCs w:val="18"/>
                            </w:rPr>
                            <w:tab/>
                          </w:r>
                          <w:r>
                            <w:rPr>
                              <w:sz w:val="16"/>
                              <w:szCs w:val="18"/>
                            </w:rPr>
                            <w:tab/>
                          </w:r>
                          <w:r w:rsidRPr="001E7BC5">
                            <w:rPr>
                              <w:sz w:val="16"/>
                              <w:szCs w:val="18"/>
                            </w:rPr>
                            <w:t xml:space="preserve">Pagina </w:t>
                          </w:r>
                          <w:r w:rsidRPr="001E7BC5">
                            <w:rPr>
                              <w:b/>
                              <w:bCs/>
                              <w:sz w:val="16"/>
                              <w:szCs w:val="18"/>
                            </w:rPr>
                            <w:fldChar w:fldCharType="begin"/>
                          </w:r>
                          <w:r w:rsidRPr="001E7BC5">
                            <w:rPr>
                              <w:b/>
                              <w:bCs/>
                              <w:sz w:val="16"/>
                              <w:szCs w:val="18"/>
                            </w:rPr>
                            <w:instrText>PAGE  \* Arabic  \* MERGEFORMAT</w:instrText>
                          </w:r>
                          <w:r w:rsidRPr="001E7BC5">
                            <w:rPr>
                              <w:b/>
                              <w:bCs/>
                              <w:sz w:val="16"/>
                              <w:szCs w:val="18"/>
                            </w:rPr>
                            <w:fldChar w:fldCharType="separate"/>
                          </w:r>
                          <w:r w:rsidRPr="001E7BC5">
                            <w:rPr>
                              <w:b/>
                              <w:bCs/>
                              <w:sz w:val="16"/>
                              <w:szCs w:val="18"/>
                            </w:rPr>
                            <w:t>1</w:t>
                          </w:r>
                          <w:r w:rsidRPr="001E7BC5">
                            <w:rPr>
                              <w:b/>
                              <w:bCs/>
                              <w:sz w:val="16"/>
                              <w:szCs w:val="18"/>
                            </w:rPr>
                            <w:fldChar w:fldCharType="end"/>
                          </w:r>
                          <w:r w:rsidRPr="001E7BC5">
                            <w:rPr>
                              <w:sz w:val="16"/>
                              <w:szCs w:val="18"/>
                            </w:rPr>
                            <w:t xml:space="preserve"> van </w:t>
                          </w:r>
                          <w:r w:rsidRPr="001E7BC5">
                            <w:rPr>
                              <w:b/>
                              <w:bCs/>
                              <w:sz w:val="16"/>
                              <w:szCs w:val="18"/>
                            </w:rPr>
                            <w:fldChar w:fldCharType="begin"/>
                          </w:r>
                          <w:r w:rsidRPr="001E7BC5">
                            <w:rPr>
                              <w:b/>
                              <w:bCs/>
                              <w:sz w:val="16"/>
                              <w:szCs w:val="18"/>
                            </w:rPr>
                            <w:instrText>NUMPAGES  \* Arabic  \* MERGEFORMAT</w:instrText>
                          </w:r>
                          <w:r w:rsidRPr="001E7BC5">
                            <w:rPr>
                              <w:b/>
                              <w:bCs/>
                              <w:sz w:val="16"/>
                              <w:szCs w:val="18"/>
                            </w:rPr>
                            <w:fldChar w:fldCharType="separate"/>
                          </w:r>
                          <w:r w:rsidRPr="001E7BC5">
                            <w:rPr>
                              <w:b/>
                              <w:bCs/>
                              <w:sz w:val="16"/>
                              <w:szCs w:val="18"/>
                            </w:rPr>
                            <w:t>2</w:t>
                          </w:r>
                          <w:r w:rsidRPr="001E7BC5">
                            <w:rPr>
                              <w:b/>
                              <w:bCs/>
                              <w:sz w:val="16"/>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659D2" id="_x0000_t202" coordsize="21600,21600" o:spt="202" path="m,l,21600r21600,l21600,xe">
              <v:stroke joinstyle="miter"/>
              <v:path gradientshapeok="t" o:connecttype="rect"/>
            </v:shapetype>
            <v:shape id="Text Box 1" o:spid="_x0000_s1028" type="#_x0000_t202" style="position:absolute;margin-left:-27.6pt;margin-top:.75pt;width:491.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" filled="f" stroked="f">
              <v:textbox>
                <w:txbxContent>
                  <w:p w14:paraId="6403A2C4" w14:textId="775BD7C7" w:rsidR="003025A4" w:rsidRPr="003025A4" w:rsidRDefault="001E7BC5">
                    <w:pPr>
                      <w:rPr>
                        <w:sz w:val="16"/>
                        <w:szCs w:val="18"/>
                      </w:rPr>
                    </w:pPr>
                    <w:r>
                      <w:rPr>
                        <w:sz w:val="16"/>
                        <w:szCs w:val="18"/>
                      </w:rPr>
                      <w:t>Modelstatuut Regiovereniging Lek- en IJsselstreek</w:t>
                    </w:r>
                    <w:r w:rsidR="004A73A3">
                      <w:rPr>
                        <w:sz w:val="16"/>
                        <w:szCs w:val="18"/>
                      </w:rPr>
                      <w:t xml:space="preserve"> – versie 2.2 – 24 maart 2023</w:t>
                    </w:r>
                    <w:r>
                      <w:rPr>
                        <w:sz w:val="16"/>
                        <w:szCs w:val="18"/>
                      </w:rPr>
                      <w:tab/>
                    </w:r>
                    <w:r>
                      <w:rPr>
                        <w:sz w:val="16"/>
                        <w:szCs w:val="18"/>
                      </w:rPr>
                      <w:tab/>
                      <w:t xml:space="preserve"> </w:t>
                    </w:r>
                    <w:r>
                      <w:rPr>
                        <w:sz w:val="16"/>
                        <w:szCs w:val="18"/>
                      </w:rPr>
                      <w:tab/>
                    </w:r>
                    <w:r>
                      <w:rPr>
                        <w:sz w:val="16"/>
                        <w:szCs w:val="18"/>
                      </w:rPr>
                      <w:tab/>
                    </w:r>
                    <w:r>
                      <w:rPr>
                        <w:sz w:val="16"/>
                        <w:szCs w:val="18"/>
                      </w:rPr>
                      <w:tab/>
                    </w:r>
                    <w:r>
                      <w:rPr>
                        <w:sz w:val="16"/>
                        <w:szCs w:val="18"/>
                      </w:rPr>
                      <w:tab/>
                    </w:r>
                    <w:r w:rsidRPr="001E7BC5">
                      <w:rPr>
                        <w:sz w:val="16"/>
                        <w:szCs w:val="18"/>
                      </w:rPr>
                      <w:t xml:space="preserve">Pagina </w:t>
                    </w:r>
                    <w:r w:rsidRPr="001E7BC5">
                      <w:rPr>
                        <w:b/>
                        <w:bCs/>
                        <w:sz w:val="16"/>
                        <w:szCs w:val="18"/>
                      </w:rPr>
                      <w:fldChar w:fldCharType="begin"/>
                    </w:r>
                    <w:r w:rsidRPr="001E7BC5">
                      <w:rPr>
                        <w:b/>
                        <w:bCs/>
                        <w:sz w:val="16"/>
                        <w:szCs w:val="18"/>
                      </w:rPr>
                      <w:instrText>PAGE  \* Arabic  \* MERGEFORMAT</w:instrText>
                    </w:r>
                    <w:r w:rsidRPr="001E7BC5">
                      <w:rPr>
                        <w:b/>
                        <w:bCs/>
                        <w:sz w:val="16"/>
                        <w:szCs w:val="18"/>
                      </w:rPr>
                      <w:fldChar w:fldCharType="separate"/>
                    </w:r>
                    <w:r w:rsidRPr="001E7BC5">
                      <w:rPr>
                        <w:b/>
                        <w:bCs/>
                        <w:sz w:val="16"/>
                        <w:szCs w:val="18"/>
                      </w:rPr>
                      <w:t>1</w:t>
                    </w:r>
                    <w:r w:rsidRPr="001E7BC5">
                      <w:rPr>
                        <w:b/>
                        <w:bCs/>
                        <w:sz w:val="16"/>
                        <w:szCs w:val="18"/>
                      </w:rPr>
                      <w:fldChar w:fldCharType="end"/>
                    </w:r>
                    <w:r w:rsidRPr="001E7BC5">
                      <w:rPr>
                        <w:sz w:val="16"/>
                        <w:szCs w:val="18"/>
                      </w:rPr>
                      <w:t xml:space="preserve"> van </w:t>
                    </w:r>
                    <w:r w:rsidRPr="001E7BC5">
                      <w:rPr>
                        <w:b/>
                        <w:bCs/>
                        <w:sz w:val="16"/>
                        <w:szCs w:val="18"/>
                      </w:rPr>
                      <w:fldChar w:fldCharType="begin"/>
                    </w:r>
                    <w:r w:rsidRPr="001E7BC5">
                      <w:rPr>
                        <w:b/>
                        <w:bCs/>
                        <w:sz w:val="16"/>
                        <w:szCs w:val="18"/>
                      </w:rPr>
                      <w:instrText>NUMPAGES  \* Arabic  \* MERGEFORMAT</w:instrText>
                    </w:r>
                    <w:r w:rsidRPr="001E7BC5">
                      <w:rPr>
                        <w:b/>
                        <w:bCs/>
                        <w:sz w:val="16"/>
                        <w:szCs w:val="18"/>
                      </w:rPr>
                      <w:fldChar w:fldCharType="separate"/>
                    </w:r>
                    <w:r w:rsidRPr="001E7BC5">
                      <w:rPr>
                        <w:b/>
                        <w:bCs/>
                        <w:sz w:val="16"/>
                        <w:szCs w:val="18"/>
                      </w:rPr>
                      <w:t>2</w:t>
                    </w:r>
                    <w:r w:rsidRPr="001E7BC5">
                      <w:rPr>
                        <w:b/>
                        <w:bCs/>
                        <w:sz w:val="16"/>
                        <w:szCs w:val="18"/>
                      </w:rPr>
                      <w:fldChar w:fldCharType="end"/>
                    </w:r>
                  </w:p>
                </w:txbxContent>
              </v:textbox>
            </v:shape>
          </w:pict>
        </mc:Fallback>
      </mc:AlternateContent>
    </w:r>
    <w:r w:rsidR="003025A4">
      <w:rPr>
        <w:noProof/>
        <w:lang w:eastAsia="nl-NL"/>
      </w:rPr>
      <w:drawing>
        <wp:anchor distT="0" distB="0" distL="114300" distR="114300" simplePos="0" relativeHeight="251651584" behindDoc="1" locked="0" layoutInCell="1" allowOverlap="1" wp14:anchorId="04154571" wp14:editId="79EB1A75">
          <wp:simplePos x="0" y="0"/>
          <wp:positionH relativeFrom="column">
            <wp:posOffset>-909114</wp:posOffset>
          </wp:positionH>
          <wp:positionV relativeFrom="paragraph">
            <wp:posOffset>-69347</wp:posOffset>
          </wp:positionV>
          <wp:extent cx="7723505" cy="370840"/>
          <wp:effectExtent l="19050" t="0" r="0" b="0"/>
          <wp:wrapNone/>
          <wp:docPr id="8" name="Afbeelding 8" descr="head_lu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_lucht"/>
                  <pic:cNvPicPr>
                    <a:picLocks noChangeAspect="1" noChangeArrowheads="1"/>
                  </pic:cNvPicPr>
                </pic:nvPicPr>
                <pic:blipFill>
                  <a:blip r:embed="rId1"/>
                  <a:srcRect/>
                  <a:stretch>
                    <a:fillRect/>
                  </a:stretch>
                </pic:blipFill>
                <pic:spPr bwMode="auto">
                  <a:xfrm>
                    <a:off x="0" y="0"/>
                    <a:ext cx="7723505" cy="3708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D715" w14:textId="77777777" w:rsidR="00900F99" w:rsidRDefault="00900F99">
      <w:r>
        <w:separator/>
      </w:r>
    </w:p>
  </w:footnote>
  <w:footnote w:type="continuationSeparator" w:id="0">
    <w:p w14:paraId="1ACBEF6F" w14:textId="77777777" w:rsidR="00900F99" w:rsidRDefault="0090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D7A7" w14:textId="38C83EA0" w:rsidR="00C03C8D" w:rsidRDefault="00CB15A7">
    <w:r>
      <w:rPr>
        <w:noProof/>
        <w:lang w:eastAsia="nl-NL"/>
      </w:rPr>
      <mc:AlternateContent>
        <mc:Choice Requires="wps">
          <w:drawing>
            <wp:anchor distT="0" distB="0" distL="114300" distR="114300" simplePos="0" relativeHeight="251663360" behindDoc="0" locked="0" layoutInCell="1" allowOverlap="1" wp14:anchorId="181C1DC4" wp14:editId="0D881632">
              <wp:simplePos x="0" y="0"/>
              <wp:positionH relativeFrom="column">
                <wp:posOffset>5682615</wp:posOffset>
              </wp:positionH>
              <wp:positionV relativeFrom="paragraph">
                <wp:posOffset>-370840</wp:posOffset>
              </wp:positionV>
              <wp:extent cx="799465" cy="640080"/>
              <wp:effectExtent l="0" t="635" r="4445" b="0"/>
              <wp:wrapNone/>
              <wp:docPr id="1749052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8A2DF" w14:textId="4A9AF2D9" w:rsidR="001E7BC5" w:rsidRDefault="001E7BC5" w:rsidP="001E7BC5">
                          <w:pPr>
                            <w:jc w:val="right"/>
                          </w:pPr>
                          <w:r>
                            <w:rPr>
                              <w:noProof/>
                            </w:rPr>
                            <w:drawing>
                              <wp:inline distT="0" distB="0" distL="0" distR="0" wp14:anchorId="3563429A" wp14:editId="10F4D9A4">
                                <wp:extent cx="534768" cy="52768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540884" cy="5337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C1DC4" id="_x0000_t202" coordsize="21600,21600" o:spt="202" path="m,l,21600r21600,l21600,xe">
              <v:stroke joinstyle="miter"/>
              <v:path gradientshapeok="t" o:connecttype="rect"/>
            </v:shapetype>
            <v:shape id="Text Box 2" o:spid="_x0000_s1026" type="#_x0000_t202" style="position:absolute;margin-left:447.45pt;margin-top:-29.2pt;width:62.95pt;height: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" filled="f" stroked="f">
              <v:textbox>
                <w:txbxContent>
                  <w:p w14:paraId="0ED8A2DF" w14:textId="4A9AF2D9" w:rsidR="001E7BC5" w:rsidRDefault="001E7BC5" w:rsidP="001E7BC5">
                    <w:pPr>
                      <w:jc w:val="right"/>
                    </w:pPr>
                    <w:r>
                      <w:rPr>
                        <w:noProof/>
                      </w:rPr>
                      <w:drawing>
                        <wp:inline distT="0" distB="0" distL="0" distR="0" wp14:anchorId="3563429A" wp14:editId="10F4D9A4">
                          <wp:extent cx="534768" cy="52768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540884" cy="533720"/>
                                  </a:xfrm>
                                  <a:prstGeom prst="rect">
                                    <a:avLst/>
                                  </a:prstGeom>
                                </pic:spPr>
                              </pic:pic>
                            </a:graphicData>
                          </a:graphic>
                        </wp:inline>
                      </w:drawing>
                    </w:r>
                  </w:p>
                </w:txbxContent>
              </v:textbox>
            </v:shape>
          </w:pict>
        </mc:Fallback>
      </mc:AlternateContent>
    </w:r>
    <w:r>
      <w:rPr>
        <w:noProof/>
        <w:lang w:eastAsia="nl-NL"/>
      </w:rPr>
      <mc:AlternateContent>
        <mc:Choice Requires="wps">
          <w:drawing>
            <wp:anchor distT="0" distB="0" distL="114300" distR="114300" simplePos="0" relativeHeight="251664384" behindDoc="0" locked="0" layoutInCell="1" allowOverlap="1" wp14:anchorId="181C1DC4" wp14:editId="6FDCAE63">
              <wp:simplePos x="0" y="0"/>
              <wp:positionH relativeFrom="column">
                <wp:posOffset>5269865</wp:posOffset>
              </wp:positionH>
              <wp:positionV relativeFrom="paragraph">
                <wp:posOffset>-370840</wp:posOffset>
              </wp:positionV>
              <wp:extent cx="683895" cy="640080"/>
              <wp:effectExtent l="2540" t="635" r="0" b="0"/>
              <wp:wrapNone/>
              <wp:docPr id="1912151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3483D" w14:textId="77777777" w:rsidR="001E7BC5" w:rsidRDefault="001E7BC5" w:rsidP="001E7BC5">
                          <w:r>
                            <w:rPr>
                              <w:noProof/>
                            </w:rPr>
                            <w:drawing>
                              <wp:inline distT="0" distB="0" distL="0" distR="0" wp14:anchorId="62870EB2" wp14:editId="77463977">
                                <wp:extent cx="528099" cy="528099"/>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536896" cy="53689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C1DC4" id="Text Box 3" o:spid="_x0000_s1027" type="#_x0000_t202" style="position:absolute;margin-left:414.95pt;margin-top:-29.2pt;width:53.85pt;height:5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" filled="f" stroked="f">
              <v:textbox>
                <w:txbxContent>
                  <w:p w14:paraId="36D3483D" w14:textId="77777777" w:rsidR="001E7BC5" w:rsidRDefault="001E7BC5" w:rsidP="001E7BC5">
                    <w:r>
                      <w:rPr>
                        <w:noProof/>
                      </w:rPr>
                      <w:drawing>
                        <wp:inline distT="0" distB="0" distL="0" distR="0" wp14:anchorId="62870EB2" wp14:editId="77463977">
                          <wp:extent cx="528099" cy="528099"/>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536896" cy="536896"/>
                                  </a:xfrm>
                                  <a:prstGeom prst="rect">
                                    <a:avLst/>
                                  </a:prstGeom>
                                </pic:spPr>
                              </pic:pic>
                            </a:graphicData>
                          </a:graphic>
                        </wp:inline>
                      </w:drawing>
                    </w:r>
                  </w:p>
                </w:txbxContent>
              </v:textbox>
            </v:shape>
          </w:pict>
        </mc:Fallback>
      </mc:AlternateContent>
    </w:r>
    <w:r w:rsidR="001E7BC5">
      <w:rPr>
        <w:noProof/>
        <w:lang w:eastAsia="nl-NL"/>
      </w:rPr>
      <w:drawing>
        <wp:anchor distT="0" distB="0" distL="114300" distR="114300" simplePos="0" relativeHeight="251663872" behindDoc="1" locked="0" layoutInCell="1" allowOverlap="1" wp14:anchorId="492E4FF6" wp14:editId="634EDB3B">
          <wp:simplePos x="0" y="0"/>
          <wp:positionH relativeFrom="column">
            <wp:posOffset>-907808</wp:posOffset>
          </wp:positionH>
          <wp:positionV relativeFrom="paragraph">
            <wp:posOffset>-455502</wp:posOffset>
          </wp:positionV>
          <wp:extent cx="7723505" cy="655409"/>
          <wp:effectExtent l="0" t="0" r="0" b="0"/>
          <wp:wrapNone/>
          <wp:docPr id="1" name="Afbeelding 1" descr="head_lu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_lucht"/>
                  <pic:cNvPicPr>
                    <a:picLocks noChangeAspect="1" noChangeArrowheads="1"/>
                  </pic:cNvPicPr>
                </pic:nvPicPr>
                <pic:blipFill>
                  <a:blip r:embed="rId3"/>
                  <a:srcRect/>
                  <a:stretch>
                    <a:fillRect/>
                  </a:stretch>
                </pic:blipFill>
                <pic:spPr bwMode="auto">
                  <a:xfrm>
                    <a:off x="0" y="0"/>
                    <a:ext cx="7878878" cy="668594"/>
                  </a:xfrm>
                  <a:prstGeom prst="rect">
                    <a:avLst/>
                  </a:prstGeom>
                  <a:noFill/>
                  <a:ln w="9525">
                    <a:noFill/>
                    <a:miter lim="800000"/>
                    <a:headEnd/>
                    <a:tailEnd/>
                  </a:ln>
                </pic:spPr>
              </pic:pic>
            </a:graphicData>
          </a:graphic>
          <wp14:sizeRelV relativeFrom="margin">
            <wp14:pctHeight>0</wp14:pctHeight>
          </wp14:sizeRelV>
        </wp:anchor>
      </w:drawing>
    </w:r>
    <w:r w:rsidR="00C03C8D">
      <w:rPr>
        <w:noProof/>
        <w:lang w:eastAsia="nl-NL"/>
      </w:rPr>
      <w:t xml:space="preserve"> </w:t>
    </w:r>
  </w:p>
  <w:p w14:paraId="2696D37E" w14:textId="77777777" w:rsidR="00EB2878" w:rsidRDefault="00EB2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756"/>
    <w:multiLevelType w:val="hybridMultilevel"/>
    <w:tmpl w:val="BA1E9D38"/>
    <w:lvl w:ilvl="0" w:tplc="2A3CAECA">
      <w:start w:val="1"/>
      <w:numFmt w:val="decimal"/>
      <w:lvlText w:val="%1."/>
      <w:lvlJc w:val="left"/>
      <w:pPr>
        <w:tabs>
          <w:tab w:val="num" w:pos="720"/>
        </w:tabs>
        <w:ind w:left="720" w:hanging="360"/>
      </w:pPr>
      <w:rPr>
        <w:rFonts w:hint="default"/>
        <w:b w:val="0"/>
        <w:i w:val="0"/>
        <w:color w:val="auto"/>
      </w:rPr>
    </w:lvl>
    <w:lvl w:ilvl="1" w:tplc="06762A12">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55E1335"/>
    <w:multiLevelType w:val="hybridMultilevel"/>
    <w:tmpl w:val="E848BEF4"/>
    <w:lvl w:ilvl="0" w:tplc="2A3CAECA">
      <w:start w:val="1"/>
      <w:numFmt w:val="decimal"/>
      <w:lvlText w:val="%1."/>
      <w:lvlJc w:val="left"/>
      <w:pPr>
        <w:tabs>
          <w:tab w:val="num" w:pos="720"/>
        </w:tabs>
        <w:ind w:left="720" w:hanging="360"/>
      </w:pPr>
      <w:rPr>
        <w:rFonts w:hint="default"/>
        <w:b w:val="0"/>
        <w:i w:val="0"/>
        <w:color w:val="auto"/>
      </w:rPr>
    </w:lvl>
    <w:lvl w:ilvl="1" w:tplc="0EB0BC00">
      <w:start w:val="1"/>
      <w:numFmt w:val="lowerLetter"/>
      <w:lvlText w:val="%2."/>
      <w:lvlJc w:val="left"/>
      <w:pPr>
        <w:tabs>
          <w:tab w:val="num" w:pos="1440"/>
        </w:tabs>
        <w:ind w:left="1440" w:hanging="360"/>
      </w:pPr>
      <w:rPr>
        <w:rFonts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7E336C0"/>
    <w:multiLevelType w:val="hybridMultilevel"/>
    <w:tmpl w:val="A04E61D0"/>
    <w:lvl w:ilvl="0" w:tplc="E2BE0F7E">
      <w:start w:val="1"/>
      <w:numFmt w:val="lowerLetter"/>
      <w:lvlText w:val="%1."/>
      <w:lvlJc w:val="left"/>
      <w:pPr>
        <w:tabs>
          <w:tab w:val="num" w:pos="1570"/>
        </w:tabs>
        <w:ind w:left="1570" w:hanging="360"/>
      </w:pPr>
      <w:rPr>
        <w:rFonts w:hint="default"/>
      </w:rPr>
    </w:lvl>
    <w:lvl w:ilvl="1" w:tplc="E3E42994">
      <w:start w:val="1"/>
      <w:numFmt w:val="decimal"/>
      <w:lvlText w:val="%2."/>
      <w:lvlJc w:val="left"/>
      <w:pPr>
        <w:tabs>
          <w:tab w:val="num" w:pos="2290"/>
        </w:tabs>
        <w:ind w:left="2290" w:hanging="360"/>
      </w:pPr>
      <w:rPr>
        <w:rFonts w:hint="default"/>
      </w:rPr>
    </w:lvl>
    <w:lvl w:ilvl="2" w:tplc="0413001B" w:tentative="1">
      <w:start w:val="1"/>
      <w:numFmt w:val="lowerRoman"/>
      <w:lvlText w:val="%3."/>
      <w:lvlJc w:val="right"/>
      <w:pPr>
        <w:tabs>
          <w:tab w:val="num" w:pos="3010"/>
        </w:tabs>
        <w:ind w:left="3010" w:hanging="180"/>
      </w:pPr>
    </w:lvl>
    <w:lvl w:ilvl="3" w:tplc="0413000F" w:tentative="1">
      <w:start w:val="1"/>
      <w:numFmt w:val="decimal"/>
      <w:lvlText w:val="%4."/>
      <w:lvlJc w:val="left"/>
      <w:pPr>
        <w:tabs>
          <w:tab w:val="num" w:pos="3730"/>
        </w:tabs>
        <w:ind w:left="3730" w:hanging="360"/>
      </w:pPr>
    </w:lvl>
    <w:lvl w:ilvl="4" w:tplc="04130019" w:tentative="1">
      <w:start w:val="1"/>
      <w:numFmt w:val="lowerLetter"/>
      <w:lvlText w:val="%5."/>
      <w:lvlJc w:val="left"/>
      <w:pPr>
        <w:tabs>
          <w:tab w:val="num" w:pos="4450"/>
        </w:tabs>
        <w:ind w:left="4450" w:hanging="360"/>
      </w:pPr>
    </w:lvl>
    <w:lvl w:ilvl="5" w:tplc="0413001B" w:tentative="1">
      <w:start w:val="1"/>
      <w:numFmt w:val="lowerRoman"/>
      <w:lvlText w:val="%6."/>
      <w:lvlJc w:val="right"/>
      <w:pPr>
        <w:tabs>
          <w:tab w:val="num" w:pos="5170"/>
        </w:tabs>
        <w:ind w:left="5170" w:hanging="180"/>
      </w:pPr>
    </w:lvl>
    <w:lvl w:ilvl="6" w:tplc="0413000F" w:tentative="1">
      <w:start w:val="1"/>
      <w:numFmt w:val="decimal"/>
      <w:lvlText w:val="%7."/>
      <w:lvlJc w:val="left"/>
      <w:pPr>
        <w:tabs>
          <w:tab w:val="num" w:pos="5890"/>
        </w:tabs>
        <w:ind w:left="5890" w:hanging="360"/>
      </w:pPr>
    </w:lvl>
    <w:lvl w:ilvl="7" w:tplc="04130019" w:tentative="1">
      <w:start w:val="1"/>
      <w:numFmt w:val="lowerLetter"/>
      <w:lvlText w:val="%8."/>
      <w:lvlJc w:val="left"/>
      <w:pPr>
        <w:tabs>
          <w:tab w:val="num" w:pos="6610"/>
        </w:tabs>
        <w:ind w:left="6610" w:hanging="360"/>
      </w:pPr>
    </w:lvl>
    <w:lvl w:ilvl="8" w:tplc="0413001B" w:tentative="1">
      <w:start w:val="1"/>
      <w:numFmt w:val="lowerRoman"/>
      <w:lvlText w:val="%9."/>
      <w:lvlJc w:val="right"/>
      <w:pPr>
        <w:tabs>
          <w:tab w:val="num" w:pos="7330"/>
        </w:tabs>
        <w:ind w:left="7330" w:hanging="180"/>
      </w:pPr>
    </w:lvl>
  </w:abstractNum>
  <w:abstractNum w:abstractNumId="3" w15:restartNumberingAfterBreak="0">
    <w:nsid w:val="0C4A1C42"/>
    <w:multiLevelType w:val="hybridMultilevel"/>
    <w:tmpl w:val="BD58821A"/>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C704B44"/>
    <w:multiLevelType w:val="hybridMultilevel"/>
    <w:tmpl w:val="C48E0912"/>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b w:val="0"/>
        <w:i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177F76"/>
    <w:multiLevelType w:val="hybridMultilevel"/>
    <w:tmpl w:val="52D2C660"/>
    <w:lvl w:ilvl="0" w:tplc="2A3CAECA">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72809E5"/>
    <w:multiLevelType w:val="hybridMultilevel"/>
    <w:tmpl w:val="C48E0912"/>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b w:val="0"/>
        <w:i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6733B43"/>
    <w:multiLevelType w:val="hybridMultilevel"/>
    <w:tmpl w:val="6CFEE898"/>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BDE2456"/>
    <w:multiLevelType w:val="hybridMultilevel"/>
    <w:tmpl w:val="BA749290"/>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F384646"/>
    <w:multiLevelType w:val="hybridMultilevel"/>
    <w:tmpl w:val="BC6ABDE6"/>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E60C4B"/>
    <w:multiLevelType w:val="hybridMultilevel"/>
    <w:tmpl w:val="BCA6CDAC"/>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37F20536"/>
    <w:multiLevelType w:val="hybridMultilevel"/>
    <w:tmpl w:val="BC6ABDE6"/>
    <w:lvl w:ilvl="0" w:tplc="FFFFFFFF">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7E6214"/>
    <w:multiLevelType w:val="hybridMultilevel"/>
    <w:tmpl w:val="9D02F7B0"/>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E78518D"/>
    <w:multiLevelType w:val="hybridMultilevel"/>
    <w:tmpl w:val="C48E0912"/>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b w:val="0"/>
        <w:i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32A6E89"/>
    <w:multiLevelType w:val="hybridMultilevel"/>
    <w:tmpl w:val="C48E0912"/>
    <w:lvl w:ilvl="0" w:tplc="2A3CAECA">
      <w:start w:val="1"/>
      <w:numFmt w:val="decimal"/>
      <w:lvlText w:val="%1."/>
      <w:lvlJc w:val="left"/>
      <w:pPr>
        <w:tabs>
          <w:tab w:val="num" w:pos="720"/>
        </w:tabs>
        <w:ind w:left="720" w:hanging="360"/>
      </w:pPr>
      <w:rPr>
        <w:rFonts w:hint="default"/>
        <w:b w:val="0"/>
        <w:i w:val="0"/>
        <w:color w:val="auto"/>
      </w:rPr>
    </w:lvl>
    <w:lvl w:ilvl="1" w:tplc="04130019">
      <w:start w:val="1"/>
      <w:numFmt w:val="lowerLetter"/>
      <w:lvlText w:val="%2."/>
      <w:lvlJc w:val="left"/>
      <w:pPr>
        <w:tabs>
          <w:tab w:val="num" w:pos="1440"/>
        </w:tabs>
        <w:ind w:left="1440" w:hanging="360"/>
      </w:pPr>
      <w:rPr>
        <w:rFonts w:hint="default"/>
        <w:b w:val="0"/>
        <w:i w:val="0"/>
        <w:color w:val="auto"/>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438C1041"/>
    <w:multiLevelType w:val="hybridMultilevel"/>
    <w:tmpl w:val="BC6ABDE6"/>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AE4367"/>
    <w:multiLevelType w:val="multilevel"/>
    <w:tmpl w:val="2FD4226E"/>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color w:val="auto"/>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7" w15:restartNumberingAfterBreak="0">
    <w:nsid w:val="4F970FA7"/>
    <w:multiLevelType w:val="hybridMultilevel"/>
    <w:tmpl w:val="BC6ABDE6"/>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9F313F"/>
    <w:multiLevelType w:val="hybridMultilevel"/>
    <w:tmpl w:val="8C7CF3C6"/>
    <w:lvl w:ilvl="0" w:tplc="4FFCEA04">
      <w:start w:val="1"/>
      <w:numFmt w:val="lowerLetter"/>
      <w:lvlText w:val="%1."/>
      <w:lvlJc w:val="left"/>
      <w:pPr>
        <w:tabs>
          <w:tab w:val="num" w:pos="1570"/>
        </w:tabs>
        <w:ind w:left="1570" w:hanging="360"/>
      </w:pPr>
      <w:rPr>
        <w:rFonts w:hint="default"/>
      </w:rPr>
    </w:lvl>
    <w:lvl w:ilvl="1" w:tplc="8DB6E7EA">
      <w:start w:val="1"/>
      <w:numFmt w:val="decimal"/>
      <w:lvlText w:val="%2."/>
      <w:lvlJc w:val="left"/>
      <w:pPr>
        <w:tabs>
          <w:tab w:val="num" w:pos="2290"/>
        </w:tabs>
        <w:ind w:left="2290" w:hanging="360"/>
      </w:pPr>
      <w:rPr>
        <w:rFonts w:hint="default"/>
      </w:rPr>
    </w:lvl>
    <w:lvl w:ilvl="2" w:tplc="0413001B" w:tentative="1">
      <w:start w:val="1"/>
      <w:numFmt w:val="lowerRoman"/>
      <w:lvlText w:val="%3."/>
      <w:lvlJc w:val="right"/>
      <w:pPr>
        <w:tabs>
          <w:tab w:val="num" w:pos="3010"/>
        </w:tabs>
        <w:ind w:left="3010" w:hanging="180"/>
      </w:pPr>
    </w:lvl>
    <w:lvl w:ilvl="3" w:tplc="0413000F" w:tentative="1">
      <w:start w:val="1"/>
      <w:numFmt w:val="decimal"/>
      <w:lvlText w:val="%4."/>
      <w:lvlJc w:val="left"/>
      <w:pPr>
        <w:tabs>
          <w:tab w:val="num" w:pos="3730"/>
        </w:tabs>
        <w:ind w:left="3730" w:hanging="360"/>
      </w:pPr>
    </w:lvl>
    <w:lvl w:ilvl="4" w:tplc="04130019" w:tentative="1">
      <w:start w:val="1"/>
      <w:numFmt w:val="lowerLetter"/>
      <w:lvlText w:val="%5."/>
      <w:lvlJc w:val="left"/>
      <w:pPr>
        <w:tabs>
          <w:tab w:val="num" w:pos="4450"/>
        </w:tabs>
        <w:ind w:left="4450" w:hanging="360"/>
      </w:pPr>
    </w:lvl>
    <w:lvl w:ilvl="5" w:tplc="0413001B" w:tentative="1">
      <w:start w:val="1"/>
      <w:numFmt w:val="lowerRoman"/>
      <w:lvlText w:val="%6."/>
      <w:lvlJc w:val="right"/>
      <w:pPr>
        <w:tabs>
          <w:tab w:val="num" w:pos="5170"/>
        </w:tabs>
        <w:ind w:left="5170" w:hanging="180"/>
      </w:pPr>
    </w:lvl>
    <w:lvl w:ilvl="6" w:tplc="0413000F" w:tentative="1">
      <w:start w:val="1"/>
      <w:numFmt w:val="decimal"/>
      <w:lvlText w:val="%7."/>
      <w:lvlJc w:val="left"/>
      <w:pPr>
        <w:tabs>
          <w:tab w:val="num" w:pos="5890"/>
        </w:tabs>
        <w:ind w:left="5890" w:hanging="360"/>
      </w:pPr>
    </w:lvl>
    <w:lvl w:ilvl="7" w:tplc="04130019" w:tentative="1">
      <w:start w:val="1"/>
      <w:numFmt w:val="lowerLetter"/>
      <w:lvlText w:val="%8."/>
      <w:lvlJc w:val="left"/>
      <w:pPr>
        <w:tabs>
          <w:tab w:val="num" w:pos="6610"/>
        </w:tabs>
        <w:ind w:left="6610" w:hanging="360"/>
      </w:pPr>
    </w:lvl>
    <w:lvl w:ilvl="8" w:tplc="0413001B" w:tentative="1">
      <w:start w:val="1"/>
      <w:numFmt w:val="lowerRoman"/>
      <w:lvlText w:val="%9."/>
      <w:lvlJc w:val="right"/>
      <w:pPr>
        <w:tabs>
          <w:tab w:val="num" w:pos="7330"/>
        </w:tabs>
        <w:ind w:left="7330" w:hanging="180"/>
      </w:pPr>
    </w:lvl>
  </w:abstractNum>
  <w:abstractNum w:abstractNumId="19" w15:restartNumberingAfterBreak="0">
    <w:nsid w:val="57BF0CA5"/>
    <w:multiLevelType w:val="hybridMultilevel"/>
    <w:tmpl w:val="7818C296"/>
    <w:lvl w:ilvl="0" w:tplc="5718BF3E">
      <w:start w:val="1"/>
      <w:numFmt w:val="decimal"/>
      <w:lvlText w:val="%1."/>
      <w:lvlJc w:val="left"/>
      <w:pPr>
        <w:tabs>
          <w:tab w:val="num" w:pos="720"/>
        </w:tabs>
        <w:ind w:left="720" w:hanging="360"/>
      </w:pPr>
      <w:rPr>
        <w:rFonts w:hint="default"/>
        <w:b w:val="0"/>
        <w:i w:val="0"/>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608943C4"/>
    <w:multiLevelType w:val="hybridMultilevel"/>
    <w:tmpl w:val="A2E01E8A"/>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6DAD5958"/>
    <w:multiLevelType w:val="hybridMultilevel"/>
    <w:tmpl w:val="AD74DC30"/>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2" w15:restartNumberingAfterBreak="0">
    <w:nsid w:val="73C35A2B"/>
    <w:multiLevelType w:val="hybridMultilevel"/>
    <w:tmpl w:val="C48E0912"/>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b w:val="0"/>
        <w:i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A196EBB"/>
    <w:multiLevelType w:val="hybridMultilevel"/>
    <w:tmpl w:val="C48E0912"/>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b w:val="0"/>
        <w:i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29593015">
    <w:abstractNumId w:val="16"/>
  </w:num>
  <w:num w:numId="2" w16cid:durableId="1977681686">
    <w:abstractNumId w:val="8"/>
  </w:num>
  <w:num w:numId="3" w16cid:durableId="1441876482">
    <w:abstractNumId w:val="21"/>
  </w:num>
  <w:num w:numId="4" w16cid:durableId="681786308">
    <w:abstractNumId w:val="1"/>
  </w:num>
  <w:num w:numId="5" w16cid:durableId="1961452278">
    <w:abstractNumId w:val="0"/>
  </w:num>
  <w:num w:numId="6" w16cid:durableId="685793153">
    <w:abstractNumId w:val="18"/>
  </w:num>
  <w:num w:numId="7" w16cid:durableId="354043113">
    <w:abstractNumId w:val="10"/>
  </w:num>
  <w:num w:numId="8" w16cid:durableId="1641572209">
    <w:abstractNumId w:val="14"/>
  </w:num>
  <w:num w:numId="9" w16cid:durableId="459226061">
    <w:abstractNumId w:val="7"/>
  </w:num>
  <w:num w:numId="10" w16cid:durableId="1844010730">
    <w:abstractNumId w:val="2"/>
  </w:num>
  <w:num w:numId="11" w16cid:durableId="889070588">
    <w:abstractNumId w:val="6"/>
  </w:num>
  <w:num w:numId="12" w16cid:durableId="2031293098">
    <w:abstractNumId w:val="22"/>
  </w:num>
  <w:num w:numId="13" w16cid:durableId="1114207616">
    <w:abstractNumId w:val="4"/>
  </w:num>
  <w:num w:numId="14" w16cid:durableId="1388921344">
    <w:abstractNumId w:val="13"/>
  </w:num>
  <w:num w:numId="15" w16cid:durableId="965820896">
    <w:abstractNumId w:val="23"/>
  </w:num>
  <w:num w:numId="16" w16cid:durableId="2145155691">
    <w:abstractNumId w:val="11"/>
  </w:num>
  <w:num w:numId="17" w16cid:durableId="614020880">
    <w:abstractNumId w:val="9"/>
  </w:num>
  <w:num w:numId="18" w16cid:durableId="1004406287">
    <w:abstractNumId w:val="15"/>
  </w:num>
  <w:num w:numId="19" w16cid:durableId="615797655">
    <w:abstractNumId w:val="17"/>
  </w:num>
  <w:num w:numId="20" w16cid:durableId="1656639931">
    <w:abstractNumId w:val="5"/>
  </w:num>
  <w:num w:numId="21" w16cid:durableId="794757935">
    <w:abstractNumId w:val="19"/>
  </w:num>
  <w:num w:numId="22" w16cid:durableId="1146163474">
    <w:abstractNumId w:val="3"/>
  </w:num>
  <w:num w:numId="23" w16cid:durableId="336423083">
    <w:abstractNumId w:val="20"/>
  </w:num>
  <w:num w:numId="24" w16cid:durableId="1208494341">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zemarijn Hoobroeckx">
    <w15:presenceInfo w15:providerId="AD" w15:userId="S::rozemarijn.hoobroeckx@scouting.nl::337a889f-4ddb-4466-b6af-a10fac998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D01" w:allStyles="1" w:customStyles="0" w:latentStyles="0" w:stylesInUse="0" w:headingStyles="0" w:numberingStyles="0" w:tableStyles="0" w:directFormattingOnRuns="1" w:directFormattingOnParagraphs="0" w:directFormattingOnNumbering="1"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8D"/>
    <w:rsid w:val="00004CD0"/>
    <w:rsid w:val="000106B7"/>
    <w:rsid w:val="000118D2"/>
    <w:rsid w:val="000129C4"/>
    <w:rsid w:val="0001559D"/>
    <w:rsid w:val="00027A1C"/>
    <w:rsid w:val="0003077D"/>
    <w:rsid w:val="00032AB9"/>
    <w:rsid w:val="00032FBC"/>
    <w:rsid w:val="00034E33"/>
    <w:rsid w:val="000428C1"/>
    <w:rsid w:val="0004715F"/>
    <w:rsid w:val="000528D4"/>
    <w:rsid w:val="00061ED8"/>
    <w:rsid w:val="00073CA4"/>
    <w:rsid w:val="00080EEE"/>
    <w:rsid w:val="00093BE3"/>
    <w:rsid w:val="000955BC"/>
    <w:rsid w:val="000A2CE9"/>
    <w:rsid w:val="000B0C7D"/>
    <w:rsid w:val="000B21D5"/>
    <w:rsid w:val="000B2547"/>
    <w:rsid w:val="000B7B9B"/>
    <w:rsid w:val="000C0E71"/>
    <w:rsid w:val="000C0ED2"/>
    <w:rsid w:val="000C2E1A"/>
    <w:rsid w:val="000C4B07"/>
    <w:rsid w:val="000C4B18"/>
    <w:rsid w:val="000E0363"/>
    <w:rsid w:val="000E0FE3"/>
    <w:rsid w:val="000F0168"/>
    <w:rsid w:val="000F1518"/>
    <w:rsid w:val="000F5029"/>
    <w:rsid w:val="00102AAA"/>
    <w:rsid w:val="00103846"/>
    <w:rsid w:val="00105EBD"/>
    <w:rsid w:val="0011469A"/>
    <w:rsid w:val="00114876"/>
    <w:rsid w:val="00140234"/>
    <w:rsid w:val="00151C64"/>
    <w:rsid w:val="00152A59"/>
    <w:rsid w:val="001654AB"/>
    <w:rsid w:val="0016715A"/>
    <w:rsid w:val="00171A83"/>
    <w:rsid w:val="00172D97"/>
    <w:rsid w:val="0017728D"/>
    <w:rsid w:val="00182CAC"/>
    <w:rsid w:val="00183A1F"/>
    <w:rsid w:val="0018458F"/>
    <w:rsid w:val="001872C4"/>
    <w:rsid w:val="0019472D"/>
    <w:rsid w:val="00196082"/>
    <w:rsid w:val="001A07DB"/>
    <w:rsid w:val="001A6494"/>
    <w:rsid w:val="001B214D"/>
    <w:rsid w:val="001B4B4D"/>
    <w:rsid w:val="001C6F20"/>
    <w:rsid w:val="001D05E1"/>
    <w:rsid w:val="001D2977"/>
    <w:rsid w:val="001D51B7"/>
    <w:rsid w:val="001E605B"/>
    <w:rsid w:val="001E7BC5"/>
    <w:rsid w:val="001F4F8B"/>
    <w:rsid w:val="002009C5"/>
    <w:rsid w:val="00201A10"/>
    <w:rsid w:val="00203589"/>
    <w:rsid w:val="0020384F"/>
    <w:rsid w:val="002148CA"/>
    <w:rsid w:val="00221D4F"/>
    <w:rsid w:val="002237BC"/>
    <w:rsid w:val="00241CB7"/>
    <w:rsid w:val="00246B2F"/>
    <w:rsid w:val="00265D68"/>
    <w:rsid w:val="002730B8"/>
    <w:rsid w:val="00283D89"/>
    <w:rsid w:val="00293034"/>
    <w:rsid w:val="00293E67"/>
    <w:rsid w:val="00295923"/>
    <w:rsid w:val="002A1516"/>
    <w:rsid w:val="002A4CE9"/>
    <w:rsid w:val="002C61B1"/>
    <w:rsid w:val="002E7BE6"/>
    <w:rsid w:val="003025A4"/>
    <w:rsid w:val="003029C4"/>
    <w:rsid w:val="00317589"/>
    <w:rsid w:val="00324A54"/>
    <w:rsid w:val="003260FC"/>
    <w:rsid w:val="00337687"/>
    <w:rsid w:val="00350503"/>
    <w:rsid w:val="00363A03"/>
    <w:rsid w:val="00367CC3"/>
    <w:rsid w:val="00371DA9"/>
    <w:rsid w:val="00382587"/>
    <w:rsid w:val="003828A7"/>
    <w:rsid w:val="00385973"/>
    <w:rsid w:val="00387C8C"/>
    <w:rsid w:val="00387F6D"/>
    <w:rsid w:val="00392ACB"/>
    <w:rsid w:val="00396634"/>
    <w:rsid w:val="00397377"/>
    <w:rsid w:val="00397405"/>
    <w:rsid w:val="003A3992"/>
    <w:rsid w:val="003A489D"/>
    <w:rsid w:val="003B03B7"/>
    <w:rsid w:val="003B63E1"/>
    <w:rsid w:val="003C0E70"/>
    <w:rsid w:val="003C2722"/>
    <w:rsid w:val="003C4F2F"/>
    <w:rsid w:val="003E0169"/>
    <w:rsid w:val="003E07A3"/>
    <w:rsid w:val="003E26CD"/>
    <w:rsid w:val="00414F8D"/>
    <w:rsid w:val="00423CB3"/>
    <w:rsid w:val="004356A9"/>
    <w:rsid w:val="00435863"/>
    <w:rsid w:val="00437541"/>
    <w:rsid w:val="00447632"/>
    <w:rsid w:val="00450DDD"/>
    <w:rsid w:val="00451264"/>
    <w:rsid w:val="00452B83"/>
    <w:rsid w:val="0046523C"/>
    <w:rsid w:val="0046706A"/>
    <w:rsid w:val="004812DF"/>
    <w:rsid w:val="00492EE1"/>
    <w:rsid w:val="004A73A3"/>
    <w:rsid w:val="004B03D6"/>
    <w:rsid w:val="004B5B44"/>
    <w:rsid w:val="004D1225"/>
    <w:rsid w:val="004D21BA"/>
    <w:rsid w:val="004F4A6A"/>
    <w:rsid w:val="004F4CDB"/>
    <w:rsid w:val="0050035C"/>
    <w:rsid w:val="005050B7"/>
    <w:rsid w:val="00515EEA"/>
    <w:rsid w:val="005165FB"/>
    <w:rsid w:val="0051793C"/>
    <w:rsid w:val="00524DDC"/>
    <w:rsid w:val="00530D3B"/>
    <w:rsid w:val="0054350A"/>
    <w:rsid w:val="00545A0B"/>
    <w:rsid w:val="00547811"/>
    <w:rsid w:val="005518D3"/>
    <w:rsid w:val="0057160D"/>
    <w:rsid w:val="0057529C"/>
    <w:rsid w:val="005809FF"/>
    <w:rsid w:val="00582686"/>
    <w:rsid w:val="00583BDB"/>
    <w:rsid w:val="00585857"/>
    <w:rsid w:val="00586094"/>
    <w:rsid w:val="00591910"/>
    <w:rsid w:val="00591D4E"/>
    <w:rsid w:val="00592DFF"/>
    <w:rsid w:val="00596088"/>
    <w:rsid w:val="005A382F"/>
    <w:rsid w:val="005B1F38"/>
    <w:rsid w:val="005B6A05"/>
    <w:rsid w:val="005B6E1C"/>
    <w:rsid w:val="005B73A6"/>
    <w:rsid w:val="005B7C73"/>
    <w:rsid w:val="005C02D9"/>
    <w:rsid w:val="005C4FEE"/>
    <w:rsid w:val="005D11B6"/>
    <w:rsid w:val="005D1ABD"/>
    <w:rsid w:val="005E441F"/>
    <w:rsid w:val="005F0746"/>
    <w:rsid w:val="006056FD"/>
    <w:rsid w:val="0060718D"/>
    <w:rsid w:val="006210DD"/>
    <w:rsid w:val="0062422F"/>
    <w:rsid w:val="00634520"/>
    <w:rsid w:val="00645FDA"/>
    <w:rsid w:val="00653D38"/>
    <w:rsid w:val="00653D6F"/>
    <w:rsid w:val="00670194"/>
    <w:rsid w:val="00675A33"/>
    <w:rsid w:val="00682930"/>
    <w:rsid w:val="006850FA"/>
    <w:rsid w:val="00685566"/>
    <w:rsid w:val="00687EC0"/>
    <w:rsid w:val="006A2D27"/>
    <w:rsid w:val="006B1C14"/>
    <w:rsid w:val="006C7F07"/>
    <w:rsid w:val="006D0FA3"/>
    <w:rsid w:val="006E10A5"/>
    <w:rsid w:val="006E5B14"/>
    <w:rsid w:val="006F221F"/>
    <w:rsid w:val="006F553C"/>
    <w:rsid w:val="00700537"/>
    <w:rsid w:val="00707B54"/>
    <w:rsid w:val="0071072A"/>
    <w:rsid w:val="00717E76"/>
    <w:rsid w:val="0072641B"/>
    <w:rsid w:val="00733B65"/>
    <w:rsid w:val="007376E5"/>
    <w:rsid w:val="00740AB4"/>
    <w:rsid w:val="00756553"/>
    <w:rsid w:val="00756C24"/>
    <w:rsid w:val="00760F7E"/>
    <w:rsid w:val="00761648"/>
    <w:rsid w:val="00773BCE"/>
    <w:rsid w:val="00783801"/>
    <w:rsid w:val="00786E55"/>
    <w:rsid w:val="007942CE"/>
    <w:rsid w:val="007A0559"/>
    <w:rsid w:val="007A48CE"/>
    <w:rsid w:val="007B1739"/>
    <w:rsid w:val="007B374E"/>
    <w:rsid w:val="007B409D"/>
    <w:rsid w:val="007C24C2"/>
    <w:rsid w:val="007C3E84"/>
    <w:rsid w:val="007D3BA3"/>
    <w:rsid w:val="007D7BAD"/>
    <w:rsid w:val="007E0A97"/>
    <w:rsid w:val="007E0DB1"/>
    <w:rsid w:val="007E3B89"/>
    <w:rsid w:val="007F387B"/>
    <w:rsid w:val="007F4CB9"/>
    <w:rsid w:val="007F5CBC"/>
    <w:rsid w:val="007F69C0"/>
    <w:rsid w:val="008104FD"/>
    <w:rsid w:val="008174B3"/>
    <w:rsid w:val="008276F5"/>
    <w:rsid w:val="0083026B"/>
    <w:rsid w:val="0083254B"/>
    <w:rsid w:val="00834745"/>
    <w:rsid w:val="00846B52"/>
    <w:rsid w:val="00846C4E"/>
    <w:rsid w:val="008628DF"/>
    <w:rsid w:val="008668A3"/>
    <w:rsid w:val="00876705"/>
    <w:rsid w:val="0088207B"/>
    <w:rsid w:val="00884BFB"/>
    <w:rsid w:val="00895DB5"/>
    <w:rsid w:val="008A078D"/>
    <w:rsid w:val="008A6BBA"/>
    <w:rsid w:val="008B0FD5"/>
    <w:rsid w:val="008B12F6"/>
    <w:rsid w:val="008B52A0"/>
    <w:rsid w:val="008C113B"/>
    <w:rsid w:val="008C3388"/>
    <w:rsid w:val="008C63C0"/>
    <w:rsid w:val="008D729C"/>
    <w:rsid w:val="008F68F4"/>
    <w:rsid w:val="00900F99"/>
    <w:rsid w:val="00901A47"/>
    <w:rsid w:val="0091347E"/>
    <w:rsid w:val="00925689"/>
    <w:rsid w:val="009265AB"/>
    <w:rsid w:val="00927128"/>
    <w:rsid w:val="00927614"/>
    <w:rsid w:val="00930BEC"/>
    <w:rsid w:val="00946C31"/>
    <w:rsid w:val="00947B93"/>
    <w:rsid w:val="00951DC0"/>
    <w:rsid w:val="00952761"/>
    <w:rsid w:val="0096135C"/>
    <w:rsid w:val="00961FB2"/>
    <w:rsid w:val="00966FAC"/>
    <w:rsid w:val="00980079"/>
    <w:rsid w:val="00980421"/>
    <w:rsid w:val="009B45AE"/>
    <w:rsid w:val="009B4A38"/>
    <w:rsid w:val="009B607A"/>
    <w:rsid w:val="009B6D3A"/>
    <w:rsid w:val="009B7F2E"/>
    <w:rsid w:val="009C1492"/>
    <w:rsid w:val="009C4A82"/>
    <w:rsid w:val="009C6A92"/>
    <w:rsid w:val="009D53EC"/>
    <w:rsid w:val="009E1AD4"/>
    <w:rsid w:val="009E4F28"/>
    <w:rsid w:val="009E7A28"/>
    <w:rsid w:val="009F0A83"/>
    <w:rsid w:val="009F0C37"/>
    <w:rsid w:val="009F4536"/>
    <w:rsid w:val="00A03391"/>
    <w:rsid w:val="00A0423D"/>
    <w:rsid w:val="00A04E74"/>
    <w:rsid w:val="00A1121E"/>
    <w:rsid w:val="00A12EC8"/>
    <w:rsid w:val="00A26FD5"/>
    <w:rsid w:val="00A304F6"/>
    <w:rsid w:val="00A30C4D"/>
    <w:rsid w:val="00A3225B"/>
    <w:rsid w:val="00A33E36"/>
    <w:rsid w:val="00A3575D"/>
    <w:rsid w:val="00A41023"/>
    <w:rsid w:val="00A41B45"/>
    <w:rsid w:val="00A45911"/>
    <w:rsid w:val="00A55D52"/>
    <w:rsid w:val="00A564E7"/>
    <w:rsid w:val="00A57F6E"/>
    <w:rsid w:val="00A65B39"/>
    <w:rsid w:val="00A67B3C"/>
    <w:rsid w:val="00A70FA0"/>
    <w:rsid w:val="00A71902"/>
    <w:rsid w:val="00A81E1D"/>
    <w:rsid w:val="00A85E82"/>
    <w:rsid w:val="00A9766B"/>
    <w:rsid w:val="00AA20A7"/>
    <w:rsid w:val="00AA45A4"/>
    <w:rsid w:val="00AA5459"/>
    <w:rsid w:val="00AB0A2A"/>
    <w:rsid w:val="00AB7429"/>
    <w:rsid w:val="00AC304C"/>
    <w:rsid w:val="00AC488A"/>
    <w:rsid w:val="00AD21E9"/>
    <w:rsid w:val="00AD504C"/>
    <w:rsid w:val="00AD590C"/>
    <w:rsid w:val="00AE271A"/>
    <w:rsid w:val="00AE3D09"/>
    <w:rsid w:val="00AF3AEB"/>
    <w:rsid w:val="00B02699"/>
    <w:rsid w:val="00B12DDD"/>
    <w:rsid w:val="00B15036"/>
    <w:rsid w:val="00B310A1"/>
    <w:rsid w:val="00B32C43"/>
    <w:rsid w:val="00B36D74"/>
    <w:rsid w:val="00B371AA"/>
    <w:rsid w:val="00B37BFD"/>
    <w:rsid w:val="00B44AE8"/>
    <w:rsid w:val="00B45043"/>
    <w:rsid w:val="00B46457"/>
    <w:rsid w:val="00B54A58"/>
    <w:rsid w:val="00B60655"/>
    <w:rsid w:val="00B620EC"/>
    <w:rsid w:val="00B62EC9"/>
    <w:rsid w:val="00B67086"/>
    <w:rsid w:val="00B76F86"/>
    <w:rsid w:val="00B86A6A"/>
    <w:rsid w:val="00B8776F"/>
    <w:rsid w:val="00B939F4"/>
    <w:rsid w:val="00B96919"/>
    <w:rsid w:val="00B9781C"/>
    <w:rsid w:val="00BA0675"/>
    <w:rsid w:val="00BA4395"/>
    <w:rsid w:val="00BB051E"/>
    <w:rsid w:val="00BB3CBB"/>
    <w:rsid w:val="00BC1BD4"/>
    <w:rsid w:val="00BC39A8"/>
    <w:rsid w:val="00BC3E0A"/>
    <w:rsid w:val="00BD68C6"/>
    <w:rsid w:val="00BE66A5"/>
    <w:rsid w:val="00BF2FE0"/>
    <w:rsid w:val="00BF3BC0"/>
    <w:rsid w:val="00BF3CE6"/>
    <w:rsid w:val="00C003AC"/>
    <w:rsid w:val="00C03C8D"/>
    <w:rsid w:val="00C04CEF"/>
    <w:rsid w:val="00C13151"/>
    <w:rsid w:val="00C14F6B"/>
    <w:rsid w:val="00C16D6D"/>
    <w:rsid w:val="00C2239D"/>
    <w:rsid w:val="00C2470F"/>
    <w:rsid w:val="00C25D36"/>
    <w:rsid w:val="00C26766"/>
    <w:rsid w:val="00C337C9"/>
    <w:rsid w:val="00C370E8"/>
    <w:rsid w:val="00C44663"/>
    <w:rsid w:val="00C51042"/>
    <w:rsid w:val="00C618B6"/>
    <w:rsid w:val="00C72AB3"/>
    <w:rsid w:val="00C74E0C"/>
    <w:rsid w:val="00C8646A"/>
    <w:rsid w:val="00C8676E"/>
    <w:rsid w:val="00C92001"/>
    <w:rsid w:val="00C94BA0"/>
    <w:rsid w:val="00CA1DE5"/>
    <w:rsid w:val="00CA6C8D"/>
    <w:rsid w:val="00CA762E"/>
    <w:rsid w:val="00CB15A7"/>
    <w:rsid w:val="00CB2DF6"/>
    <w:rsid w:val="00CB537F"/>
    <w:rsid w:val="00CC0BC3"/>
    <w:rsid w:val="00CD4770"/>
    <w:rsid w:val="00CE035E"/>
    <w:rsid w:val="00CE3BFE"/>
    <w:rsid w:val="00CF2879"/>
    <w:rsid w:val="00CF2BEB"/>
    <w:rsid w:val="00CF75EF"/>
    <w:rsid w:val="00D02BB3"/>
    <w:rsid w:val="00D168E4"/>
    <w:rsid w:val="00D25F49"/>
    <w:rsid w:val="00D30289"/>
    <w:rsid w:val="00D306B7"/>
    <w:rsid w:val="00D36D15"/>
    <w:rsid w:val="00D40C85"/>
    <w:rsid w:val="00D4143F"/>
    <w:rsid w:val="00D45BB3"/>
    <w:rsid w:val="00D514F6"/>
    <w:rsid w:val="00D542CC"/>
    <w:rsid w:val="00D61975"/>
    <w:rsid w:val="00D63EFA"/>
    <w:rsid w:val="00D66631"/>
    <w:rsid w:val="00D667C8"/>
    <w:rsid w:val="00D77C20"/>
    <w:rsid w:val="00D82453"/>
    <w:rsid w:val="00D94ADB"/>
    <w:rsid w:val="00D95CBD"/>
    <w:rsid w:val="00DA52E4"/>
    <w:rsid w:val="00DB28DA"/>
    <w:rsid w:val="00DB7D69"/>
    <w:rsid w:val="00DC0177"/>
    <w:rsid w:val="00DC3E2F"/>
    <w:rsid w:val="00DC653A"/>
    <w:rsid w:val="00DD017A"/>
    <w:rsid w:val="00DD462F"/>
    <w:rsid w:val="00DD54B7"/>
    <w:rsid w:val="00E10565"/>
    <w:rsid w:val="00E16AAF"/>
    <w:rsid w:val="00E175E1"/>
    <w:rsid w:val="00E21097"/>
    <w:rsid w:val="00E21F7F"/>
    <w:rsid w:val="00E26FF1"/>
    <w:rsid w:val="00E27870"/>
    <w:rsid w:val="00E42265"/>
    <w:rsid w:val="00E42E70"/>
    <w:rsid w:val="00E56E78"/>
    <w:rsid w:val="00E75C9B"/>
    <w:rsid w:val="00E82D8F"/>
    <w:rsid w:val="00E83F7B"/>
    <w:rsid w:val="00EA45B5"/>
    <w:rsid w:val="00EB2878"/>
    <w:rsid w:val="00EB3FB2"/>
    <w:rsid w:val="00ED50B6"/>
    <w:rsid w:val="00EE1BAE"/>
    <w:rsid w:val="00EE3099"/>
    <w:rsid w:val="00EF0C4C"/>
    <w:rsid w:val="00EF1C25"/>
    <w:rsid w:val="00EF6609"/>
    <w:rsid w:val="00F012BF"/>
    <w:rsid w:val="00F037B5"/>
    <w:rsid w:val="00F04423"/>
    <w:rsid w:val="00F05861"/>
    <w:rsid w:val="00F072B2"/>
    <w:rsid w:val="00F10DD3"/>
    <w:rsid w:val="00F159A5"/>
    <w:rsid w:val="00F2133B"/>
    <w:rsid w:val="00F23586"/>
    <w:rsid w:val="00F24807"/>
    <w:rsid w:val="00F24A88"/>
    <w:rsid w:val="00F25DB5"/>
    <w:rsid w:val="00F27DF4"/>
    <w:rsid w:val="00F4094B"/>
    <w:rsid w:val="00F61962"/>
    <w:rsid w:val="00F72C6F"/>
    <w:rsid w:val="00F9739F"/>
    <w:rsid w:val="00FA1880"/>
    <w:rsid w:val="00FA3138"/>
    <w:rsid w:val="00FB4079"/>
    <w:rsid w:val="00FB7B29"/>
    <w:rsid w:val="00FC1990"/>
    <w:rsid w:val="00FC39A2"/>
    <w:rsid w:val="00FD4238"/>
    <w:rsid w:val="00FE1D4F"/>
    <w:rsid w:val="00FE275B"/>
    <w:rsid w:val="00FE278F"/>
    <w:rsid w:val="00FE5C05"/>
    <w:rsid w:val="00FF0BE9"/>
    <w:rsid w:val="00FF44BC"/>
    <w:rsid w:val="00FF63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9D769"/>
  <w15:docId w15:val="{5C684DDA-1F7B-4D4C-B5B4-3535AEADD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C113B"/>
    <w:pPr>
      <w:spacing w:line="276" w:lineRule="auto"/>
    </w:pPr>
    <w:rPr>
      <w:rFonts w:ascii="Arial" w:eastAsia="Calibri" w:hAnsi="Arial"/>
      <w:szCs w:val="22"/>
      <w:lang w:eastAsia="en-US"/>
    </w:rPr>
  </w:style>
  <w:style w:type="paragraph" w:styleId="Kop1">
    <w:name w:val="heading 1"/>
    <w:basedOn w:val="Standaard"/>
    <w:next w:val="Standaard"/>
    <w:qFormat/>
    <w:rsid w:val="00451264"/>
    <w:pPr>
      <w:keepNext/>
      <w:numPr>
        <w:numId w:val="1"/>
      </w:numPr>
      <w:spacing w:line="360" w:lineRule="auto"/>
      <w:outlineLvl w:val="0"/>
    </w:pPr>
    <w:rPr>
      <w:rFonts w:ascii="Impact" w:hAnsi="Impact"/>
      <w:b/>
      <w:bCs/>
      <w:color w:val="FFFFFF"/>
      <w:kern w:val="32"/>
      <w:sz w:val="32"/>
      <w:szCs w:val="32"/>
    </w:rPr>
  </w:style>
  <w:style w:type="paragraph" w:styleId="Kop2">
    <w:name w:val="heading 2"/>
    <w:basedOn w:val="Standaard"/>
    <w:next w:val="Standaard"/>
    <w:qFormat/>
    <w:rsid w:val="00591910"/>
    <w:pPr>
      <w:keepNext/>
      <w:numPr>
        <w:ilvl w:val="1"/>
        <w:numId w:val="1"/>
      </w:numPr>
      <w:spacing w:before="240" w:after="60"/>
      <w:outlineLvl w:val="1"/>
    </w:pPr>
    <w:rPr>
      <w:b/>
      <w:bCs/>
      <w:iCs/>
      <w:szCs w:val="28"/>
    </w:rPr>
  </w:style>
  <w:style w:type="paragraph" w:styleId="Kop3">
    <w:name w:val="heading 3"/>
    <w:basedOn w:val="Standaard"/>
    <w:next w:val="Standaard"/>
    <w:qFormat/>
    <w:rsid w:val="00DB28DA"/>
    <w:pPr>
      <w:keepNext/>
      <w:numPr>
        <w:ilvl w:val="2"/>
        <w:numId w:val="1"/>
      </w:numPr>
      <w:tabs>
        <w:tab w:val="left" w:pos="567"/>
      </w:tabs>
      <w:spacing w:before="240"/>
      <w:outlineLvl w:val="2"/>
    </w:pPr>
    <w:rPr>
      <w:b/>
      <w:bCs/>
      <w:i/>
      <w:szCs w:val="26"/>
    </w:rPr>
  </w:style>
  <w:style w:type="paragraph" w:styleId="Kop4">
    <w:name w:val="heading 4"/>
    <w:basedOn w:val="Standaard"/>
    <w:next w:val="Standaard"/>
    <w:qFormat/>
    <w:rsid w:val="00B02699"/>
    <w:pPr>
      <w:numPr>
        <w:ilvl w:val="3"/>
        <w:numId w:val="1"/>
      </w:numPr>
      <w:outlineLvl w:val="3"/>
    </w:pPr>
  </w:style>
  <w:style w:type="paragraph" w:styleId="Kop5">
    <w:name w:val="heading 5"/>
    <w:basedOn w:val="Kop4"/>
    <w:next w:val="Standaard"/>
    <w:qFormat/>
    <w:rsid w:val="00B02699"/>
    <w:pPr>
      <w:numPr>
        <w:ilvl w:val="4"/>
      </w:numPr>
      <w:outlineLvl w:val="4"/>
    </w:pPr>
  </w:style>
  <w:style w:type="paragraph" w:styleId="Kop6">
    <w:name w:val="heading 6"/>
    <w:basedOn w:val="Kop5"/>
    <w:next w:val="Standaard"/>
    <w:qFormat/>
    <w:rsid w:val="00B02699"/>
    <w:pPr>
      <w:numPr>
        <w:ilvl w:val="5"/>
      </w:numPr>
      <w:outlineLvl w:val="5"/>
    </w:pPr>
  </w:style>
  <w:style w:type="paragraph" w:styleId="Kop7">
    <w:name w:val="heading 7"/>
    <w:basedOn w:val="Standaard"/>
    <w:next w:val="Standaard"/>
    <w:qFormat/>
    <w:rsid w:val="00B02699"/>
    <w:pPr>
      <w:numPr>
        <w:ilvl w:val="6"/>
        <w:numId w:val="1"/>
      </w:numPr>
      <w:spacing w:before="240" w:after="60"/>
      <w:outlineLvl w:val="6"/>
    </w:pPr>
    <w:rPr>
      <w:rFonts w:ascii="Times New Roman" w:hAnsi="Times New Roman"/>
      <w:sz w:val="24"/>
      <w:szCs w:val="24"/>
    </w:rPr>
  </w:style>
  <w:style w:type="paragraph" w:styleId="Kop8">
    <w:name w:val="heading 8"/>
    <w:basedOn w:val="Kop6"/>
    <w:next w:val="Standaard"/>
    <w:qFormat/>
    <w:rsid w:val="00B02699"/>
    <w:pPr>
      <w:numPr>
        <w:ilvl w:val="7"/>
      </w:numPr>
      <w:outlineLvl w:val="7"/>
    </w:pPr>
  </w:style>
  <w:style w:type="paragraph" w:styleId="Kop9">
    <w:name w:val="heading 9"/>
    <w:basedOn w:val="Kop8"/>
    <w:next w:val="Standaard"/>
    <w:qFormat/>
    <w:rsid w:val="00B02699"/>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7160D"/>
    <w:pPr>
      <w:tabs>
        <w:tab w:val="center" w:pos="4536"/>
        <w:tab w:val="right" w:pos="9072"/>
      </w:tabs>
    </w:pPr>
  </w:style>
  <w:style w:type="paragraph" w:styleId="Voettekst">
    <w:name w:val="footer"/>
    <w:basedOn w:val="Standaard"/>
    <w:rsid w:val="00DD54B7"/>
    <w:pPr>
      <w:tabs>
        <w:tab w:val="center" w:pos="4536"/>
        <w:tab w:val="right" w:pos="9072"/>
      </w:tabs>
    </w:pPr>
  </w:style>
  <w:style w:type="character" w:styleId="Paginanummer">
    <w:name w:val="page number"/>
    <w:semiHidden/>
    <w:rsid w:val="00171A83"/>
    <w:rPr>
      <w:rFonts w:ascii="Arial" w:hAnsi="Arial"/>
      <w:sz w:val="20"/>
    </w:rPr>
  </w:style>
  <w:style w:type="paragraph" w:customStyle="1" w:styleId="Titel-1">
    <w:name w:val="Titel - 1"/>
    <w:basedOn w:val="Standaard"/>
    <w:link w:val="Titel-1CharChar"/>
    <w:rsid w:val="0057160D"/>
    <w:pPr>
      <w:spacing w:line="360" w:lineRule="auto"/>
    </w:pPr>
    <w:rPr>
      <w:rFonts w:ascii="Impact" w:hAnsi="Impact"/>
      <w:b/>
      <w:color w:val="FFFFFF"/>
      <w:sz w:val="32"/>
    </w:rPr>
  </w:style>
  <w:style w:type="character" w:customStyle="1" w:styleId="Titel-1CharChar">
    <w:name w:val="Titel - 1 Char Char"/>
    <w:link w:val="Titel-1"/>
    <w:rsid w:val="0057160D"/>
    <w:rPr>
      <w:rFonts w:ascii="Impact" w:eastAsia="Calibri" w:hAnsi="Impact"/>
      <w:b/>
      <w:color w:val="FFFFFF"/>
      <w:sz w:val="32"/>
      <w:szCs w:val="22"/>
      <w:lang w:val="nl-NL" w:eastAsia="en-US" w:bidi="ar-SA"/>
    </w:rPr>
  </w:style>
  <w:style w:type="paragraph" w:styleId="Ondertitel">
    <w:name w:val="Subtitle"/>
    <w:basedOn w:val="Standaard"/>
    <w:link w:val="OndertitelChar"/>
    <w:qFormat/>
    <w:rsid w:val="00171A83"/>
    <w:rPr>
      <w:i/>
      <w:color w:val="FFFFFF"/>
      <w:sz w:val="28"/>
    </w:rPr>
  </w:style>
  <w:style w:type="character" w:customStyle="1" w:styleId="OndertitelChar">
    <w:name w:val="Ondertitel Char"/>
    <w:link w:val="Ondertitel"/>
    <w:rsid w:val="00171A83"/>
    <w:rPr>
      <w:rFonts w:ascii="Arial" w:eastAsia="Calibri" w:hAnsi="Arial"/>
      <w:i/>
      <w:color w:val="FFFFFF"/>
      <w:sz w:val="28"/>
      <w:szCs w:val="22"/>
      <w:lang w:val="nl-NL" w:eastAsia="en-US" w:bidi="ar-SA"/>
    </w:rPr>
  </w:style>
  <w:style w:type="paragraph" w:styleId="Inhopg1">
    <w:name w:val="toc 1"/>
    <w:basedOn w:val="Standaard"/>
    <w:next w:val="Standaard"/>
    <w:autoRedefine/>
    <w:uiPriority w:val="39"/>
    <w:rsid w:val="008C113B"/>
  </w:style>
  <w:style w:type="paragraph" w:styleId="Inhopg2">
    <w:name w:val="toc 2"/>
    <w:basedOn w:val="Standaard"/>
    <w:next w:val="Standaard"/>
    <w:autoRedefine/>
    <w:uiPriority w:val="39"/>
    <w:rsid w:val="008C113B"/>
    <w:pPr>
      <w:ind w:left="200"/>
    </w:pPr>
  </w:style>
  <w:style w:type="character" w:styleId="Hyperlink">
    <w:name w:val="Hyperlink"/>
    <w:uiPriority w:val="99"/>
    <w:rsid w:val="008C113B"/>
    <w:rPr>
      <w:color w:val="0000FF"/>
      <w:u w:val="single"/>
    </w:rPr>
  </w:style>
  <w:style w:type="paragraph" w:styleId="Plattetekst">
    <w:name w:val="Body Text"/>
    <w:basedOn w:val="Standaard"/>
    <w:link w:val="PlattetekstChar"/>
    <w:rsid w:val="009F4536"/>
    <w:pPr>
      <w:autoSpaceDE w:val="0"/>
      <w:autoSpaceDN w:val="0"/>
      <w:adjustRightInd w:val="0"/>
      <w:spacing w:line="240" w:lineRule="auto"/>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rsid w:val="009F4536"/>
    <w:rPr>
      <w:sz w:val="24"/>
      <w:szCs w:val="24"/>
    </w:rPr>
  </w:style>
  <w:style w:type="paragraph" w:styleId="Lijstalinea">
    <w:name w:val="List Paragraph"/>
    <w:basedOn w:val="Standaard"/>
    <w:uiPriority w:val="34"/>
    <w:qFormat/>
    <w:rsid w:val="00FC39A2"/>
    <w:pPr>
      <w:ind w:left="720"/>
      <w:contextualSpacing/>
    </w:pPr>
  </w:style>
  <w:style w:type="paragraph" w:styleId="Plattetekstinspringen3">
    <w:name w:val="Body Text Indent 3"/>
    <w:basedOn w:val="Standaard"/>
    <w:link w:val="Plattetekstinspringen3Char"/>
    <w:semiHidden/>
    <w:unhideWhenUsed/>
    <w:rsid w:val="00687EC0"/>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687EC0"/>
    <w:rPr>
      <w:rFonts w:ascii="Arial" w:eastAsia="Calibri" w:hAnsi="Arial"/>
      <w:sz w:val="16"/>
      <w:szCs w:val="16"/>
      <w:lang w:eastAsia="en-US"/>
    </w:rPr>
  </w:style>
  <w:style w:type="paragraph" w:styleId="Kopvaninhoudsopgave">
    <w:name w:val="TOC Heading"/>
    <w:basedOn w:val="Kop1"/>
    <w:next w:val="Standaard"/>
    <w:uiPriority w:val="39"/>
    <w:unhideWhenUsed/>
    <w:qFormat/>
    <w:rsid w:val="00D61975"/>
    <w:pPr>
      <w:keepLines/>
      <w:numPr>
        <w:numId w:val="0"/>
      </w:numPr>
      <w:spacing w:before="240" w:line="259" w:lineRule="auto"/>
      <w:outlineLvl w:val="9"/>
    </w:pPr>
    <w:rPr>
      <w:rFonts w:asciiTheme="majorHAnsi" w:eastAsiaTheme="majorEastAsia" w:hAnsiTheme="majorHAnsi" w:cstheme="majorBidi"/>
      <w:b w:val="0"/>
      <w:bCs w:val="0"/>
      <w:color w:val="365F91" w:themeColor="accent1" w:themeShade="BF"/>
      <w:kern w:val="0"/>
      <w:lang w:eastAsia="nl-NL"/>
    </w:rPr>
  </w:style>
  <w:style w:type="paragraph" w:customStyle="1" w:styleId="Default">
    <w:name w:val="Default"/>
    <w:rsid w:val="005D1ABD"/>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semiHidden/>
    <w:unhideWhenUsed/>
    <w:rsid w:val="0096135C"/>
    <w:rPr>
      <w:sz w:val="16"/>
      <w:szCs w:val="16"/>
    </w:rPr>
  </w:style>
  <w:style w:type="paragraph" w:styleId="Tekstopmerking">
    <w:name w:val="annotation text"/>
    <w:basedOn w:val="Standaard"/>
    <w:link w:val="TekstopmerkingChar"/>
    <w:unhideWhenUsed/>
    <w:rsid w:val="0096135C"/>
    <w:pPr>
      <w:spacing w:line="240" w:lineRule="auto"/>
    </w:pPr>
    <w:rPr>
      <w:szCs w:val="20"/>
    </w:rPr>
  </w:style>
  <w:style w:type="character" w:customStyle="1" w:styleId="TekstopmerkingChar">
    <w:name w:val="Tekst opmerking Char"/>
    <w:basedOn w:val="Standaardalinea-lettertype"/>
    <w:link w:val="Tekstopmerking"/>
    <w:rsid w:val="0096135C"/>
    <w:rPr>
      <w:rFonts w:ascii="Arial" w:eastAsia="Calibri" w:hAnsi="Arial"/>
      <w:lang w:eastAsia="en-US"/>
    </w:rPr>
  </w:style>
  <w:style w:type="paragraph" w:styleId="Onderwerpvanopmerking">
    <w:name w:val="annotation subject"/>
    <w:basedOn w:val="Tekstopmerking"/>
    <w:next w:val="Tekstopmerking"/>
    <w:link w:val="OnderwerpvanopmerkingChar"/>
    <w:semiHidden/>
    <w:unhideWhenUsed/>
    <w:rsid w:val="0096135C"/>
    <w:rPr>
      <w:b/>
      <w:bCs/>
    </w:rPr>
  </w:style>
  <w:style w:type="character" w:customStyle="1" w:styleId="OnderwerpvanopmerkingChar">
    <w:name w:val="Onderwerp van opmerking Char"/>
    <w:basedOn w:val="TekstopmerkingChar"/>
    <w:link w:val="Onderwerpvanopmerking"/>
    <w:semiHidden/>
    <w:rsid w:val="0096135C"/>
    <w:rPr>
      <w:rFonts w:ascii="Arial" w:eastAsia="Calibr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00959">
      <w:bodyDiv w:val="1"/>
      <w:marLeft w:val="0"/>
      <w:marRight w:val="0"/>
      <w:marTop w:val="0"/>
      <w:marBottom w:val="0"/>
      <w:divBdr>
        <w:top w:val="none" w:sz="0" w:space="0" w:color="auto"/>
        <w:left w:val="none" w:sz="0" w:space="0" w:color="auto"/>
        <w:bottom w:val="none" w:sz="0" w:space="0" w:color="auto"/>
        <w:right w:val="none" w:sz="0" w:space="0" w:color="auto"/>
      </w:divBdr>
    </w:div>
    <w:div w:id="924143679">
      <w:bodyDiv w:val="1"/>
      <w:marLeft w:val="0"/>
      <w:marRight w:val="0"/>
      <w:marTop w:val="0"/>
      <w:marBottom w:val="0"/>
      <w:divBdr>
        <w:top w:val="none" w:sz="0" w:space="0" w:color="auto"/>
        <w:left w:val="none" w:sz="0" w:space="0" w:color="auto"/>
        <w:bottom w:val="none" w:sz="0" w:space="0" w:color="auto"/>
        <w:right w:val="none" w:sz="0" w:space="0" w:color="auto"/>
      </w:divBdr>
    </w:div>
    <w:div w:id="1401171520">
      <w:bodyDiv w:val="1"/>
      <w:marLeft w:val="0"/>
      <w:marRight w:val="0"/>
      <w:marTop w:val="0"/>
      <w:marBottom w:val="0"/>
      <w:divBdr>
        <w:top w:val="none" w:sz="0" w:space="0" w:color="auto"/>
        <w:left w:val="none" w:sz="0" w:space="0" w:color="auto"/>
        <w:bottom w:val="none" w:sz="0" w:space="0" w:color="auto"/>
        <w:right w:val="none" w:sz="0" w:space="0" w:color="auto"/>
      </w:divBdr>
    </w:div>
    <w:div w:id="199074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VEEN~1\AppData\Local\Temp\Rapportage%20(lucht).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D825C2FD65114BA1031B017A0955FE" ma:contentTypeVersion="8" ma:contentTypeDescription="Een nieuw document maken." ma:contentTypeScope="" ma:versionID="a3d9c37e76a4e24e1a2da8a271c69043">
  <xsd:schema xmlns:xsd="http://www.w3.org/2001/XMLSchema" xmlns:xs="http://www.w3.org/2001/XMLSchema" xmlns:p="http://schemas.microsoft.com/office/2006/metadata/properties" xmlns:ns2="62d86ab0-7946-4aa6-b9a3-98a9efe2811a" xmlns:ns3="2bd53858-fd0b-4cf9-bfcd-721a70caa063" targetNamespace="http://schemas.microsoft.com/office/2006/metadata/properties" ma:root="true" ma:fieldsID="65ca017415e30807c4a86c610a6dcb32" ns2:_="" ns3:_="">
    <xsd:import namespace="62d86ab0-7946-4aa6-b9a3-98a9efe2811a"/>
    <xsd:import namespace="2bd53858-fd0b-4cf9-bfcd-721a70caa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86ab0-7946-4aa6-b9a3-98a9efe2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3858-fd0b-4cf9-bfcd-721a70caa0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C9FE7-56C9-47FF-A492-0A5DC1C0FBE3}">
  <ds:schemaRefs>
    <ds:schemaRef ds:uri="http://schemas.microsoft.com/sharepoint/v3/contenttype/forms"/>
  </ds:schemaRefs>
</ds:datastoreItem>
</file>

<file path=customXml/itemProps2.xml><?xml version="1.0" encoding="utf-8"?>
<ds:datastoreItem xmlns:ds="http://schemas.openxmlformats.org/officeDocument/2006/customXml" ds:itemID="{A290A6A5-E98E-40CB-840F-359FE147B034}">
  <ds:schemaRefs>
    <ds:schemaRef ds:uri="http://schemas.openxmlformats.org/officeDocument/2006/bibliography"/>
  </ds:schemaRefs>
</ds:datastoreItem>
</file>

<file path=customXml/itemProps3.xml><?xml version="1.0" encoding="utf-8"?>
<ds:datastoreItem xmlns:ds="http://schemas.openxmlformats.org/officeDocument/2006/customXml" ds:itemID="{496E8734-BB7A-4BD1-8781-7E953DD0009D}">
  <ds:schemaRefs>
    <ds:schemaRef ds:uri="http://schemas.microsoft.com/office/2006/metadata/properties"/>
    <ds:schemaRef ds:uri="http://schemas.microsoft.com/office/infopath/2007/PartnerControls"/>
    <ds:schemaRef ds:uri="991788ad-2fa7-4679-8027-30c64cf827ed"/>
    <ds:schemaRef ds:uri="84050a90-e0fc-4f2a-b7c7-5d500e431425"/>
  </ds:schemaRefs>
</ds:datastoreItem>
</file>

<file path=customXml/itemProps4.xml><?xml version="1.0" encoding="utf-8"?>
<ds:datastoreItem xmlns:ds="http://schemas.openxmlformats.org/officeDocument/2006/customXml" ds:itemID="{D5CD13D6-9393-4DBA-A0A8-9E6A6F939F0F}"/>
</file>

<file path=docProps/app.xml><?xml version="1.0" encoding="utf-8"?>
<Properties xmlns="http://schemas.openxmlformats.org/officeDocument/2006/extended-properties" xmlns:vt="http://schemas.openxmlformats.org/officeDocument/2006/docPropsVTypes">
  <Template>Rapportage (lucht).dot</Template>
  <TotalTime>63</TotalTime>
  <Pages>8</Pages>
  <Words>2888</Words>
  <Characters>15886</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Scouting Nederland</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Move Entertainment</dc:creator>
  <cp:lastModifiedBy>Rozemarijn Hoobroeckx</cp:lastModifiedBy>
  <cp:revision>17</cp:revision>
  <dcterms:created xsi:type="dcterms:W3CDTF">2023-06-02T08:52:00Z</dcterms:created>
  <dcterms:modified xsi:type="dcterms:W3CDTF">2023-07-12T12:32:00Z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0x0101004814EF664A3D44D8A13AB7EA61FC03DF00D34EA1F10A73D641BA35BD0AF8DC4757</vt:lpwstr>
  </property>
  <property fmtid="{D5CDD505-2E9C-101B-9397-08002B2CF9AE}" pid="3" name="SNTOrganisation">
    <vt:lpwstr>1;#Juridische zaken|ac5a8116-27cc-4cb4-a37a-f2d1d6cd8e2a</vt:lpwstr>
  </property>
</Properties>
</file>