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3D211" w14:textId="77777777" w:rsidR="000C0E71" w:rsidRPr="00BC491F" w:rsidRDefault="00CE4A93" w:rsidP="00237DAA">
      <w:pPr>
        <w:rPr>
          <w:rFonts w:cs="TTE1A24328t00"/>
          <w:bCs/>
          <w:color w:val="FFFFFF"/>
          <w:lang w:eastAsia="nl-NL"/>
        </w:rPr>
      </w:pPr>
      <w:r w:rsidRPr="00BC491F">
        <w:rPr>
          <w:rFonts w:cs="TTE1A24328t00"/>
          <w:bCs/>
          <w:color w:val="FFFFFF"/>
          <w:lang w:eastAsia="nl-NL"/>
        </w:rPr>
        <w:t>Subsidiemogelijkheden en fondsen</w:t>
      </w:r>
      <w:r w:rsidR="00237DAA" w:rsidRPr="00BC491F">
        <w:rPr>
          <w:rFonts w:cs="TTE1A24328t00"/>
          <w:bCs/>
          <w:color w:val="FFFFFF"/>
          <w:lang w:eastAsia="nl-NL"/>
        </w:rPr>
        <w:br/>
      </w:r>
      <w:r w:rsidR="00237DAA" w:rsidRPr="00BC491F">
        <w:rPr>
          <w:rFonts w:ascii="Impact" w:hAnsi="Impact" w:cs="TTE1A24328t00"/>
          <w:bCs/>
          <w:color w:val="FFFFFF"/>
          <w:sz w:val="32"/>
          <w:szCs w:val="32"/>
          <w:lang w:eastAsia="nl-NL"/>
        </w:rPr>
        <w:br/>
      </w:r>
      <w:r w:rsidR="00EE4FED" w:rsidRPr="00BC491F">
        <w:rPr>
          <w:rFonts w:ascii="Impact" w:hAnsi="Impact" w:cs="TTE1A24328t00"/>
          <w:bCs/>
          <w:color w:val="FFFFFF"/>
          <w:sz w:val="32"/>
          <w:szCs w:val="32"/>
          <w:lang w:eastAsia="nl-NL"/>
        </w:rPr>
        <w:t xml:space="preserve">Fondsen voor scouts met een </w:t>
      </w:r>
      <w:r w:rsidR="00837B6A">
        <w:rPr>
          <w:rFonts w:ascii="Impact" w:hAnsi="Impact" w:cs="TTE1A24328t00"/>
          <w:bCs/>
          <w:color w:val="FFFFFF"/>
          <w:sz w:val="32"/>
          <w:szCs w:val="32"/>
          <w:lang w:eastAsia="nl-NL"/>
        </w:rPr>
        <w:t>beperking</w:t>
      </w:r>
      <w:r w:rsidRPr="00BC491F">
        <w:rPr>
          <w:rFonts w:ascii="Impact" w:hAnsi="Impact" w:cs="TTE1A24328t00"/>
          <w:bCs/>
          <w:color w:val="FFFFFF"/>
          <w:sz w:val="32"/>
          <w:szCs w:val="32"/>
          <w:lang w:eastAsia="nl-NL"/>
        </w:rPr>
        <w:t xml:space="preserve"> </w:t>
      </w:r>
    </w:p>
    <w:p w14:paraId="6F3EB628" w14:textId="77777777" w:rsidR="00237DAA" w:rsidRDefault="00237DAA" w:rsidP="00237DAA">
      <w:pPr>
        <w:rPr>
          <w:rFonts w:ascii="Impact" w:hAnsi="Impact" w:cs="TTE1A24328t00"/>
          <w:b/>
          <w:bCs/>
          <w:color w:val="FFFFFF"/>
          <w:sz w:val="32"/>
          <w:szCs w:val="32"/>
          <w:lang w:eastAsia="nl-NL"/>
        </w:rPr>
      </w:pPr>
    </w:p>
    <w:p w14:paraId="53DF1098" w14:textId="77777777" w:rsidR="00237DAA" w:rsidRPr="00237DAA" w:rsidRDefault="00237DAA" w:rsidP="00237DAA">
      <w:pPr>
        <w:rPr>
          <w:rFonts w:cs="TTE1A24328t00"/>
          <w:b/>
          <w:bCs/>
          <w:color w:val="FFFFFF"/>
          <w:lang w:eastAsia="nl-NL"/>
        </w:rPr>
      </w:pPr>
    </w:p>
    <w:p w14:paraId="2F8C7EFF" w14:textId="77777777" w:rsidR="00EE4FED" w:rsidRDefault="00EE4FED" w:rsidP="00EE4FED">
      <w:r>
        <w:t xml:space="preserve">Een groep of een speltak voor </w:t>
      </w:r>
      <w:r w:rsidR="00837B6A">
        <w:t>s</w:t>
      </w:r>
      <w:r>
        <w:t xml:space="preserve">couts met een </w:t>
      </w:r>
      <w:r w:rsidR="00837B6A">
        <w:t>beperking</w:t>
      </w:r>
      <w:r>
        <w:t xml:space="preserve"> heeft meer kosten dan een reguliere groep. Je clubhuis moet bijvoorbeeld aangepast worden. Als je met kinderen in een rolstoel ergens heen wilt, moet je meestal een busje zien te regelen. Spelmateriaal moet aangepast worden. Je hebt meer leiding nodig, waardoor je meer kosten hebt voor trainingen. Kortom, alles kost meer geld!</w:t>
      </w:r>
      <w:r w:rsidR="00A918FF">
        <w:t xml:space="preserve"> </w:t>
      </w:r>
      <w:r>
        <w:t xml:space="preserve">Het is goed om te weten dat er fondsen en subsidies zijn waarvan je groep misschien gebruik kan maken. </w:t>
      </w:r>
      <w:r w:rsidR="00A918FF">
        <w:t xml:space="preserve"> </w:t>
      </w:r>
    </w:p>
    <w:p w14:paraId="3BF0C611" w14:textId="77777777" w:rsidR="00EE4FED" w:rsidRDefault="00EE4FED" w:rsidP="00EE4FED"/>
    <w:p w14:paraId="1EEB5451" w14:textId="77777777" w:rsidR="00EE4FED" w:rsidRPr="00EE4FED" w:rsidRDefault="00EE4FED" w:rsidP="00EE4FED">
      <w:pPr>
        <w:rPr>
          <w:b/>
        </w:rPr>
      </w:pPr>
      <w:r w:rsidRPr="00EE4FED">
        <w:rPr>
          <w:b/>
        </w:rPr>
        <w:t>Subsidie</w:t>
      </w:r>
    </w:p>
    <w:p w14:paraId="450E6E9C" w14:textId="77777777" w:rsidR="00EE4FED" w:rsidRDefault="00EE4FED" w:rsidP="00EE4FED">
      <w:r>
        <w:t>Subsidie wordt altijd gegeven door een overheid op gemeentelijk, provinciaal</w:t>
      </w:r>
      <w:r w:rsidR="00261224">
        <w:t xml:space="preserve">, </w:t>
      </w:r>
      <w:r>
        <w:t xml:space="preserve">landelijk </w:t>
      </w:r>
      <w:r w:rsidR="00261224">
        <w:t xml:space="preserve">of Europees </w:t>
      </w:r>
      <w:r>
        <w:t xml:space="preserve">niveau. Er zijn verschillende vormen van subsidies waarvan Scoutinggroepen gebruik kunnen maken. Naast structurele subsidies (vaste subsidies aan een organisatie) worden er tegenwoordig vooral projectsubsidies verstrekt. Dat zijn subsidies voor activiteiten of evenementen die een doel hebben of een doelgroep aanspreken die externe organisaties interessant vinden. Hiervoor kunnen heel verschillende regelingen bestaan, die meestal politiek zijn bepaald. </w:t>
      </w:r>
    </w:p>
    <w:p w14:paraId="55B61F93" w14:textId="77777777" w:rsidR="00EE4FED" w:rsidRDefault="00EE4FED" w:rsidP="00EE4FED"/>
    <w:p w14:paraId="46E6407D" w14:textId="77777777" w:rsidR="00EE4FED" w:rsidRDefault="00EE4FED" w:rsidP="00EE4FED">
      <w:r>
        <w:t>Probeer bij de gemeente uit te zoeken of je aanspraak maakt op subsidie. Sommige gemeentes geven subsidie aan leiding om trainingen te volgen.</w:t>
      </w:r>
      <w:r w:rsidR="00261224" w:rsidRPr="00261224">
        <w:t xml:space="preserve"> </w:t>
      </w:r>
      <w:r w:rsidR="00261224">
        <w:t>Je maakt vaak meer kans dan je denkt.</w:t>
      </w:r>
    </w:p>
    <w:p w14:paraId="0A44DF71" w14:textId="77777777" w:rsidR="00EE4FED" w:rsidRDefault="00EE4FED" w:rsidP="00EE4FED"/>
    <w:p w14:paraId="0F3CB856" w14:textId="77777777" w:rsidR="00EE4FED" w:rsidRPr="00EE4FED" w:rsidRDefault="00EE4FED" w:rsidP="00EE4FED">
      <w:pPr>
        <w:rPr>
          <w:b/>
        </w:rPr>
      </w:pPr>
      <w:r w:rsidRPr="00EE4FED">
        <w:rPr>
          <w:b/>
        </w:rPr>
        <w:t>Fondsen: algemene informatie</w:t>
      </w:r>
    </w:p>
    <w:p w14:paraId="27787D41" w14:textId="77777777" w:rsidR="00EE4FED" w:rsidRDefault="00EE4FED" w:rsidP="00EE4FED">
      <w:r>
        <w:t>Nederland kent veel fondsen en stichtingen waarvan Scoutinggroepen financiële ondersteuning kunnen krijgen. Fondsen en stichtingen hebben hun eigen doelstellingen en ondersteunen initiatieven op hun werkterrein. Vraag daarom altijd eerst informatie op over het fonds. Het beheer van fondsen gebeurt meestal door besturen of commissies. Zij vergaderen een paar keer per jaar. Het is dus belangrijk je aanvraag tijdig in te dienen. Hou rekening met een lange behandelingstijd, een half jaar is geen uitzondering.</w:t>
      </w:r>
    </w:p>
    <w:p w14:paraId="546A016D" w14:textId="77777777" w:rsidR="00915DCF" w:rsidRDefault="00915DCF" w:rsidP="00EE4FED"/>
    <w:p w14:paraId="01C59223" w14:textId="77777777" w:rsidR="00915DCF" w:rsidRDefault="00915DCF" w:rsidP="00EE4FED">
      <w:r>
        <w:t xml:space="preserve">Op internet kun je veel informatie over subsidies en fondsen vinden. De meeste fondsen hebben ondertussen eigen websites met aanvraagformulieren of de mogelijkheid digitaal een aanvraag te doen. </w:t>
      </w:r>
    </w:p>
    <w:p w14:paraId="1383EC89" w14:textId="77777777" w:rsidR="00EE4FED" w:rsidRDefault="00EE4FED" w:rsidP="00EE4FED"/>
    <w:p w14:paraId="4715F081" w14:textId="77777777" w:rsidR="00EE4FED" w:rsidRDefault="00915DCF" w:rsidP="00EE4FED">
      <w:r>
        <w:t xml:space="preserve">Op de website van Scouting Nederland is allerlei informatie te vinden over subsidies en fondsen. </w:t>
      </w:r>
    </w:p>
    <w:p w14:paraId="2FB86034" w14:textId="77777777" w:rsidR="00B411D4" w:rsidRDefault="00915DCF" w:rsidP="008B53FF">
      <w:r>
        <w:t xml:space="preserve"> </w:t>
      </w:r>
    </w:p>
    <w:p w14:paraId="4F4F6E7A" w14:textId="77777777" w:rsidR="00B411D4" w:rsidRPr="00EE4FED" w:rsidRDefault="00B411D4" w:rsidP="00B411D4">
      <w:pPr>
        <w:rPr>
          <w:b/>
        </w:rPr>
      </w:pPr>
      <w:r w:rsidRPr="00EE4FED">
        <w:rPr>
          <w:b/>
        </w:rPr>
        <w:t xml:space="preserve">Fondsen voor kinderen met een </w:t>
      </w:r>
      <w:r w:rsidR="00837B6A">
        <w:rPr>
          <w:b/>
        </w:rPr>
        <w:t>beperking</w:t>
      </w:r>
    </w:p>
    <w:p w14:paraId="354E1204" w14:textId="77777777" w:rsidR="00B411D4" w:rsidRDefault="00B411D4" w:rsidP="00B411D4">
      <w:r>
        <w:t xml:space="preserve">Een aantal fondsen richt zich speciaal op kinderen met een </w:t>
      </w:r>
      <w:r w:rsidR="00837B6A">
        <w:t>beperking</w:t>
      </w:r>
      <w:r>
        <w:t xml:space="preserve">. Sommige fondsen kun je afzonderlijk benaderen. Daarnaast zijn er tegenwoordig loketten van samenwerkende fondsen. Heel simpel en effectief: via internet kan een aanvraag worden ingediend. Informatie over de afzonderlijke fondsen is op de diverse websites te vinden: </w:t>
      </w:r>
    </w:p>
    <w:p w14:paraId="0F15F92D" w14:textId="77777777" w:rsidR="00B411D4" w:rsidRDefault="00B411D4" w:rsidP="008B53FF">
      <w:pPr>
        <w:rPr>
          <w:rFonts w:cs="Arial"/>
          <w:lang w:eastAsia="nl-NL"/>
        </w:rPr>
      </w:pPr>
    </w:p>
    <w:p w14:paraId="5904DF08" w14:textId="77777777" w:rsidR="00997999" w:rsidRPr="006E252E" w:rsidRDefault="00997999" w:rsidP="00997999">
      <w:pPr>
        <w:rPr>
          <w:rFonts w:cs="Arial"/>
        </w:rPr>
      </w:pPr>
      <w:r w:rsidRPr="006E252E">
        <w:rPr>
          <w:rFonts w:cs="Arial"/>
          <w:b/>
        </w:rPr>
        <w:t>aanvraag.nl</w:t>
      </w:r>
      <w:r w:rsidRPr="006E252E">
        <w:rPr>
          <w:rFonts w:cs="Arial"/>
          <w:b/>
        </w:rPr>
        <w:br/>
      </w:r>
      <w:r w:rsidR="002B0C17">
        <w:rPr>
          <w:rFonts w:cs="Arial"/>
        </w:rPr>
        <w:t>a</w:t>
      </w:r>
      <w:r w:rsidRPr="006E252E">
        <w:rPr>
          <w:rFonts w:cs="Arial"/>
        </w:rPr>
        <w:t xml:space="preserve">anvraag.nl is bedoeld voor organisaties die zich met projecten inzetten voor het verbeteren van de kwaliteit van leven van mensen met een functiebeperking. De site fungeert als één loket waar je een vooraanvraag kunt indienen en is een gezamenlijk initiatief van de volgende </w:t>
      </w:r>
      <w:r>
        <w:rPr>
          <w:rFonts w:cs="Arial"/>
        </w:rPr>
        <w:t>zes</w:t>
      </w:r>
      <w:r w:rsidRPr="006E252E">
        <w:rPr>
          <w:rFonts w:cs="Arial"/>
        </w:rPr>
        <w:t xml:space="preserve"> fondsen: </w:t>
      </w:r>
    </w:p>
    <w:p w14:paraId="2AED0BC7" w14:textId="77777777" w:rsidR="00997999" w:rsidRPr="006E252E" w:rsidRDefault="00997999" w:rsidP="00997999">
      <w:pPr>
        <w:numPr>
          <w:ilvl w:val="0"/>
          <w:numId w:val="18"/>
        </w:numPr>
        <w:ind w:firstLine="0"/>
        <w:rPr>
          <w:rFonts w:cs="Arial"/>
          <w:lang w:val="en-GB"/>
        </w:rPr>
      </w:pPr>
      <w:r w:rsidRPr="006E252E">
        <w:rPr>
          <w:rFonts w:cs="Arial"/>
          <w:lang w:val="en-GB"/>
        </w:rPr>
        <w:t xml:space="preserve">Johanna Kinderfonds: </w:t>
      </w:r>
      <w:hyperlink r:id="rId10" w:history="1">
        <w:r w:rsidRPr="006E252E">
          <w:rPr>
            <w:rStyle w:val="Hyperlink"/>
            <w:rFonts w:cs="Arial"/>
            <w:lang w:val="en-GB"/>
          </w:rPr>
          <w:t>www.johannakinderfonds.nl</w:t>
        </w:r>
      </w:hyperlink>
      <w:r w:rsidRPr="006E252E">
        <w:rPr>
          <w:rFonts w:cs="Arial"/>
          <w:lang w:val="en-GB"/>
        </w:rPr>
        <w:t xml:space="preserve"> </w:t>
      </w:r>
    </w:p>
    <w:p w14:paraId="62E98AE9" w14:textId="77777777" w:rsidR="00997999" w:rsidRPr="006E252E" w:rsidRDefault="00997999" w:rsidP="00997999">
      <w:pPr>
        <w:numPr>
          <w:ilvl w:val="0"/>
          <w:numId w:val="18"/>
        </w:numPr>
        <w:ind w:firstLine="0"/>
        <w:rPr>
          <w:rFonts w:cs="Arial"/>
          <w:lang w:val="fr-FR"/>
        </w:rPr>
      </w:pPr>
      <w:r>
        <w:rPr>
          <w:rFonts w:cs="Arial"/>
          <w:lang w:val="fr-FR"/>
        </w:rPr>
        <w:t>Revalidatief</w:t>
      </w:r>
      <w:r w:rsidRPr="006E252E">
        <w:rPr>
          <w:rFonts w:cs="Arial"/>
          <w:lang w:val="fr-FR"/>
        </w:rPr>
        <w:t xml:space="preserve">onds: </w:t>
      </w:r>
      <w:hyperlink r:id="rId11" w:history="1">
        <w:r w:rsidRPr="006E252E">
          <w:rPr>
            <w:rStyle w:val="Hyperlink"/>
            <w:rFonts w:cs="Arial"/>
            <w:lang w:val="fr-FR"/>
          </w:rPr>
          <w:t>www.revalidatiefonds.nl</w:t>
        </w:r>
      </w:hyperlink>
      <w:r w:rsidRPr="006E252E">
        <w:rPr>
          <w:rFonts w:cs="Arial"/>
          <w:lang w:val="fr-FR"/>
        </w:rPr>
        <w:t xml:space="preserve">  </w:t>
      </w:r>
    </w:p>
    <w:p w14:paraId="348300A2" w14:textId="77777777" w:rsidR="00997999" w:rsidRPr="006E252E" w:rsidRDefault="00997999" w:rsidP="00997999">
      <w:pPr>
        <w:numPr>
          <w:ilvl w:val="0"/>
          <w:numId w:val="18"/>
        </w:numPr>
        <w:ind w:firstLine="0"/>
        <w:rPr>
          <w:rFonts w:cs="Arial"/>
        </w:rPr>
      </w:pPr>
      <w:r w:rsidRPr="00261224">
        <w:rPr>
          <w:rFonts w:ascii="Verdana" w:hAnsi="Verdana"/>
          <w:lang w:eastAsia="nl-NL"/>
        </w:rPr>
        <w:t>NSGK voor het gehandicapte kind</w:t>
      </w:r>
      <w:r w:rsidRPr="006E252E">
        <w:rPr>
          <w:rFonts w:cs="Arial"/>
        </w:rPr>
        <w:t xml:space="preserve">: </w:t>
      </w:r>
      <w:hyperlink r:id="rId12" w:history="1">
        <w:r w:rsidRPr="006E252E">
          <w:rPr>
            <w:rStyle w:val="Hyperlink"/>
            <w:rFonts w:cs="Arial"/>
          </w:rPr>
          <w:t>www.nsgk.nl</w:t>
        </w:r>
      </w:hyperlink>
      <w:r w:rsidRPr="006E252E">
        <w:rPr>
          <w:rFonts w:cs="Arial"/>
        </w:rPr>
        <w:t xml:space="preserve">  </w:t>
      </w:r>
    </w:p>
    <w:p w14:paraId="20BC2796" w14:textId="77777777" w:rsidR="00997999" w:rsidRDefault="00997999" w:rsidP="00997999">
      <w:pPr>
        <w:numPr>
          <w:ilvl w:val="0"/>
          <w:numId w:val="18"/>
        </w:numPr>
        <w:ind w:firstLine="0"/>
        <w:rPr>
          <w:rFonts w:cs="Arial"/>
        </w:rPr>
      </w:pPr>
      <w:r>
        <w:rPr>
          <w:rFonts w:cs="Arial"/>
        </w:rPr>
        <w:t xml:space="preserve">VSBfonds: </w:t>
      </w:r>
      <w:hyperlink r:id="rId13" w:history="1">
        <w:r w:rsidRPr="00911B0D">
          <w:rPr>
            <w:rStyle w:val="Hyperlink"/>
            <w:rFonts w:cs="Arial"/>
          </w:rPr>
          <w:t>www.vsbfonds.nl</w:t>
        </w:r>
      </w:hyperlink>
    </w:p>
    <w:p w14:paraId="6D476C12" w14:textId="77777777" w:rsidR="00997999" w:rsidRPr="006E252E" w:rsidRDefault="00997999" w:rsidP="00997999">
      <w:pPr>
        <w:numPr>
          <w:ilvl w:val="0"/>
          <w:numId w:val="18"/>
        </w:numPr>
        <w:ind w:firstLine="0"/>
        <w:rPr>
          <w:rFonts w:cs="Arial"/>
        </w:rPr>
      </w:pPr>
      <w:r>
        <w:rPr>
          <w:rFonts w:cs="Arial"/>
        </w:rPr>
        <w:t>Skan</w:t>
      </w:r>
      <w:r w:rsidRPr="006E252E">
        <w:rPr>
          <w:rFonts w:cs="Arial"/>
        </w:rPr>
        <w:t xml:space="preserve">onds: </w:t>
      </w:r>
      <w:hyperlink r:id="rId14" w:history="1">
        <w:r w:rsidRPr="006E252E">
          <w:rPr>
            <w:rStyle w:val="Hyperlink"/>
            <w:rFonts w:cs="Arial"/>
          </w:rPr>
          <w:t>www.skanfonds.nl</w:t>
        </w:r>
      </w:hyperlink>
      <w:r w:rsidRPr="006E252E">
        <w:rPr>
          <w:rFonts w:cs="Arial"/>
        </w:rPr>
        <w:t xml:space="preserve"> </w:t>
      </w:r>
    </w:p>
    <w:p w14:paraId="6809F2C9" w14:textId="77777777" w:rsidR="00997999" w:rsidRDefault="00997999" w:rsidP="00997999">
      <w:pPr>
        <w:numPr>
          <w:ilvl w:val="0"/>
          <w:numId w:val="18"/>
        </w:numPr>
        <w:spacing w:before="100" w:beforeAutospacing="1" w:after="100" w:afterAutospacing="1"/>
        <w:ind w:firstLine="0"/>
        <w:rPr>
          <w:rFonts w:cs="Arial"/>
        </w:rPr>
      </w:pPr>
      <w:r w:rsidRPr="00261224">
        <w:rPr>
          <w:rFonts w:cs="Arial"/>
        </w:rPr>
        <w:t xml:space="preserve">Fonds verstandelijk gehandicapten: </w:t>
      </w:r>
      <w:hyperlink r:id="rId15" w:history="1">
        <w:r w:rsidRPr="00911B0D">
          <w:rPr>
            <w:rStyle w:val="Hyperlink"/>
            <w:rFonts w:cs="Arial"/>
          </w:rPr>
          <w:t>www.fondsverstandelijkgehandicapten.nl</w:t>
        </w:r>
      </w:hyperlink>
    </w:p>
    <w:p w14:paraId="60B3F9C9" w14:textId="77777777" w:rsidR="00A918FF" w:rsidRPr="00841A20" w:rsidRDefault="00A918FF" w:rsidP="008B53FF">
      <w:pPr>
        <w:rPr>
          <w:rFonts w:cs="Arial"/>
          <w:lang w:eastAsia="nl-NL"/>
        </w:rPr>
        <w:sectPr w:rsidR="00A918FF" w:rsidRPr="00841A20" w:rsidSect="00A918FF">
          <w:headerReference w:type="default" r:id="rId16"/>
          <w:footerReference w:type="default" r:id="rId17"/>
          <w:pgSz w:w="11906" w:h="16838"/>
          <w:pgMar w:top="1417" w:right="1417" w:bottom="1134" w:left="1417" w:header="708" w:footer="391" w:gutter="0"/>
          <w:cols w:space="708"/>
          <w:docGrid w:linePitch="360"/>
        </w:sectPr>
      </w:pPr>
    </w:p>
    <w:p w14:paraId="73827C04" w14:textId="77777777" w:rsidR="00EE4FED" w:rsidRPr="006E252E" w:rsidRDefault="002B0C17" w:rsidP="002B0C17">
      <w:pPr>
        <w:rPr>
          <w:rFonts w:cs="Arial"/>
        </w:rPr>
      </w:pPr>
      <w:r>
        <w:rPr>
          <w:rFonts w:cs="Arial"/>
        </w:rPr>
        <w:lastRenderedPageBreak/>
        <w:t xml:space="preserve">Website: </w:t>
      </w:r>
      <w:hyperlink r:id="rId18" w:history="1">
        <w:r w:rsidRPr="006F2B26">
          <w:rPr>
            <w:rStyle w:val="Hyperlink"/>
            <w:rFonts w:cs="Arial"/>
          </w:rPr>
          <w:t>www.aan</w:t>
        </w:r>
        <w:r w:rsidRPr="006F2B26">
          <w:rPr>
            <w:rStyle w:val="Hyperlink"/>
            <w:rFonts w:cs="Arial"/>
          </w:rPr>
          <w:t>v</w:t>
        </w:r>
        <w:r w:rsidRPr="006F2B26">
          <w:rPr>
            <w:rStyle w:val="Hyperlink"/>
            <w:rFonts w:cs="Arial"/>
          </w:rPr>
          <w:t>raag.nl</w:t>
        </w:r>
      </w:hyperlink>
      <w:r>
        <w:rPr>
          <w:rFonts w:cs="Arial"/>
        </w:rPr>
        <w:t xml:space="preserve"> </w:t>
      </w:r>
    </w:p>
    <w:p w14:paraId="6FDCAA26" w14:textId="77777777" w:rsidR="00997999" w:rsidRDefault="00997999" w:rsidP="00997999">
      <w:pPr>
        <w:rPr>
          <w:rFonts w:cs="Arial"/>
          <w:lang w:eastAsia="nl-NL"/>
        </w:rPr>
      </w:pPr>
    </w:p>
    <w:p w14:paraId="7F786804" w14:textId="77777777" w:rsidR="00997999" w:rsidRPr="006E252E" w:rsidRDefault="00997999" w:rsidP="00997999">
      <w:pPr>
        <w:rPr>
          <w:rFonts w:cs="Arial"/>
          <w:b/>
        </w:rPr>
      </w:pPr>
      <w:r w:rsidRPr="006E252E">
        <w:rPr>
          <w:rFonts w:cs="Arial"/>
          <w:b/>
        </w:rPr>
        <w:t>MEE</w:t>
      </w:r>
    </w:p>
    <w:p w14:paraId="493B572A" w14:textId="77777777" w:rsidR="00997999" w:rsidRDefault="00997999" w:rsidP="00997999">
      <w:pPr>
        <w:rPr>
          <w:rFonts w:cs="Arial"/>
        </w:rPr>
      </w:pPr>
      <w:r w:rsidRPr="006E252E">
        <w:rPr>
          <w:rFonts w:cs="Arial"/>
        </w:rPr>
        <w:t>MEE is er voor iedereen met een beperking. De organisatie adviseert, ondersteunt en wijst de weg. bij vragen op het gebied van onderwijs, wonen, werken, sociale voorzieningen, vervoer, vrije tijd</w:t>
      </w:r>
      <w:r>
        <w:rPr>
          <w:rFonts w:cs="Arial"/>
        </w:rPr>
        <w:t xml:space="preserve">. </w:t>
      </w:r>
    </w:p>
    <w:p w14:paraId="048BCDE3" w14:textId="77777777" w:rsidR="00997999" w:rsidRDefault="00997999" w:rsidP="00997999">
      <w:pPr>
        <w:rPr>
          <w:rFonts w:cs="Arial"/>
          <w:lang w:eastAsia="nl-NL"/>
        </w:rPr>
      </w:pPr>
    </w:p>
    <w:p w14:paraId="026638F6" w14:textId="77777777" w:rsidR="00997999" w:rsidRPr="006E252E" w:rsidRDefault="00997999" w:rsidP="00997999">
      <w:pPr>
        <w:rPr>
          <w:rFonts w:cs="Arial"/>
        </w:rPr>
      </w:pPr>
      <w:r w:rsidRPr="006E252E">
        <w:rPr>
          <w:rFonts w:cs="Arial"/>
        </w:rPr>
        <w:t xml:space="preserve">website: </w:t>
      </w:r>
      <w:hyperlink r:id="rId19" w:history="1">
        <w:r w:rsidRPr="006E252E">
          <w:rPr>
            <w:rStyle w:val="Hyperlink"/>
            <w:rFonts w:cs="Arial"/>
          </w:rPr>
          <w:t>www.mee.nl</w:t>
        </w:r>
      </w:hyperlink>
    </w:p>
    <w:p w14:paraId="26A3F163" w14:textId="77777777" w:rsidR="00997999" w:rsidRDefault="00997999" w:rsidP="00B411D4">
      <w:pPr>
        <w:rPr>
          <w:rFonts w:cs="Arial"/>
          <w:b/>
        </w:rPr>
      </w:pPr>
    </w:p>
    <w:p w14:paraId="7A702966" w14:textId="77777777" w:rsidR="00EE4FED" w:rsidRPr="006E252E" w:rsidRDefault="00EE4FED" w:rsidP="00B411D4">
      <w:pPr>
        <w:rPr>
          <w:rFonts w:cs="Arial"/>
          <w:b/>
        </w:rPr>
      </w:pPr>
      <w:r w:rsidRPr="006E252E">
        <w:rPr>
          <w:rFonts w:cs="Arial"/>
          <w:b/>
        </w:rPr>
        <w:t>Fundatie Van den Santheuvel, Sobbe.</w:t>
      </w:r>
    </w:p>
    <w:p w14:paraId="3BF11502" w14:textId="77777777" w:rsidR="00EE4FED" w:rsidRDefault="00EE4FED" w:rsidP="00B411D4">
      <w:pPr>
        <w:rPr>
          <w:rFonts w:cs="Arial"/>
        </w:rPr>
      </w:pPr>
      <w:r w:rsidRPr="006E252E">
        <w:rPr>
          <w:rFonts w:cs="Arial"/>
        </w:rPr>
        <w:t xml:space="preserve">Dit is een instituut dat de geldmiddelen van tien fondsen beheert. Zij financieren vooral voor maatschappelijke doeleinden. De doelstelling is breed. Bij twijfel kun je contact opnemen met de Fundatie. Aanvragers moeten een korte omschrijving van het project  insturen. Lijkt de dit te passen binnen de doelstellingen van een van de fondsen, dan wordt een aanvraagformulier toegestuurd. Een aanvraagformulier moet je schriftelijk bestellen. Na ontvangst van het aanvraagformulier neemt de procedure gemiddeld twee maanden in beslag. </w:t>
      </w:r>
    </w:p>
    <w:p w14:paraId="2ABFB762" w14:textId="77777777" w:rsidR="00997999" w:rsidRPr="006E252E" w:rsidRDefault="00997999" w:rsidP="00B411D4">
      <w:pPr>
        <w:rPr>
          <w:rFonts w:cs="Arial"/>
        </w:rPr>
      </w:pPr>
    </w:p>
    <w:p w14:paraId="17EAF349" w14:textId="77777777" w:rsidR="00EE4FED" w:rsidRDefault="00B411D4" w:rsidP="00B411D4">
      <w:pPr>
        <w:rPr>
          <w:rFonts w:cs="Arial"/>
        </w:rPr>
      </w:pPr>
      <w:r>
        <w:rPr>
          <w:rFonts w:cs="Arial"/>
        </w:rPr>
        <w:t xml:space="preserve">Website: </w:t>
      </w:r>
      <w:hyperlink r:id="rId20" w:history="1">
        <w:r w:rsidRPr="00911B0D">
          <w:rPr>
            <w:rStyle w:val="Hyperlink"/>
            <w:rFonts w:cs="Arial"/>
          </w:rPr>
          <w:t>www.fundatiesobbe.nl</w:t>
        </w:r>
      </w:hyperlink>
    </w:p>
    <w:p w14:paraId="2B83F257" w14:textId="77777777" w:rsidR="00261224" w:rsidRDefault="00261224" w:rsidP="00B411D4">
      <w:pPr>
        <w:ind w:left="708"/>
        <w:rPr>
          <w:rFonts w:cs="Arial"/>
        </w:rPr>
      </w:pPr>
    </w:p>
    <w:p w14:paraId="7FF4BDA2" w14:textId="77777777" w:rsidR="00EE4FED" w:rsidRPr="006E252E" w:rsidRDefault="00EE4FED" w:rsidP="00B411D4">
      <w:pPr>
        <w:rPr>
          <w:rFonts w:cs="Arial"/>
          <w:b/>
        </w:rPr>
      </w:pPr>
      <w:r w:rsidRPr="006E252E">
        <w:rPr>
          <w:rFonts w:cs="Arial"/>
          <w:b/>
        </w:rPr>
        <w:t>ANGO</w:t>
      </w:r>
    </w:p>
    <w:p w14:paraId="6B1BDB5F" w14:textId="77777777" w:rsidR="00EE4FED" w:rsidRDefault="00B411D4" w:rsidP="00B411D4">
      <w:r>
        <w:rPr>
          <w:rFonts w:cs="Arial"/>
        </w:rPr>
        <w:t xml:space="preserve">Ango geeft financiële ondersteuning aan </w:t>
      </w:r>
      <w:r>
        <w:t xml:space="preserve">mensen die hun voorzieningen niet zelf kunnen betalen. De voorziening moet een directe relatie hebben met de handicap of de sociale gevolgen van de handicap. De financiële bijdrage is afhankelijk van de situatie en het inkomen. Meestal dekt deze bijdrage niet de volledige kosten. Om te bepalen of dat zo is hanteert het Ango fonds twee inkomenstoets. </w:t>
      </w:r>
    </w:p>
    <w:p w14:paraId="26BBBE87" w14:textId="77777777" w:rsidR="00997999" w:rsidRPr="006E252E" w:rsidRDefault="00997999" w:rsidP="00B411D4">
      <w:pPr>
        <w:rPr>
          <w:rFonts w:cs="Arial"/>
        </w:rPr>
      </w:pPr>
    </w:p>
    <w:p w14:paraId="0B8913FE" w14:textId="77777777" w:rsidR="00EE4FED" w:rsidRPr="006E252E" w:rsidRDefault="00EE4FED" w:rsidP="00B411D4">
      <w:pPr>
        <w:rPr>
          <w:rFonts w:cs="Arial"/>
        </w:rPr>
      </w:pPr>
      <w:r w:rsidRPr="006E252E">
        <w:rPr>
          <w:rFonts w:cs="Arial"/>
        </w:rPr>
        <w:t xml:space="preserve">website: </w:t>
      </w:r>
      <w:hyperlink r:id="rId21" w:history="1">
        <w:r w:rsidRPr="006E252E">
          <w:rPr>
            <w:rStyle w:val="Hyperlink"/>
            <w:rFonts w:cs="Arial"/>
          </w:rPr>
          <w:t>www.ango.nl</w:t>
        </w:r>
      </w:hyperlink>
      <w:r w:rsidRPr="006E252E">
        <w:rPr>
          <w:rFonts w:cs="Arial"/>
        </w:rPr>
        <w:t xml:space="preserve"> </w:t>
      </w:r>
    </w:p>
    <w:p w14:paraId="24D0ADAC" w14:textId="77777777" w:rsidR="00EE4FED" w:rsidRPr="006E252E" w:rsidRDefault="00EE4FED" w:rsidP="00B411D4">
      <w:pPr>
        <w:ind w:left="708"/>
        <w:rPr>
          <w:rFonts w:cs="Arial"/>
        </w:rPr>
      </w:pPr>
    </w:p>
    <w:p w14:paraId="74A37460" w14:textId="77777777" w:rsidR="00B411D4" w:rsidRDefault="00EE4FED" w:rsidP="00B411D4">
      <w:pPr>
        <w:rPr>
          <w:rFonts w:cs="Arial"/>
          <w:b/>
        </w:rPr>
      </w:pPr>
      <w:r w:rsidRPr="006E252E">
        <w:rPr>
          <w:rFonts w:cs="Arial"/>
          <w:b/>
        </w:rPr>
        <w:t>Stichting Zonnewende</w:t>
      </w:r>
    </w:p>
    <w:p w14:paraId="3DB47F5C" w14:textId="77777777" w:rsidR="00A918FF" w:rsidRDefault="00B411D4" w:rsidP="00B411D4">
      <w:r w:rsidRPr="00B411D4">
        <w:t xml:space="preserve">Stichting Zonnewende is een vermogensfonds dat de nalatenschap van mevrouw L.M. de Vries beheert. </w:t>
      </w:r>
      <w:r>
        <w:t xml:space="preserve">Ze levert </w:t>
      </w:r>
      <w:r w:rsidRPr="00B411D4">
        <w:t>een bijdrage in de kosten voor vakantie en recreatie aan kinderen tot en met 17 jaar met een lichamelijk en/of verstandelijke beperkingen/of de gezinnen waartoe zij behoren. Het gaat om gezinnen die van lage of minimale inkomsten moeten rondkomen.</w:t>
      </w:r>
      <w:r w:rsidR="00A918FF">
        <w:t xml:space="preserve"> </w:t>
      </w:r>
    </w:p>
    <w:p w14:paraId="5086C942" w14:textId="77777777" w:rsidR="00997999" w:rsidRDefault="00997999" w:rsidP="00B411D4"/>
    <w:p w14:paraId="5DE3C4D6" w14:textId="77777777" w:rsidR="00B411D4" w:rsidRDefault="00B411D4" w:rsidP="00B411D4">
      <w:r>
        <w:t xml:space="preserve">Website: </w:t>
      </w:r>
      <w:hyperlink r:id="rId22" w:history="1">
        <w:r w:rsidR="007243D6" w:rsidRPr="00BE6170">
          <w:rPr>
            <w:rStyle w:val="Hyperlink"/>
          </w:rPr>
          <w:t>www.stichtin</w:t>
        </w:r>
        <w:r w:rsidR="007243D6" w:rsidRPr="00BE6170">
          <w:rPr>
            <w:rStyle w:val="Hyperlink"/>
          </w:rPr>
          <w:t>g</w:t>
        </w:r>
        <w:r w:rsidR="007243D6" w:rsidRPr="00BE6170">
          <w:rPr>
            <w:rStyle w:val="Hyperlink"/>
          </w:rPr>
          <w:t>z</w:t>
        </w:r>
        <w:r w:rsidR="007243D6" w:rsidRPr="00BE6170">
          <w:rPr>
            <w:rStyle w:val="Hyperlink"/>
          </w:rPr>
          <w:t>onnewende.org</w:t>
        </w:r>
      </w:hyperlink>
    </w:p>
    <w:p w14:paraId="06033A1C" w14:textId="77777777" w:rsidR="007243D6" w:rsidRDefault="007243D6" w:rsidP="00B411D4"/>
    <w:p w14:paraId="44D8FB05" w14:textId="77777777" w:rsidR="00EE4FED" w:rsidRPr="006E252E" w:rsidRDefault="00EE4FED" w:rsidP="00B411D4">
      <w:pPr>
        <w:ind w:left="708"/>
        <w:rPr>
          <w:rFonts w:cs="Arial"/>
          <w:b/>
        </w:rPr>
      </w:pPr>
    </w:p>
    <w:p w14:paraId="5322C728" w14:textId="77777777" w:rsidR="008C4B00" w:rsidRPr="00D30121" w:rsidRDefault="008C4B00" w:rsidP="00B411D4">
      <w:pPr>
        <w:rPr>
          <w:rFonts w:cs="Arial"/>
          <w:b/>
        </w:rPr>
      </w:pPr>
      <w:r w:rsidRPr="00D30121">
        <w:rPr>
          <w:rFonts w:cs="Arial"/>
          <w:b/>
        </w:rPr>
        <w:t>Landelijke Stichting voor blinden en slechtzienden</w:t>
      </w:r>
    </w:p>
    <w:p w14:paraId="783F2949" w14:textId="77777777" w:rsidR="008C4B00" w:rsidRDefault="008C4B00" w:rsidP="00B411D4">
      <w:pPr>
        <w:rPr>
          <w:rFonts w:cs="Arial"/>
        </w:rPr>
      </w:pPr>
      <w:r w:rsidRPr="00D30121">
        <w:rPr>
          <w:rFonts w:cs="Arial"/>
        </w:rPr>
        <w:t>Visueel gehandicapten kunnen bij deze stichting aanvragen doen.</w:t>
      </w:r>
    </w:p>
    <w:p w14:paraId="2A1FDAF8" w14:textId="77777777" w:rsidR="00997999" w:rsidRPr="00D30121" w:rsidRDefault="00997999" w:rsidP="00B411D4">
      <w:pPr>
        <w:rPr>
          <w:rFonts w:cs="Arial"/>
        </w:rPr>
      </w:pPr>
    </w:p>
    <w:p w14:paraId="232022E7" w14:textId="77777777" w:rsidR="008C4B00" w:rsidRDefault="008C4B00" w:rsidP="00B411D4">
      <w:pPr>
        <w:rPr>
          <w:rFonts w:cs="Arial"/>
        </w:rPr>
      </w:pPr>
      <w:r w:rsidRPr="00D30121">
        <w:rPr>
          <w:rFonts w:cs="Arial"/>
        </w:rPr>
        <w:t xml:space="preserve">website: </w:t>
      </w:r>
      <w:hyperlink r:id="rId23" w:history="1">
        <w:r w:rsidRPr="00D30121">
          <w:rPr>
            <w:rStyle w:val="Hyperlink"/>
            <w:rFonts w:cs="Arial"/>
          </w:rPr>
          <w:t>www.</w:t>
        </w:r>
        <w:r w:rsidRPr="00D30121">
          <w:rPr>
            <w:rStyle w:val="Hyperlink"/>
            <w:rFonts w:cs="Arial"/>
          </w:rPr>
          <w:t>l</w:t>
        </w:r>
        <w:r w:rsidRPr="00D30121">
          <w:rPr>
            <w:rStyle w:val="Hyperlink"/>
            <w:rFonts w:cs="Arial"/>
          </w:rPr>
          <w:t>sbs.nl</w:t>
        </w:r>
      </w:hyperlink>
    </w:p>
    <w:p w14:paraId="22E7C459" w14:textId="77777777" w:rsidR="00C04A7D" w:rsidRDefault="00C04A7D" w:rsidP="00B411D4">
      <w:pPr>
        <w:rPr>
          <w:rFonts w:cs="Arial"/>
        </w:rPr>
      </w:pPr>
    </w:p>
    <w:p w14:paraId="3064484D" w14:textId="77777777" w:rsidR="00C04A7D" w:rsidRPr="00C04A7D" w:rsidRDefault="00C04A7D" w:rsidP="00C04A7D">
      <w:pPr>
        <w:rPr>
          <w:b/>
        </w:rPr>
      </w:pPr>
      <w:r w:rsidRPr="00C04A7D">
        <w:rPr>
          <w:b/>
        </w:rPr>
        <w:t>Dela Goededoelenfonds</w:t>
      </w:r>
    </w:p>
    <w:p w14:paraId="12366DC5" w14:textId="77777777" w:rsidR="00C04A7D" w:rsidRDefault="00C04A7D" w:rsidP="00C04A7D">
      <w:r w:rsidRPr="00C04A7D">
        <w:t>Heb je een beperking of ken je iemand met een beperking die vrijwilligerswerk doet? Doe dan een aanvraag bij het DELA goededoelenfonds! Het DELA goededoelenfonds nodigt mensen met een beperking uit om als vrijwilliger iets goeds te doen voor een ander. Veel mensen met een beperking ontvangen hulp. Het DELA goededoelenfonds draait dat om, zodat mensen met een beperking anderen kunnen verrassen met hun kwaliteiten en talenten. Iedereen wil van betekenis zijn. We willen dat iedereen ervaart dat hij of zij meedoet en ertoe doet. Want we zijn niet gelijk, maar we zijn wel gelijkwaardig.</w:t>
      </w:r>
    </w:p>
    <w:p w14:paraId="4D1DD018" w14:textId="77777777" w:rsidR="00C04A7D" w:rsidRPr="00C04A7D" w:rsidRDefault="00C04A7D" w:rsidP="00C04A7D">
      <w:pPr>
        <w:rPr>
          <w:rFonts w:cs="Arial"/>
          <w:b/>
        </w:rPr>
      </w:pPr>
      <w:r>
        <w:rPr>
          <w:rFonts w:cs="Arial"/>
        </w:rPr>
        <w:t xml:space="preserve">Website: </w:t>
      </w:r>
      <w:hyperlink r:id="rId24" w:history="1">
        <w:r w:rsidRPr="006F2B26">
          <w:rPr>
            <w:rStyle w:val="Hyperlink"/>
            <w:rFonts w:cs="Arial"/>
          </w:rPr>
          <w:t>www.delaf</w:t>
        </w:r>
        <w:r w:rsidRPr="006F2B26">
          <w:rPr>
            <w:rStyle w:val="Hyperlink"/>
            <w:rFonts w:cs="Arial"/>
          </w:rPr>
          <w:t>o</w:t>
        </w:r>
        <w:r w:rsidRPr="006F2B26">
          <w:rPr>
            <w:rStyle w:val="Hyperlink"/>
            <w:rFonts w:cs="Arial"/>
          </w:rPr>
          <w:t>nds.nl</w:t>
        </w:r>
      </w:hyperlink>
      <w:r>
        <w:rPr>
          <w:rFonts w:cs="Arial"/>
        </w:rPr>
        <w:t xml:space="preserve"> </w:t>
      </w:r>
    </w:p>
    <w:p w14:paraId="0BC50509" w14:textId="77777777" w:rsidR="00EE4FED" w:rsidRDefault="00EE4FED" w:rsidP="00C04A7D">
      <w:pPr>
        <w:rPr>
          <w:rFonts w:cs="Arial"/>
          <w:b/>
        </w:rPr>
      </w:pPr>
    </w:p>
    <w:p w14:paraId="205ED55B" w14:textId="77777777" w:rsidR="007243D6" w:rsidRDefault="007243D6" w:rsidP="00C04A7D">
      <w:pPr>
        <w:rPr>
          <w:rFonts w:cs="Arial"/>
          <w:b/>
        </w:rPr>
      </w:pPr>
      <w:r>
        <w:rPr>
          <w:rStyle w:val="Zwaar"/>
          <w:rFonts w:cs="Arial"/>
          <w:color w:val="000000"/>
          <w:bdr w:val="none" w:sz="0" w:space="0" w:color="auto" w:frame="1"/>
          <w:shd w:val="clear" w:color="auto" w:fill="FFFFFF"/>
        </w:rPr>
        <w:t>Dex de Dialeeuw</w:t>
      </w:r>
    </w:p>
    <w:p w14:paraId="712BC88A" w14:textId="77777777" w:rsidR="007243D6" w:rsidRDefault="007243D6" w:rsidP="00C04A7D">
      <w:pPr>
        <w:rPr>
          <w:rFonts w:cs="Arial"/>
          <w:color w:val="000000"/>
          <w:shd w:val="clear" w:color="auto" w:fill="FFFFFF"/>
        </w:rPr>
      </w:pPr>
      <w:r>
        <w:rPr>
          <w:rFonts w:cs="Arial"/>
          <w:color w:val="000000"/>
          <w:shd w:val="clear" w:color="auto" w:fill="FFFFFF"/>
        </w:rPr>
        <w:t xml:space="preserve">Sinds een aantal jaren bestaat er een ANBI Stichting die kinderen en jongeren met diabetes een warm hart toedraagt. </w:t>
      </w:r>
      <w:r w:rsidRPr="007243D6">
        <w:rPr>
          <w:rFonts w:cs="Arial"/>
          <w:color w:val="000000"/>
          <w:shd w:val="clear" w:color="auto" w:fill="FFFFFF"/>
        </w:rPr>
        <w:t xml:space="preserve">Stichting Rob M. Visser Nijmegen biedt deze kinderen en hun ouders/verzorgers graag enige hulp aan. </w:t>
      </w:r>
      <w:r w:rsidRPr="007243D6">
        <w:rPr>
          <w:rFonts w:cs="Arial"/>
          <w:i/>
          <w:iCs/>
          <w:color w:val="000000"/>
          <w:shd w:val="clear" w:color="auto" w:fill="FFFFFF"/>
        </w:rPr>
        <w:t>Diabetes hebben is niet gemakkelijk en zeker niet altijd even leuk en juist daarom wil Dex kinderen een keer verrassen met iets leuks!</w:t>
      </w:r>
      <w:r>
        <w:rPr>
          <w:rFonts w:cs="Arial"/>
          <w:color w:val="000000"/>
          <w:shd w:val="clear" w:color="auto" w:fill="FFFFFF"/>
        </w:rPr>
        <w:t xml:space="preserve"> </w:t>
      </w:r>
    </w:p>
    <w:p w14:paraId="37B95716" w14:textId="77777777" w:rsidR="007243D6" w:rsidRPr="007243D6" w:rsidRDefault="007243D6" w:rsidP="00C04A7D">
      <w:pPr>
        <w:rPr>
          <w:rFonts w:cs="Arial"/>
          <w:bCs/>
        </w:rPr>
      </w:pPr>
      <w:r w:rsidRPr="007243D6">
        <w:rPr>
          <w:rFonts w:cs="Arial"/>
          <w:color w:val="000000"/>
          <w:shd w:val="clear" w:color="auto" w:fill="FFFFFF"/>
        </w:rPr>
        <w:t>Hierover is een en ander te vinden via </w:t>
      </w:r>
      <w:hyperlink r:id="rId25" w:tgtFrame="_blank" w:history="1">
        <w:r w:rsidRPr="007243D6">
          <w:rPr>
            <w:rFonts w:cs="Arial"/>
            <w:color w:val="0000FF"/>
            <w:u w:val="single"/>
            <w:bdr w:val="none" w:sz="0" w:space="0" w:color="auto" w:frame="1"/>
            <w:shd w:val="clear" w:color="auto" w:fill="FFFFFF"/>
          </w:rPr>
          <w:t>www.dexdedialeeuw.nl</w:t>
        </w:r>
      </w:hyperlink>
      <w:r w:rsidRPr="007243D6">
        <w:rPr>
          <w:rFonts w:cs="Arial"/>
          <w:color w:val="000000"/>
          <w:shd w:val="clear" w:color="auto" w:fill="FFFFFF"/>
        </w:rPr>
        <w:t> en (onder andere de spelregels)</w:t>
      </w:r>
    </w:p>
    <w:p w14:paraId="5C4EB1B2" w14:textId="77777777" w:rsidR="007243D6" w:rsidRPr="006E252E" w:rsidRDefault="007243D6" w:rsidP="00C04A7D">
      <w:pPr>
        <w:rPr>
          <w:rFonts w:cs="Arial"/>
          <w:b/>
        </w:rPr>
      </w:pPr>
    </w:p>
    <w:p w14:paraId="5203D72C" w14:textId="77777777" w:rsidR="00EE4FED" w:rsidRPr="006E252E" w:rsidRDefault="00EE4FED" w:rsidP="006E252E">
      <w:pPr>
        <w:rPr>
          <w:rFonts w:cs="Arial"/>
          <w:b/>
        </w:rPr>
      </w:pPr>
      <w:r w:rsidRPr="006E252E">
        <w:rPr>
          <w:rFonts w:cs="Arial"/>
          <w:b/>
        </w:rPr>
        <w:lastRenderedPageBreak/>
        <w:t>Beperkende bepalingen</w:t>
      </w:r>
    </w:p>
    <w:p w14:paraId="7862A732" w14:textId="77777777" w:rsidR="00EE4FED" w:rsidRPr="006E252E" w:rsidRDefault="00EE4FED" w:rsidP="006E252E">
      <w:pPr>
        <w:rPr>
          <w:rFonts w:cs="Arial"/>
        </w:rPr>
      </w:pPr>
      <w:r w:rsidRPr="006E252E">
        <w:rPr>
          <w:rFonts w:cs="Arial"/>
        </w:rPr>
        <w:t>Verschillende groepen met Scouts met een verstandelijke handicap hebben aangegeven dat zij op de meeste fondsen geen aanspraak kunnen maken, omdat hier een leeftijdsgrens van 18 jaar wordt gehanteerd. Leden met een verstandelijke handicap zijn soms ouder en blijven vaak nog jaren bij de groep. Deze groepen hebben Scouting Nederland verzocht dit bij de betreffende fondsen aan te kaarten. Helaas blijkt het niet mogelijk om dit te wijzigen of een andere regeling te treffen. Het is soms wel mogelijk een aanvraag in te dienen als een aantal Scouts jonger is dan 18 jaar. Je kunt ook proberen het doel van je aanvraag anders te formuleren. Dit levert soms een positief resultaat op.</w:t>
      </w:r>
    </w:p>
    <w:p w14:paraId="7BB51ECC" w14:textId="77777777" w:rsidR="00EE4FED" w:rsidRPr="006E252E" w:rsidRDefault="00EE4FED" w:rsidP="006E252E">
      <w:pPr>
        <w:rPr>
          <w:rFonts w:cs="Arial"/>
        </w:rPr>
      </w:pPr>
    </w:p>
    <w:p w14:paraId="6E6B7F34" w14:textId="77777777" w:rsidR="00EE4FED" w:rsidRPr="006E252E" w:rsidRDefault="00EE4FED" w:rsidP="006E252E">
      <w:pPr>
        <w:rPr>
          <w:rFonts w:cs="Arial"/>
          <w:b/>
        </w:rPr>
      </w:pPr>
      <w:r w:rsidRPr="006E252E">
        <w:rPr>
          <w:rFonts w:cs="Arial"/>
          <w:b/>
        </w:rPr>
        <w:t>Kampsubsidie Nederlandse Stichting voor het Gehandicapte kind</w:t>
      </w:r>
    </w:p>
    <w:p w14:paraId="2CFBDAEA" w14:textId="77777777" w:rsidR="00EE4FED" w:rsidRPr="006E252E" w:rsidRDefault="00261224" w:rsidP="006E252E">
      <w:pPr>
        <w:rPr>
          <w:rFonts w:cs="Arial"/>
          <w:i/>
          <w:iCs/>
        </w:rPr>
      </w:pPr>
      <w:r>
        <w:rPr>
          <w:rFonts w:cs="Arial"/>
        </w:rPr>
        <w:t>V</w:t>
      </w:r>
      <w:r w:rsidR="00EE4FED" w:rsidRPr="006E252E">
        <w:rPr>
          <w:rFonts w:cs="Arial"/>
        </w:rPr>
        <w:t xml:space="preserve">oor groepen die met </w:t>
      </w:r>
      <w:r w:rsidR="006E252E" w:rsidRPr="006E252E">
        <w:rPr>
          <w:rFonts w:cs="Arial"/>
        </w:rPr>
        <w:t>s</w:t>
      </w:r>
      <w:r w:rsidR="00EE4FED" w:rsidRPr="006E252E">
        <w:rPr>
          <w:rFonts w:cs="Arial"/>
        </w:rPr>
        <w:t xml:space="preserve">couts met een handicap op kamp gaan, </w:t>
      </w:r>
      <w:r>
        <w:rPr>
          <w:rFonts w:cs="Arial"/>
        </w:rPr>
        <w:t xml:space="preserve">is het </w:t>
      </w:r>
      <w:r w:rsidR="00EE4FED" w:rsidRPr="006E252E">
        <w:rPr>
          <w:rFonts w:cs="Arial"/>
        </w:rPr>
        <w:t xml:space="preserve">mogelijk een bijdrage in de kampkosten gesubsidieerd te krijgen. Deze subsidieregeling is een voortzetting van de regeling die in het verleden door Stichting Kinderpostzegels Nederland gegeven werd. Informatie over deze regeling is te vinden op het </w:t>
      </w:r>
      <w:r w:rsidR="00EE4FED" w:rsidRPr="006E252E">
        <w:rPr>
          <w:rFonts w:cs="Arial"/>
          <w:i/>
          <w:iCs/>
        </w:rPr>
        <w:t>infoblad Kampsubsidie Scouts met een Handicap door NSGK.</w:t>
      </w:r>
    </w:p>
    <w:p w14:paraId="550A0192" w14:textId="77777777" w:rsidR="00EE4FED" w:rsidRDefault="00EE4FED" w:rsidP="00C36A60">
      <w:pPr>
        <w:rPr>
          <w:sz w:val="16"/>
          <w:szCs w:val="16"/>
        </w:rPr>
      </w:pPr>
    </w:p>
    <w:p w14:paraId="7BEB3193" w14:textId="77777777" w:rsidR="00EE4FED" w:rsidRDefault="00EE4FED" w:rsidP="00C36A60">
      <w:pPr>
        <w:rPr>
          <w:sz w:val="16"/>
          <w:szCs w:val="16"/>
        </w:rPr>
      </w:pPr>
    </w:p>
    <w:p w14:paraId="08D9D80E" w14:textId="77777777" w:rsidR="00B411D4" w:rsidRDefault="00B411D4" w:rsidP="00C36A60">
      <w:pPr>
        <w:rPr>
          <w:sz w:val="16"/>
          <w:szCs w:val="16"/>
        </w:rPr>
      </w:pPr>
    </w:p>
    <w:sectPr w:rsidR="00B411D4" w:rsidSect="00DD0FEA">
      <w:headerReference w:type="default" r:id="rId26"/>
      <w:pgSz w:w="11906" w:h="16838"/>
      <w:pgMar w:top="1417" w:right="1417" w:bottom="1417" w:left="1417" w:header="708" w:footer="2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C6AA1" w14:textId="77777777" w:rsidR="009A12DF" w:rsidRDefault="009A12DF">
      <w:r>
        <w:separator/>
      </w:r>
    </w:p>
  </w:endnote>
  <w:endnote w:type="continuationSeparator" w:id="0">
    <w:p w14:paraId="3762741F" w14:textId="77777777" w:rsidR="009A12DF" w:rsidRDefault="009A1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TE1A24328t00">
    <w:panose1 w:val="00000000000000000000"/>
    <w:charset w:val="00"/>
    <w:family w:val="auto"/>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DD45B" w14:textId="77777777" w:rsidR="00841A20" w:rsidRDefault="00841A20">
    <w:pPr>
      <w:pStyle w:val="Voettekst"/>
      <w:rPr>
        <w:i/>
        <w:iCs/>
        <w:color w:val="FFFFFF"/>
      </w:rPr>
    </w:pPr>
  </w:p>
  <w:p w14:paraId="7C086DB6" w14:textId="77777777" w:rsidR="00841A20" w:rsidRDefault="00841A20">
    <w:pPr>
      <w:pStyle w:val="Voettekst"/>
      <w:rPr>
        <w:i/>
        <w:iCs/>
        <w:color w:val="FFFFFF"/>
      </w:rPr>
    </w:pPr>
  </w:p>
  <w:p w14:paraId="6A65EA55" w14:textId="77777777" w:rsidR="00841A20" w:rsidRDefault="00841A20">
    <w:pPr>
      <w:pStyle w:val="Voettekst"/>
      <w:rPr>
        <w:i/>
        <w:iCs/>
        <w:color w:val="FFFFFF"/>
      </w:rPr>
    </w:pPr>
  </w:p>
  <w:p w14:paraId="62DBAB99" w14:textId="77777777" w:rsidR="00841A20" w:rsidRDefault="00841A20">
    <w:pPr>
      <w:pStyle w:val="Voettekst"/>
      <w:rPr>
        <w:i/>
        <w:iCs/>
        <w:color w:val="FFFFFF"/>
      </w:rPr>
    </w:pPr>
  </w:p>
  <w:p w14:paraId="2052FBED" w14:textId="77777777" w:rsidR="00841A20" w:rsidRDefault="00841A20">
    <w:pPr>
      <w:pStyle w:val="Voettekst"/>
      <w:rPr>
        <w:i/>
        <w:iCs/>
        <w:color w:val="FFFFFF"/>
      </w:rPr>
    </w:pPr>
  </w:p>
  <w:p w14:paraId="2A9789CB" w14:textId="7FB9D792" w:rsidR="00841A20" w:rsidRDefault="00D10CC8">
    <w:pPr>
      <w:pStyle w:val="Voettekst"/>
      <w:rPr>
        <w:i/>
        <w:iCs/>
        <w:color w:val="FFFFFF"/>
      </w:rPr>
    </w:pPr>
    <w:r w:rsidRPr="00841A20">
      <w:rPr>
        <w:noProof/>
        <w:color w:val="FFFFFF"/>
        <w:lang w:eastAsia="nl-NL"/>
      </w:rPr>
      <w:drawing>
        <wp:anchor distT="0" distB="0" distL="114300" distR="114300" simplePos="0" relativeHeight="251658240" behindDoc="1" locked="0" layoutInCell="1" allowOverlap="1" wp14:anchorId="29C3840F" wp14:editId="306A793D">
          <wp:simplePos x="0" y="0"/>
          <wp:positionH relativeFrom="column">
            <wp:posOffset>-914400</wp:posOffset>
          </wp:positionH>
          <wp:positionV relativeFrom="paragraph">
            <wp:posOffset>152400</wp:posOffset>
          </wp:positionV>
          <wp:extent cx="7703185" cy="560705"/>
          <wp:effectExtent l="0" t="0" r="0" b="0"/>
          <wp:wrapNone/>
          <wp:docPr id="7" name="Afbeelding 2" descr="footer_h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footer_hou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3185" cy="560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8DEA4B" w14:textId="77777777" w:rsidR="00841A20" w:rsidRDefault="00841A20">
    <w:pPr>
      <w:pStyle w:val="Voettekst"/>
      <w:rPr>
        <w:i/>
        <w:iCs/>
        <w:color w:val="FFFFFF"/>
      </w:rPr>
    </w:pPr>
  </w:p>
  <w:p w14:paraId="696205E7" w14:textId="77777777" w:rsidR="00847A51" w:rsidRPr="00841A20" w:rsidRDefault="00CE4A93">
    <w:pPr>
      <w:pStyle w:val="Voettekst"/>
      <w:rPr>
        <w:color w:val="FFFFFF"/>
      </w:rPr>
    </w:pPr>
    <w:r>
      <w:rPr>
        <w:i/>
        <w:iCs/>
        <w:color w:val="FFFFFF"/>
      </w:rPr>
      <w:t xml:space="preserve">© Scouting Nederland, </w:t>
    </w:r>
    <w:r w:rsidR="007243D6">
      <w:rPr>
        <w:i/>
        <w:iCs/>
        <w:color w:val="FFFFFF"/>
      </w:rPr>
      <w:t>juni</w:t>
    </w:r>
    <w:r w:rsidR="002B0C17">
      <w:rPr>
        <w:i/>
        <w:iCs/>
        <w:color w:val="FFFFFF"/>
      </w:rPr>
      <w:t xml:space="preserve"> 20</w:t>
    </w:r>
    <w:r w:rsidR="007243D6">
      <w:rPr>
        <w:i/>
        <w:iCs/>
        <w:color w:val="FFFFFF"/>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14F60" w14:textId="77777777" w:rsidR="009A12DF" w:rsidRDefault="009A12DF">
      <w:r>
        <w:separator/>
      </w:r>
    </w:p>
  </w:footnote>
  <w:footnote w:type="continuationSeparator" w:id="0">
    <w:p w14:paraId="026CFF7C" w14:textId="77777777" w:rsidR="009A12DF" w:rsidRDefault="009A12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BD006" w14:textId="52C2443F" w:rsidR="00847A51" w:rsidRDefault="00D10CC8">
    <w:pPr>
      <w:pStyle w:val="Koptekst"/>
    </w:pPr>
    <w:r>
      <w:rPr>
        <w:noProof/>
        <w:lang w:eastAsia="nl-NL"/>
      </w:rPr>
      <w:drawing>
        <wp:anchor distT="0" distB="0" distL="114300" distR="114300" simplePos="0" relativeHeight="251657216" behindDoc="1" locked="0" layoutInCell="1" allowOverlap="1" wp14:anchorId="2290D837" wp14:editId="1DF4C8A6">
          <wp:simplePos x="0" y="0"/>
          <wp:positionH relativeFrom="column">
            <wp:posOffset>-914400</wp:posOffset>
          </wp:positionH>
          <wp:positionV relativeFrom="paragraph">
            <wp:posOffset>-464185</wp:posOffset>
          </wp:positionV>
          <wp:extent cx="7772400" cy="1849755"/>
          <wp:effectExtent l="0" t="0" r="0" b="0"/>
          <wp:wrapNone/>
          <wp:docPr id="5" name="Afbeelding 0" descr="sn_h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sn_hou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8497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F9923" w14:textId="77777777" w:rsidR="00847A51" w:rsidRDefault="00847A5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2DB3"/>
    <w:multiLevelType w:val="hybridMultilevel"/>
    <w:tmpl w:val="BCFA6C4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3222AB"/>
    <w:multiLevelType w:val="multilevel"/>
    <w:tmpl w:val="7C44B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7E3ADB"/>
    <w:multiLevelType w:val="hybridMultilevel"/>
    <w:tmpl w:val="5B74F3FE"/>
    <w:lvl w:ilvl="0" w:tplc="04130001">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3" w15:restartNumberingAfterBreak="0">
    <w:nsid w:val="0BF436E8"/>
    <w:multiLevelType w:val="hybridMultilevel"/>
    <w:tmpl w:val="61740448"/>
    <w:lvl w:ilvl="0" w:tplc="04130001">
      <w:start w:val="1"/>
      <w:numFmt w:val="bullet"/>
      <w:lvlText w:val=""/>
      <w:lvlJc w:val="left"/>
      <w:pPr>
        <w:tabs>
          <w:tab w:val="num" w:pos="0"/>
        </w:tabs>
        <w:ind w:left="0" w:hanging="360"/>
      </w:pPr>
      <w:rPr>
        <w:rFonts w:ascii="Symbol" w:hAnsi="Symbol" w:hint="default"/>
      </w:rPr>
    </w:lvl>
    <w:lvl w:ilvl="1" w:tplc="04130003" w:tentative="1">
      <w:start w:val="1"/>
      <w:numFmt w:val="bullet"/>
      <w:lvlText w:val="o"/>
      <w:lvlJc w:val="left"/>
      <w:pPr>
        <w:tabs>
          <w:tab w:val="num" w:pos="720"/>
        </w:tabs>
        <w:ind w:left="720" w:hanging="360"/>
      </w:pPr>
      <w:rPr>
        <w:rFonts w:ascii="Courier New" w:hAnsi="Courier New" w:cs="Courier New" w:hint="default"/>
      </w:rPr>
    </w:lvl>
    <w:lvl w:ilvl="2" w:tplc="04130005" w:tentative="1">
      <w:start w:val="1"/>
      <w:numFmt w:val="bullet"/>
      <w:lvlText w:val=""/>
      <w:lvlJc w:val="left"/>
      <w:pPr>
        <w:tabs>
          <w:tab w:val="num" w:pos="1440"/>
        </w:tabs>
        <w:ind w:left="1440" w:hanging="360"/>
      </w:pPr>
      <w:rPr>
        <w:rFonts w:ascii="Wingdings" w:hAnsi="Wingdings" w:hint="default"/>
      </w:rPr>
    </w:lvl>
    <w:lvl w:ilvl="3" w:tplc="04130001" w:tentative="1">
      <w:start w:val="1"/>
      <w:numFmt w:val="bullet"/>
      <w:lvlText w:val=""/>
      <w:lvlJc w:val="left"/>
      <w:pPr>
        <w:tabs>
          <w:tab w:val="num" w:pos="2160"/>
        </w:tabs>
        <w:ind w:left="2160" w:hanging="360"/>
      </w:pPr>
      <w:rPr>
        <w:rFonts w:ascii="Symbol" w:hAnsi="Symbol" w:hint="default"/>
      </w:rPr>
    </w:lvl>
    <w:lvl w:ilvl="4" w:tplc="04130003" w:tentative="1">
      <w:start w:val="1"/>
      <w:numFmt w:val="bullet"/>
      <w:lvlText w:val="o"/>
      <w:lvlJc w:val="left"/>
      <w:pPr>
        <w:tabs>
          <w:tab w:val="num" w:pos="2880"/>
        </w:tabs>
        <w:ind w:left="2880" w:hanging="360"/>
      </w:pPr>
      <w:rPr>
        <w:rFonts w:ascii="Courier New" w:hAnsi="Courier New" w:cs="Courier New" w:hint="default"/>
      </w:rPr>
    </w:lvl>
    <w:lvl w:ilvl="5" w:tplc="04130005" w:tentative="1">
      <w:start w:val="1"/>
      <w:numFmt w:val="bullet"/>
      <w:lvlText w:val=""/>
      <w:lvlJc w:val="left"/>
      <w:pPr>
        <w:tabs>
          <w:tab w:val="num" w:pos="3600"/>
        </w:tabs>
        <w:ind w:left="3600" w:hanging="360"/>
      </w:pPr>
      <w:rPr>
        <w:rFonts w:ascii="Wingdings" w:hAnsi="Wingdings" w:hint="default"/>
      </w:rPr>
    </w:lvl>
    <w:lvl w:ilvl="6" w:tplc="04130001" w:tentative="1">
      <w:start w:val="1"/>
      <w:numFmt w:val="bullet"/>
      <w:lvlText w:val=""/>
      <w:lvlJc w:val="left"/>
      <w:pPr>
        <w:tabs>
          <w:tab w:val="num" w:pos="4320"/>
        </w:tabs>
        <w:ind w:left="4320" w:hanging="360"/>
      </w:pPr>
      <w:rPr>
        <w:rFonts w:ascii="Symbol" w:hAnsi="Symbol" w:hint="default"/>
      </w:rPr>
    </w:lvl>
    <w:lvl w:ilvl="7" w:tplc="04130003" w:tentative="1">
      <w:start w:val="1"/>
      <w:numFmt w:val="bullet"/>
      <w:lvlText w:val="o"/>
      <w:lvlJc w:val="left"/>
      <w:pPr>
        <w:tabs>
          <w:tab w:val="num" w:pos="5040"/>
        </w:tabs>
        <w:ind w:left="5040" w:hanging="360"/>
      </w:pPr>
      <w:rPr>
        <w:rFonts w:ascii="Courier New" w:hAnsi="Courier New" w:cs="Courier New" w:hint="default"/>
      </w:rPr>
    </w:lvl>
    <w:lvl w:ilvl="8" w:tplc="0413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13735B29"/>
    <w:multiLevelType w:val="hybridMultilevel"/>
    <w:tmpl w:val="985810D0"/>
    <w:lvl w:ilvl="0" w:tplc="FFFFFFFF">
      <w:start w:val="17"/>
      <w:numFmt w:val="bullet"/>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39E3C7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C957A07"/>
    <w:multiLevelType w:val="hybridMultilevel"/>
    <w:tmpl w:val="6E540C3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6472BA"/>
    <w:multiLevelType w:val="hybridMultilevel"/>
    <w:tmpl w:val="985810D0"/>
    <w:lvl w:ilvl="0" w:tplc="FFFFFFFF">
      <w:start w:val="17"/>
      <w:numFmt w:val="bullet"/>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1F54DCE"/>
    <w:multiLevelType w:val="hybridMultilevel"/>
    <w:tmpl w:val="985810D0"/>
    <w:lvl w:ilvl="0" w:tplc="FFFFFFFF">
      <w:start w:val="17"/>
      <w:numFmt w:val="bullet"/>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2E6578D"/>
    <w:multiLevelType w:val="hybridMultilevel"/>
    <w:tmpl w:val="A6E8C22A"/>
    <w:lvl w:ilvl="0" w:tplc="FFFFFFFF">
      <w:start w:val="17"/>
      <w:numFmt w:val="bullet"/>
      <w:lvlText w:val="-"/>
      <w:lvlJc w:val="left"/>
      <w:pPr>
        <w:tabs>
          <w:tab w:val="num" w:pos="360"/>
        </w:tabs>
        <w:ind w:left="360" w:hanging="360"/>
      </w:pPr>
      <w:rPr>
        <w:rFonts w:ascii="Times New Roman" w:eastAsia="Times New Roman" w:hAnsi="Times New Roman" w:cs="Times New Roman" w:hint="default"/>
      </w:rPr>
    </w:lvl>
    <w:lvl w:ilvl="1" w:tplc="FFFFFFFF">
      <w:start w:val="17"/>
      <w:numFmt w:val="bullet"/>
      <w:lvlText w:val="-"/>
      <w:lvlJc w:val="left"/>
      <w:pPr>
        <w:tabs>
          <w:tab w:val="num" w:pos="1080"/>
        </w:tabs>
        <w:ind w:left="1080" w:hanging="360"/>
      </w:pPr>
      <w:rPr>
        <w:rFonts w:ascii="Times New Roman" w:eastAsia="Times New Roman" w:hAnsi="Times New Roman" w:cs="Times New Roman"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50C39B0"/>
    <w:multiLevelType w:val="hybridMultilevel"/>
    <w:tmpl w:val="B81237D8"/>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1" w15:restartNumberingAfterBreak="0">
    <w:nsid w:val="36C72C9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7A87420"/>
    <w:multiLevelType w:val="hybridMultilevel"/>
    <w:tmpl w:val="985810D0"/>
    <w:lvl w:ilvl="0" w:tplc="FFFFFFFF">
      <w:start w:val="17"/>
      <w:numFmt w:val="bullet"/>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25202CB"/>
    <w:multiLevelType w:val="hybridMultilevel"/>
    <w:tmpl w:val="A6E8C22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FC40EE"/>
    <w:multiLevelType w:val="hybridMultilevel"/>
    <w:tmpl w:val="985810D0"/>
    <w:lvl w:ilvl="0" w:tplc="FFFFFFFF">
      <w:start w:val="17"/>
      <w:numFmt w:val="bullet"/>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060458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1F03863"/>
    <w:multiLevelType w:val="hybridMultilevel"/>
    <w:tmpl w:val="D8528570"/>
    <w:lvl w:ilvl="0" w:tplc="FFFFFFFF">
      <w:start w:val="17"/>
      <w:numFmt w:val="bullet"/>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A0533A3"/>
    <w:multiLevelType w:val="hybridMultilevel"/>
    <w:tmpl w:val="7F94CF8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DAB3B5B"/>
    <w:multiLevelType w:val="hybridMultilevel"/>
    <w:tmpl w:val="92B482D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91453F"/>
    <w:multiLevelType w:val="hybridMultilevel"/>
    <w:tmpl w:val="985810D0"/>
    <w:lvl w:ilvl="0" w:tplc="FFFFFFFF">
      <w:start w:val="17"/>
      <w:numFmt w:val="bullet"/>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11"/>
  </w:num>
  <w:num w:numId="3">
    <w:abstractNumId w:val="0"/>
  </w:num>
  <w:num w:numId="4">
    <w:abstractNumId w:val="15"/>
  </w:num>
  <w:num w:numId="5">
    <w:abstractNumId w:val="6"/>
  </w:num>
  <w:num w:numId="6">
    <w:abstractNumId w:val="18"/>
  </w:num>
  <w:num w:numId="7">
    <w:abstractNumId w:val="16"/>
  </w:num>
  <w:num w:numId="8">
    <w:abstractNumId w:val="17"/>
  </w:num>
  <w:num w:numId="9">
    <w:abstractNumId w:val="13"/>
  </w:num>
  <w:num w:numId="10">
    <w:abstractNumId w:val="9"/>
  </w:num>
  <w:num w:numId="11">
    <w:abstractNumId w:val="19"/>
  </w:num>
  <w:num w:numId="12">
    <w:abstractNumId w:val="12"/>
  </w:num>
  <w:num w:numId="13">
    <w:abstractNumId w:val="14"/>
  </w:num>
  <w:num w:numId="14">
    <w:abstractNumId w:val="8"/>
  </w:num>
  <w:num w:numId="15">
    <w:abstractNumId w:val="7"/>
  </w:num>
  <w:num w:numId="16">
    <w:abstractNumId w:val="4"/>
  </w:num>
  <w:num w:numId="17">
    <w:abstractNumId w:val="2"/>
  </w:num>
  <w:num w:numId="18">
    <w:abstractNumId w:val="3"/>
  </w:num>
  <w:num w:numId="19">
    <w:abstractNumId w:val="1"/>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FEA"/>
    <w:rsid w:val="000118D2"/>
    <w:rsid w:val="00032FBC"/>
    <w:rsid w:val="00034E33"/>
    <w:rsid w:val="000428C1"/>
    <w:rsid w:val="000528D4"/>
    <w:rsid w:val="00073CA4"/>
    <w:rsid w:val="000955BC"/>
    <w:rsid w:val="000B7B9B"/>
    <w:rsid w:val="000C0E71"/>
    <w:rsid w:val="000C0ED2"/>
    <w:rsid w:val="000C2E1A"/>
    <w:rsid w:val="000C4B18"/>
    <w:rsid w:val="000E0FE3"/>
    <w:rsid w:val="000F0168"/>
    <w:rsid w:val="00105EBD"/>
    <w:rsid w:val="001130DB"/>
    <w:rsid w:val="0011469A"/>
    <w:rsid w:val="00152A59"/>
    <w:rsid w:val="00172D97"/>
    <w:rsid w:val="00183A1F"/>
    <w:rsid w:val="001872C4"/>
    <w:rsid w:val="0019472D"/>
    <w:rsid w:val="00196082"/>
    <w:rsid w:val="001C6F20"/>
    <w:rsid w:val="001D05E1"/>
    <w:rsid w:val="001E2BCA"/>
    <w:rsid w:val="001E40B0"/>
    <w:rsid w:val="001E605B"/>
    <w:rsid w:val="001F4F8B"/>
    <w:rsid w:val="002009C5"/>
    <w:rsid w:val="00201A10"/>
    <w:rsid w:val="002148CA"/>
    <w:rsid w:val="00221D4F"/>
    <w:rsid w:val="002237BC"/>
    <w:rsid w:val="00237DAA"/>
    <w:rsid w:val="00241CB7"/>
    <w:rsid w:val="00261224"/>
    <w:rsid w:val="00262729"/>
    <w:rsid w:val="002A1516"/>
    <w:rsid w:val="002B0C17"/>
    <w:rsid w:val="002C61B1"/>
    <w:rsid w:val="003029C4"/>
    <w:rsid w:val="00317589"/>
    <w:rsid w:val="00337687"/>
    <w:rsid w:val="00353222"/>
    <w:rsid w:val="00397377"/>
    <w:rsid w:val="00397405"/>
    <w:rsid w:val="003B03B7"/>
    <w:rsid w:val="003C2722"/>
    <w:rsid w:val="003E0169"/>
    <w:rsid w:val="003F785C"/>
    <w:rsid w:val="00400080"/>
    <w:rsid w:val="00423CB3"/>
    <w:rsid w:val="004356A9"/>
    <w:rsid w:val="00435863"/>
    <w:rsid w:val="00447632"/>
    <w:rsid w:val="00452B83"/>
    <w:rsid w:val="0046706A"/>
    <w:rsid w:val="00483F12"/>
    <w:rsid w:val="00487C01"/>
    <w:rsid w:val="00492EE1"/>
    <w:rsid w:val="004B03D6"/>
    <w:rsid w:val="004B5B44"/>
    <w:rsid w:val="004F4CDB"/>
    <w:rsid w:val="005050B7"/>
    <w:rsid w:val="00524DDC"/>
    <w:rsid w:val="00545A0B"/>
    <w:rsid w:val="005518D3"/>
    <w:rsid w:val="005809FF"/>
    <w:rsid w:val="005A382F"/>
    <w:rsid w:val="005B6A05"/>
    <w:rsid w:val="005B6E1C"/>
    <w:rsid w:val="005B73A6"/>
    <w:rsid w:val="005E441F"/>
    <w:rsid w:val="005F0746"/>
    <w:rsid w:val="006056FD"/>
    <w:rsid w:val="006210DD"/>
    <w:rsid w:val="00634520"/>
    <w:rsid w:val="00645FDA"/>
    <w:rsid w:val="00653D38"/>
    <w:rsid w:val="00653D6F"/>
    <w:rsid w:val="006B1C14"/>
    <w:rsid w:val="006D0FA3"/>
    <w:rsid w:val="006E10A5"/>
    <w:rsid w:val="006E252E"/>
    <w:rsid w:val="006E4CF5"/>
    <w:rsid w:val="006F221F"/>
    <w:rsid w:val="006F553C"/>
    <w:rsid w:val="0071072A"/>
    <w:rsid w:val="007243D6"/>
    <w:rsid w:val="0072641B"/>
    <w:rsid w:val="007376E5"/>
    <w:rsid w:val="007942CE"/>
    <w:rsid w:val="007E0A97"/>
    <w:rsid w:val="008104FD"/>
    <w:rsid w:val="008276F5"/>
    <w:rsid w:val="0083026B"/>
    <w:rsid w:val="00837B6A"/>
    <w:rsid w:val="00841A20"/>
    <w:rsid w:val="00847A51"/>
    <w:rsid w:val="00876705"/>
    <w:rsid w:val="00880197"/>
    <w:rsid w:val="0088207B"/>
    <w:rsid w:val="00895DB5"/>
    <w:rsid w:val="008A6BBA"/>
    <w:rsid w:val="008B0FD5"/>
    <w:rsid w:val="008B12F6"/>
    <w:rsid w:val="008B53FF"/>
    <w:rsid w:val="008C4B00"/>
    <w:rsid w:val="00915DCF"/>
    <w:rsid w:val="009265AB"/>
    <w:rsid w:val="00946C31"/>
    <w:rsid w:val="00947B93"/>
    <w:rsid w:val="00966FAC"/>
    <w:rsid w:val="00997999"/>
    <w:rsid w:val="009A12DF"/>
    <w:rsid w:val="009B45AE"/>
    <w:rsid w:val="009C4A82"/>
    <w:rsid w:val="009C6A92"/>
    <w:rsid w:val="009E1AD4"/>
    <w:rsid w:val="009E4F28"/>
    <w:rsid w:val="00A03391"/>
    <w:rsid w:val="00A1121E"/>
    <w:rsid w:val="00A304F6"/>
    <w:rsid w:val="00A3495F"/>
    <w:rsid w:val="00A3575D"/>
    <w:rsid w:val="00A45911"/>
    <w:rsid w:val="00A55D52"/>
    <w:rsid w:val="00A564E7"/>
    <w:rsid w:val="00A57F6E"/>
    <w:rsid w:val="00A65B39"/>
    <w:rsid w:val="00A70FA0"/>
    <w:rsid w:val="00A918FF"/>
    <w:rsid w:val="00A9766B"/>
    <w:rsid w:val="00AA20A7"/>
    <w:rsid w:val="00AA45A4"/>
    <w:rsid w:val="00AA5459"/>
    <w:rsid w:val="00AC304C"/>
    <w:rsid w:val="00AC488A"/>
    <w:rsid w:val="00AD590C"/>
    <w:rsid w:val="00AE3D09"/>
    <w:rsid w:val="00AF3AEB"/>
    <w:rsid w:val="00B12DDD"/>
    <w:rsid w:val="00B15036"/>
    <w:rsid w:val="00B310A1"/>
    <w:rsid w:val="00B32C43"/>
    <w:rsid w:val="00B36D74"/>
    <w:rsid w:val="00B37BFD"/>
    <w:rsid w:val="00B411D4"/>
    <w:rsid w:val="00B44AE8"/>
    <w:rsid w:val="00B46457"/>
    <w:rsid w:val="00B60655"/>
    <w:rsid w:val="00B67086"/>
    <w:rsid w:val="00B76F86"/>
    <w:rsid w:val="00B9781C"/>
    <w:rsid w:val="00BB6F74"/>
    <w:rsid w:val="00BC3E0A"/>
    <w:rsid w:val="00BC491F"/>
    <w:rsid w:val="00BE66A5"/>
    <w:rsid w:val="00C04A7D"/>
    <w:rsid w:val="00C04CEF"/>
    <w:rsid w:val="00C13151"/>
    <w:rsid w:val="00C2470F"/>
    <w:rsid w:val="00C26766"/>
    <w:rsid w:val="00C36A60"/>
    <w:rsid w:val="00C370E8"/>
    <w:rsid w:val="00C74E0C"/>
    <w:rsid w:val="00C8676E"/>
    <w:rsid w:val="00C94BA0"/>
    <w:rsid w:val="00CA6C8D"/>
    <w:rsid w:val="00CA762E"/>
    <w:rsid w:val="00CB537F"/>
    <w:rsid w:val="00CC0BC3"/>
    <w:rsid w:val="00CC1B47"/>
    <w:rsid w:val="00CE4A93"/>
    <w:rsid w:val="00D02BB3"/>
    <w:rsid w:val="00D10CC8"/>
    <w:rsid w:val="00D25F49"/>
    <w:rsid w:val="00D33702"/>
    <w:rsid w:val="00D45BB3"/>
    <w:rsid w:val="00D514F6"/>
    <w:rsid w:val="00D542CC"/>
    <w:rsid w:val="00D66631"/>
    <w:rsid w:val="00D667C8"/>
    <w:rsid w:val="00D82453"/>
    <w:rsid w:val="00DC653A"/>
    <w:rsid w:val="00DD017A"/>
    <w:rsid w:val="00DD0FEA"/>
    <w:rsid w:val="00DD462F"/>
    <w:rsid w:val="00E56E78"/>
    <w:rsid w:val="00E82D8F"/>
    <w:rsid w:val="00EB3FB2"/>
    <w:rsid w:val="00EE3099"/>
    <w:rsid w:val="00EE4FED"/>
    <w:rsid w:val="00EF0C4C"/>
    <w:rsid w:val="00F04423"/>
    <w:rsid w:val="00F072B2"/>
    <w:rsid w:val="00F10DD3"/>
    <w:rsid w:val="00F24807"/>
    <w:rsid w:val="00F25DB5"/>
    <w:rsid w:val="00F27DF4"/>
    <w:rsid w:val="00F32262"/>
    <w:rsid w:val="00F4094B"/>
    <w:rsid w:val="00F61962"/>
    <w:rsid w:val="00FA3138"/>
    <w:rsid w:val="00FA606D"/>
    <w:rsid w:val="00FB4079"/>
    <w:rsid w:val="00FB656F"/>
    <w:rsid w:val="00FB7B29"/>
    <w:rsid w:val="00FD4238"/>
    <w:rsid w:val="00FE275B"/>
    <w:rsid w:val="00FE5C05"/>
    <w:rsid w:val="00FF0BE9"/>
    <w:rsid w:val="00FF44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0D91EC"/>
  <w15:chartTrackingRefBased/>
  <w15:docId w15:val="{5B9CC866-3B7A-4662-8420-0641975E0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645FDA"/>
    <w:rPr>
      <w:rFonts w:ascii="Arial" w:hAnsi="Arial"/>
      <w:lang w:eastAsia="en-US"/>
    </w:rPr>
  </w:style>
  <w:style w:type="paragraph" w:styleId="Kop2">
    <w:name w:val="heading 2"/>
    <w:basedOn w:val="Standaard"/>
    <w:next w:val="Standaard"/>
    <w:qFormat/>
    <w:rsid w:val="00CE4A93"/>
    <w:pPr>
      <w:keepNext/>
      <w:outlineLvl w:val="1"/>
    </w:pPr>
    <w:rPr>
      <w:rFonts w:ascii="Arial Black" w:hAnsi="Arial Black"/>
      <w:sz w:val="22"/>
      <w:lang w:eastAsia="nl-NL"/>
    </w:rPr>
  </w:style>
  <w:style w:type="paragraph" w:styleId="Kop3">
    <w:name w:val="heading 3"/>
    <w:basedOn w:val="Standaard"/>
    <w:next w:val="Standaard"/>
    <w:qFormat/>
    <w:rsid w:val="00EE4FED"/>
    <w:pPr>
      <w:keepNext/>
      <w:spacing w:before="240" w:after="60"/>
      <w:outlineLvl w:val="2"/>
    </w:pPr>
    <w:rPr>
      <w:rFonts w:cs="Arial"/>
      <w:b/>
      <w:bCs/>
      <w:sz w:val="26"/>
      <w:szCs w:val="26"/>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Koptekst">
    <w:name w:val="header"/>
    <w:basedOn w:val="Standaard"/>
    <w:rsid w:val="00645FDA"/>
    <w:pPr>
      <w:tabs>
        <w:tab w:val="center" w:pos="4536"/>
        <w:tab w:val="right" w:pos="9072"/>
      </w:tabs>
    </w:pPr>
  </w:style>
  <w:style w:type="paragraph" w:styleId="Voettekst">
    <w:name w:val="footer"/>
    <w:basedOn w:val="Standaard"/>
    <w:rsid w:val="00237DAA"/>
    <w:pPr>
      <w:tabs>
        <w:tab w:val="center" w:pos="4536"/>
        <w:tab w:val="right" w:pos="9072"/>
      </w:tabs>
    </w:pPr>
  </w:style>
  <w:style w:type="character" w:styleId="Hyperlink">
    <w:name w:val="Hyperlink"/>
    <w:rsid w:val="00237DAA"/>
    <w:rPr>
      <w:color w:val="0000FF"/>
      <w:u w:val="single"/>
    </w:rPr>
  </w:style>
  <w:style w:type="paragraph" w:customStyle="1" w:styleId="Snel">
    <w:name w:val="Snel ­"/>
    <w:basedOn w:val="Standaard"/>
    <w:rsid w:val="00CE4A93"/>
    <w:pPr>
      <w:widowControl w:val="0"/>
      <w:ind w:left="720" w:hanging="720"/>
    </w:pPr>
    <w:rPr>
      <w:snapToGrid w:val="0"/>
      <w:sz w:val="24"/>
      <w:lang w:val="en-US" w:eastAsia="nl-NL"/>
    </w:rPr>
  </w:style>
  <w:style w:type="paragraph" w:styleId="Tekstzonderopmaak">
    <w:name w:val="Plain Text"/>
    <w:basedOn w:val="Standaard"/>
    <w:rsid w:val="008B53FF"/>
    <w:rPr>
      <w:rFonts w:ascii="Courier New" w:hAnsi="Courier New"/>
      <w:lang w:eastAsia="nl-NL"/>
    </w:rPr>
  </w:style>
  <w:style w:type="paragraph" w:styleId="Ballontekst">
    <w:name w:val="Balloon Text"/>
    <w:basedOn w:val="Standaard"/>
    <w:semiHidden/>
    <w:rsid w:val="00A3495F"/>
    <w:rPr>
      <w:rFonts w:ascii="Tahoma" w:hAnsi="Tahoma" w:cs="Tahoma"/>
      <w:sz w:val="16"/>
      <w:szCs w:val="16"/>
    </w:rPr>
  </w:style>
  <w:style w:type="paragraph" w:styleId="Plattetekstinspringen">
    <w:name w:val="Body Text Indent"/>
    <w:basedOn w:val="Standaard"/>
    <w:rsid w:val="00EE4FED"/>
    <w:pPr>
      <w:ind w:left="360"/>
    </w:pPr>
    <w:rPr>
      <w:sz w:val="22"/>
      <w:szCs w:val="22"/>
      <w:lang w:eastAsia="nl-NL"/>
    </w:rPr>
  </w:style>
  <w:style w:type="paragraph" w:styleId="Normaalweb">
    <w:name w:val="Normal (Web)"/>
    <w:basedOn w:val="Standaard"/>
    <w:uiPriority w:val="99"/>
    <w:unhideWhenUsed/>
    <w:rsid w:val="00B411D4"/>
    <w:pPr>
      <w:spacing w:before="100" w:beforeAutospacing="1" w:after="100" w:afterAutospacing="1"/>
    </w:pPr>
    <w:rPr>
      <w:rFonts w:ascii="Times New Roman" w:hAnsi="Times New Roman"/>
      <w:sz w:val="24"/>
      <w:szCs w:val="24"/>
      <w:lang w:eastAsia="nl-NL"/>
    </w:rPr>
  </w:style>
  <w:style w:type="character" w:styleId="GevolgdeHyperlink">
    <w:name w:val="FollowedHyperlink"/>
    <w:rsid w:val="007243D6"/>
    <w:rPr>
      <w:color w:val="954F72"/>
      <w:u w:val="single"/>
    </w:rPr>
  </w:style>
  <w:style w:type="character" w:styleId="Onopgelostemelding">
    <w:name w:val="Unresolved Mention"/>
    <w:uiPriority w:val="99"/>
    <w:semiHidden/>
    <w:unhideWhenUsed/>
    <w:rsid w:val="007243D6"/>
    <w:rPr>
      <w:color w:val="605E5C"/>
      <w:shd w:val="clear" w:color="auto" w:fill="E1DFDD"/>
    </w:rPr>
  </w:style>
  <w:style w:type="character" w:styleId="Zwaar">
    <w:name w:val="Strong"/>
    <w:uiPriority w:val="22"/>
    <w:qFormat/>
    <w:rsid w:val="007243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137685">
      <w:bodyDiv w:val="1"/>
      <w:marLeft w:val="0"/>
      <w:marRight w:val="0"/>
      <w:marTop w:val="0"/>
      <w:marBottom w:val="0"/>
      <w:divBdr>
        <w:top w:val="none" w:sz="0" w:space="0" w:color="auto"/>
        <w:left w:val="none" w:sz="0" w:space="0" w:color="auto"/>
        <w:bottom w:val="none" w:sz="0" w:space="0" w:color="auto"/>
        <w:right w:val="none" w:sz="0" w:space="0" w:color="auto"/>
      </w:divBdr>
    </w:div>
    <w:div w:id="1138915625">
      <w:bodyDiv w:val="1"/>
      <w:marLeft w:val="0"/>
      <w:marRight w:val="0"/>
      <w:marTop w:val="0"/>
      <w:marBottom w:val="0"/>
      <w:divBdr>
        <w:top w:val="none" w:sz="0" w:space="0" w:color="auto"/>
        <w:left w:val="none" w:sz="0" w:space="0" w:color="auto"/>
        <w:bottom w:val="none" w:sz="0" w:space="0" w:color="auto"/>
        <w:right w:val="none" w:sz="0" w:space="0" w:color="auto"/>
      </w:divBdr>
    </w:div>
    <w:div w:id="177709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vsbfonds.nl" TargetMode="External"/><Relationship Id="rId18" Type="http://schemas.openxmlformats.org/officeDocument/2006/relationships/hyperlink" Target="http://www.aanvraag.nl"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ango.nl" TargetMode="External"/><Relationship Id="rId7" Type="http://schemas.openxmlformats.org/officeDocument/2006/relationships/webSettings" Target="webSettings.xml"/><Relationship Id="rId12" Type="http://schemas.openxmlformats.org/officeDocument/2006/relationships/hyperlink" Target="http://www.nsgk.nl" TargetMode="External"/><Relationship Id="rId17" Type="http://schemas.openxmlformats.org/officeDocument/2006/relationships/footer" Target="footer1.xml"/><Relationship Id="rId25" Type="http://schemas.openxmlformats.org/officeDocument/2006/relationships/hyperlink" Target="http://www.dexdedialeeuw.nl/"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fundatiesobbe.n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evalidatiefonds.nl" TargetMode="External"/><Relationship Id="rId24" Type="http://schemas.openxmlformats.org/officeDocument/2006/relationships/hyperlink" Target="http://www.delafonds.nl" TargetMode="External"/><Relationship Id="rId5" Type="http://schemas.openxmlformats.org/officeDocument/2006/relationships/styles" Target="styles.xml"/><Relationship Id="rId15" Type="http://schemas.openxmlformats.org/officeDocument/2006/relationships/hyperlink" Target="http://www.fondsverstandelijkgehandicapten.nl" TargetMode="External"/><Relationship Id="rId23" Type="http://schemas.openxmlformats.org/officeDocument/2006/relationships/hyperlink" Target="http://www.lsbs.nl" TargetMode="External"/><Relationship Id="rId28" Type="http://schemas.openxmlformats.org/officeDocument/2006/relationships/theme" Target="theme/theme1.xml"/><Relationship Id="rId10" Type="http://schemas.openxmlformats.org/officeDocument/2006/relationships/hyperlink" Target="http://www.johannakinderfonds.nl" TargetMode="External"/><Relationship Id="rId19" Type="http://schemas.openxmlformats.org/officeDocument/2006/relationships/hyperlink" Target="http://www.mee.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kanfonds.nl" TargetMode="External"/><Relationship Id="rId22" Type="http://schemas.openxmlformats.org/officeDocument/2006/relationships/hyperlink" Target="http://www.stichtingzonnewende.org"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40F9A16E77034DBDE7E7395986EF65" ma:contentTypeVersion="9" ma:contentTypeDescription="Een nieuw document maken." ma:contentTypeScope="" ma:versionID="9acbf8eb3792ec1d8dbb5f7672d28ba6">
  <xsd:schema xmlns:xsd="http://www.w3.org/2001/XMLSchema" xmlns:xs="http://www.w3.org/2001/XMLSchema" xmlns:p="http://schemas.microsoft.com/office/2006/metadata/properties" xmlns:ns2="04e68bf0-088e-4859-9d16-31086f3f19c2" targetNamespace="http://schemas.microsoft.com/office/2006/metadata/properties" ma:root="true" ma:fieldsID="c9615e4ac9d145eeb0ea3a5ff7024c3d" ns2:_="">
    <xsd:import namespace="04e68bf0-088e-4859-9d16-31086f3f19c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e68bf0-088e-4859-9d16-31086f3f1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874603-187F-44D5-96F1-E340ECE854E6}">
  <ds:schemaRefs>
    <ds:schemaRef ds:uri="http://schemas.microsoft.com/sharepoint/v3/contenttype/forms"/>
  </ds:schemaRefs>
</ds:datastoreItem>
</file>

<file path=customXml/itemProps2.xml><?xml version="1.0" encoding="utf-8"?>
<ds:datastoreItem xmlns:ds="http://schemas.openxmlformats.org/officeDocument/2006/customXml" ds:itemID="{99F794DA-7F2F-467E-85AB-10A4B28377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e68bf0-088e-4859-9d16-31086f3f1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7C463A-D9CF-4823-8B0E-D03565F095C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1198</Words>
  <Characters>6590</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Scouting en wet- en regelgeving</vt:lpstr>
    </vt:vector>
  </TitlesOfParts>
  <Company>Scouting Nederland</Company>
  <LinksUpToDate>false</LinksUpToDate>
  <CharactersWithSpaces>7773</CharactersWithSpaces>
  <SharedDoc>false</SharedDoc>
  <HLinks>
    <vt:vector size="84" baseType="variant">
      <vt:variant>
        <vt:i4>262150</vt:i4>
      </vt:variant>
      <vt:variant>
        <vt:i4>39</vt:i4>
      </vt:variant>
      <vt:variant>
        <vt:i4>0</vt:i4>
      </vt:variant>
      <vt:variant>
        <vt:i4>5</vt:i4>
      </vt:variant>
      <vt:variant>
        <vt:lpwstr>http://www.dexdedialeeuw.nl/</vt:lpwstr>
      </vt:variant>
      <vt:variant>
        <vt:lpwstr/>
      </vt:variant>
      <vt:variant>
        <vt:i4>1638429</vt:i4>
      </vt:variant>
      <vt:variant>
        <vt:i4>36</vt:i4>
      </vt:variant>
      <vt:variant>
        <vt:i4>0</vt:i4>
      </vt:variant>
      <vt:variant>
        <vt:i4>5</vt:i4>
      </vt:variant>
      <vt:variant>
        <vt:lpwstr>http://www.delafonds.nl/</vt:lpwstr>
      </vt:variant>
      <vt:variant>
        <vt:lpwstr/>
      </vt:variant>
      <vt:variant>
        <vt:i4>6750270</vt:i4>
      </vt:variant>
      <vt:variant>
        <vt:i4>33</vt:i4>
      </vt:variant>
      <vt:variant>
        <vt:i4>0</vt:i4>
      </vt:variant>
      <vt:variant>
        <vt:i4>5</vt:i4>
      </vt:variant>
      <vt:variant>
        <vt:lpwstr>http://www.lsbs.nl/</vt:lpwstr>
      </vt:variant>
      <vt:variant>
        <vt:lpwstr/>
      </vt:variant>
      <vt:variant>
        <vt:i4>2228337</vt:i4>
      </vt:variant>
      <vt:variant>
        <vt:i4>30</vt:i4>
      </vt:variant>
      <vt:variant>
        <vt:i4>0</vt:i4>
      </vt:variant>
      <vt:variant>
        <vt:i4>5</vt:i4>
      </vt:variant>
      <vt:variant>
        <vt:lpwstr>http://www.stichtingzonnewende.org/</vt:lpwstr>
      </vt:variant>
      <vt:variant>
        <vt:lpwstr/>
      </vt:variant>
      <vt:variant>
        <vt:i4>7274559</vt:i4>
      </vt:variant>
      <vt:variant>
        <vt:i4>27</vt:i4>
      </vt:variant>
      <vt:variant>
        <vt:i4>0</vt:i4>
      </vt:variant>
      <vt:variant>
        <vt:i4>5</vt:i4>
      </vt:variant>
      <vt:variant>
        <vt:lpwstr>http://www.ango.nl/</vt:lpwstr>
      </vt:variant>
      <vt:variant>
        <vt:lpwstr/>
      </vt:variant>
      <vt:variant>
        <vt:i4>1966111</vt:i4>
      </vt:variant>
      <vt:variant>
        <vt:i4>24</vt:i4>
      </vt:variant>
      <vt:variant>
        <vt:i4>0</vt:i4>
      </vt:variant>
      <vt:variant>
        <vt:i4>5</vt:i4>
      </vt:variant>
      <vt:variant>
        <vt:lpwstr>http://www.fundatiesobbe.nl/</vt:lpwstr>
      </vt:variant>
      <vt:variant>
        <vt:lpwstr/>
      </vt:variant>
      <vt:variant>
        <vt:i4>6422647</vt:i4>
      </vt:variant>
      <vt:variant>
        <vt:i4>21</vt:i4>
      </vt:variant>
      <vt:variant>
        <vt:i4>0</vt:i4>
      </vt:variant>
      <vt:variant>
        <vt:i4>5</vt:i4>
      </vt:variant>
      <vt:variant>
        <vt:lpwstr>http://www.mee.nl/</vt:lpwstr>
      </vt:variant>
      <vt:variant>
        <vt:lpwstr/>
      </vt:variant>
      <vt:variant>
        <vt:i4>7667759</vt:i4>
      </vt:variant>
      <vt:variant>
        <vt:i4>18</vt:i4>
      </vt:variant>
      <vt:variant>
        <vt:i4>0</vt:i4>
      </vt:variant>
      <vt:variant>
        <vt:i4>5</vt:i4>
      </vt:variant>
      <vt:variant>
        <vt:lpwstr>http://www.aanvraag.nl/</vt:lpwstr>
      </vt:variant>
      <vt:variant>
        <vt:lpwstr/>
      </vt:variant>
      <vt:variant>
        <vt:i4>7798902</vt:i4>
      </vt:variant>
      <vt:variant>
        <vt:i4>15</vt:i4>
      </vt:variant>
      <vt:variant>
        <vt:i4>0</vt:i4>
      </vt:variant>
      <vt:variant>
        <vt:i4>5</vt:i4>
      </vt:variant>
      <vt:variant>
        <vt:lpwstr>http://www.fondsverstandelijkgehandicapten.nl/</vt:lpwstr>
      </vt:variant>
      <vt:variant>
        <vt:lpwstr/>
      </vt:variant>
      <vt:variant>
        <vt:i4>196636</vt:i4>
      </vt:variant>
      <vt:variant>
        <vt:i4>12</vt:i4>
      </vt:variant>
      <vt:variant>
        <vt:i4>0</vt:i4>
      </vt:variant>
      <vt:variant>
        <vt:i4>5</vt:i4>
      </vt:variant>
      <vt:variant>
        <vt:lpwstr>http://www.skanfonds.nl/</vt:lpwstr>
      </vt:variant>
      <vt:variant>
        <vt:lpwstr/>
      </vt:variant>
      <vt:variant>
        <vt:i4>7733302</vt:i4>
      </vt:variant>
      <vt:variant>
        <vt:i4>9</vt:i4>
      </vt:variant>
      <vt:variant>
        <vt:i4>0</vt:i4>
      </vt:variant>
      <vt:variant>
        <vt:i4>5</vt:i4>
      </vt:variant>
      <vt:variant>
        <vt:lpwstr>http://www.vsbfonds.nl/</vt:lpwstr>
      </vt:variant>
      <vt:variant>
        <vt:lpwstr/>
      </vt:variant>
      <vt:variant>
        <vt:i4>6291494</vt:i4>
      </vt:variant>
      <vt:variant>
        <vt:i4>6</vt:i4>
      </vt:variant>
      <vt:variant>
        <vt:i4>0</vt:i4>
      </vt:variant>
      <vt:variant>
        <vt:i4>5</vt:i4>
      </vt:variant>
      <vt:variant>
        <vt:lpwstr>http://www.nsgk.nl/</vt:lpwstr>
      </vt:variant>
      <vt:variant>
        <vt:lpwstr/>
      </vt:variant>
      <vt:variant>
        <vt:i4>8323104</vt:i4>
      </vt:variant>
      <vt:variant>
        <vt:i4>3</vt:i4>
      </vt:variant>
      <vt:variant>
        <vt:i4>0</vt:i4>
      </vt:variant>
      <vt:variant>
        <vt:i4>5</vt:i4>
      </vt:variant>
      <vt:variant>
        <vt:lpwstr>http://www.revalidatiefonds.nl/</vt:lpwstr>
      </vt:variant>
      <vt:variant>
        <vt:lpwstr/>
      </vt:variant>
      <vt:variant>
        <vt:i4>1048645</vt:i4>
      </vt:variant>
      <vt:variant>
        <vt:i4>0</vt:i4>
      </vt:variant>
      <vt:variant>
        <vt:i4>0</vt:i4>
      </vt:variant>
      <vt:variant>
        <vt:i4>5</vt:i4>
      </vt:variant>
      <vt:variant>
        <vt:lpwstr>http://www.johannakinderfonds.nl/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Scouting en wet- en regelgeving</dc:title>
  <dc:subject>fondsen scouts met een handicap</dc:subject>
  <dc:creator>fbo</dc:creator>
  <cp:keywords/>
  <dc:description/>
  <cp:lastModifiedBy>Roel Ossewold</cp:lastModifiedBy>
  <cp:revision>2</cp:revision>
  <cp:lastPrinted>2014-08-05T10:23:00Z</cp:lastPrinted>
  <dcterms:created xsi:type="dcterms:W3CDTF">2022-02-04T11:10:00Z</dcterms:created>
  <dcterms:modified xsi:type="dcterms:W3CDTF">2022-02-04T11:10:00Z</dcterms:modified>
</cp:coreProperties>
</file>