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EA0" w:rsidRDefault="00A16EA0" w:rsidP="00EE2A80">
      <w:pPr>
        <w:pStyle w:val="Ondertitel"/>
      </w:pPr>
    </w:p>
    <w:p w:rsidR="00A16EA0" w:rsidRDefault="00A16EA0" w:rsidP="00EE2A80">
      <w:pPr>
        <w:pStyle w:val="Ondertitel"/>
      </w:pPr>
    </w:p>
    <w:p w:rsidR="001763C8" w:rsidRPr="00EE2A80" w:rsidRDefault="00743673" w:rsidP="00EE2A80">
      <w:pPr>
        <w:pStyle w:val="Titel"/>
      </w:pPr>
      <w:r>
        <w:t xml:space="preserve">Praktijkvoorbeeld </w:t>
      </w:r>
    </w:p>
    <w:p w:rsidR="001763C8" w:rsidRPr="00EE2A80" w:rsidRDefault="001763C8" w:rsidP="00EE2A80">
      <w:pPr>
        <w:pStyle w:val="Titel"/>
      </w:pPr>
    </w:p>
    <w:p w:rsidR="001763C8" w:rsidRPr="00EE2A80" w:rsidRDefault="001763C8" w:rsidP="00EE2A80">
      <w:pPr>
        <w:pStyle w:val="Titel"/>
      </w:pPr>
    </w:p>
    <w:p w:rsidR="000C0E7F" w:rsidRDefault="000C0E7F" w:rsidP="0041644E">
      <w:pPr>
        <w:shd w:val="clear" w:color="auto" w:fill="FFFFFF"/>
        <w:rPr>
          <w:b/>
          <w:sz w:val="24"/>
        </w:rPr>
      </w:pPr>
    </w:p>
    <w:p w:rsidR="00AF5F5E" w:rsidRPr="000934A3" w:rsidRDefault="000C0E7F" w:rsidP="0041644E">
      <w:pPr>
        <w:shd w:val="clear" w:color="auto" w:fill="FFFFFF"/>
        <w:rPr>
          <w:rFonts w:asciiTheme="majorHAnsi" w:hAnsiTheme="majorHAnsi" w:cstheme="majorHAnsi"/>
          <w:b/>
          <w:color w:val="000000"/>
          <w:sz w:val="24"/>
          <w:szCs w:val="24"/>
        </w:rPr>
      </w:pPr>
      <w:r>
        <w:rPr>
          <w:b/>
          <w:sz w:val="24"/>
        </w:rPr>
        <w:t>Regioweekend</w:t>
      </w:r>
    </w:p>
    <w:p w:rsidR="00743673" w:rsidRPr="0041644E" w:rsidRDefault="00743673" w:rsidP="00AF5F5E">
      <w:pPr>
        <w:rPr>
          <w:rFonts w:asciiTheme="majorHAnsi" w:hAnsiTheme="majorHAnsi" w:cstheme="majorHAnsi"/>
          <w:szCs w:val="20"/>
        </w:rPr>
      </w:pPr>
    </w:p>
    <w:p w:rsidR="00AF5F5E" w:rsidRDefault="00AF5F5E" w:rsidP="00AF5F5E">
      <w:pPr>
        <w:rPr>
          <w:rFonts w:asciiTheme="majorHAnsi" w:hAnsiTheme="majorHAnsi" w:cstheme="majorHAnsi"/>
          <w:b/>
          <w:szCs w:val="20"/>
        </w:rPr>
      </w:pPr>
      <w:r w:rsidRPr="0041644E">
        <w:rPr>
          <w:rFonts w:asciiTheme="majorHAnsi" w:hAnsiTheme="majorHAnsi" w:cstheme="majorHAnsi"/>
          <w:b/>
          <w:szCs w:val="20"/>
        </w:rPr>
        <w:t>Doel</w:t>
      </w:r>
    </w:p>
    <w:p w:rsidR="000C0E7F" w:rsidRPr="000C0E7F" w:rsidRDefault="000C0E7F" w:rsidP="00AF5F5E">
      <w:pPr>
        <w:rPr>
          <w:rFonts w:asciiTheme="majorHAnsi" w:hAnsiTheme="majorHAnsi" w:cstheme="majorHAnsi"/>
          <w:szCs w:val="20"/>
        </w:rPr>
      </w:pPr>
      <w:r>
        <w:rPr>
          <w:rFonts w:asciiTheme="majorHAnsi" w:hAnsiTheme="majorHAnsi" w:cstheme="majorHAnsi"/>
          <w:szCs w:val="20"/>
        </w:rPr>
        <w:t xml:space="preserve">Kaderleden van groepen met elkaar in contact brengen, zodat muurtjes afgebroken worden tussen de groepen en de regio en er meer verbinding ontstaat. </w:t>
      </w:r>
    </w:p>
    <w:p w:rsidR="00E22F4E" w:rsidRPr="0041644E" w:rsidRDefault="00E22F4E" w:rsidP="00AF5F5E">
      <w:pPr>
        <w:rPr>
          <w:rFonts w:asciiTheme="majorHAnsi" w:hAnsiTheme="majorHAnsi" w:cstheme="majorHAnsi"/>
          <w:szCs w:val="20"/>
        </w:rPr>
      </w:pPr>
    </w:p>
    <w:p w:rsidR="00AF5F5E" w:rsidRDefault="00AF5F5E" w:rsidP="00AF5F5E">
      <w:pPr>
        <w:rPr>
          <w:rFonts w:asciiTheme="majorHAnsi" w:hAnsiTheme="majorHAnsi" w:cstheme="majorHAnsi"/>
          <w:b/>
          <w:szCs w:val="20"/>
        </w:rPr>
      </w:pPr>
      <w:r w:rsidRPr="0041644E">
        <w:rPr>
          <w:rFonts w:asciiTheme="majorHAnsi" w:hAnsiTheme="majorHAnsi" w:cstheme="majorHAnsi"/>
          <w:b/>
          <w:szCs w:val="20"/>
        </w:rPr>
        <w:t>Korte beschrijving</w:t>
      </w:r>
    </w:p>
    <w:p w:rsidR="00BC2B37" w:rsidRPr="00BC2B37" w:rsidRDefault="00BC2B37" w:rsidP="00AF5F5E">
      <w:pPr>
        <w:rPr>
          <w:rFonts w:asciiTheme="majorHAnsi" w:hAnsiTheme="majorHAnsi" w:cstheme="majorHAnsi"/>
          <w:szCs w:val="20"/>
        </w:rPr>
      </w:pPr>
      <w:r>
        <w:rPr>
          <w:rFonts w:asciiTheme="majorHAnsi" w:hAnsiTheme="majorHAnsi" w:cstheme="majorHAnsi"/>
          <w:szCs w:val="20"/>
        </w:rPr>
        <w:t xml:space="preserve">Regiocoördinatoren organiseren een dag of weekend waarin de jaarplanning voor gezamenlijke activiteiten afgestemd wordt op speltakniveau. Tevens worden de bestuursleden van die groepen uitgenodigd voor onderlinge communicatie. Het informele aspect is hierin heel belangrijk. </w:t>
      </w:r>
    </w:p>
    <w:p w:rsidR="00AF5F5E" w:rsidRPr="0041644E" w:rsidRDefault="00AF5F5E" w:rsidP="00AF5F5E">
      <w:pPr>
        <w:rPr>
          <w:rFonts w:asciiTheme="majorHAnsi" w:hAnsiTheme="majorHAnsi" w:cstheme="majorHAnsi"/>
          <w:szCs w:val="20"/>
        </w:rPr>
      </w:pPr>
    </w:p>
    <w:p w:rsidR="00AF5F5E" w:rsidRDefault="00AF5F5E" w:rsidP="00AF5F5E">
      <w:pPr>
        <w:rPr>
          <w:rFonts w:asciiTheme="majorHAnsi" w:hAnsiTheme="majorHAnsi" w:cstheme="majorHAnsi"/>
          <w:b/>
          <w:szCs w:val="20"/>
        </w:rPr>
      </w:pPr>
      <w:r w:rsidRPr="0041644E">
        <w:rPr>
          <w:rFonts w:asciiTheme="majorHAnsi" w:hAnsiTheme="majorHAnsi" w:cstheme="majorHAnsi"/>
          <w:b/>
          <w:szCs w:val="20"/>
        </w:rPr>
        <w:t>Resultaat</w:t>
      </w:r>
    </w:p>
    <w:p w:rsidR="00854DBF" w:rsidRPr="00854DBF" w:rsidRDefault="00854DBF" w:rsidP="00AF5F5E">
      <w:pPr>
        <w:rPr>
          <w:rFonts w:asciiTheme="majorHAnsi" w:hAnsiTheme="majorHAnsi" w:cstheme="majorHAnsi"/>
          <w:szCs w:val="20"/>
        </w:rPr>
      </w:pPr>
      <w:r>
        <w:rPr>
          <w:rFonts w:asciiTheme="majorHAnsi" w:hAnsiTheme="majorHAnsi" w:cstheme="majorHAnsi"/>
          <w:szCs w:val="20"/>
        </w:rPr>
        <w:t xml:space="preserve">Meer samenwerking tussen groepen en een gezamenlijk verantwoordelijkheidsgevoel voor activiteiten. Niet ‘zij’ regelen het, maar ‘wij’ regelen het. </w:t>
      </w:r>
    </w:p>
    <w:p w:rsidR="00AF5F5E" w:rsidRPr="0041644E" w:rsidRDefault="00AF5F5E" w:rsidP="00AF5F5E">
      <w:pPr>
        <w:rPr>
          <w:rFonts w:asciiTheme="majorHAnsi" w:hAnsiTheme="majorHAnsi" w:cstheme="majorHAnsi"/>
          <w:szCs w:val="20"/>
        </w:rPr>
      </w:pPr>
    </w:p>
    <w:p w:rsidR="00AF5F5E" w:rsidRDefault="00AF5F5E" w:rsidP="00AF5F5E">
      <w:pPr>
        <w:rPr>
          <w:rFonts w:asciiTheme="majorHAnsi" w:hAnsiTheme="majorHAnsi" w:cstheme="majorHAnsi"/>
          <w:b/>
          <w:szCs w:val="20"/>
        </w:rPr>
      </w:pPr>
      <w:r w:rsidRPr="0041644E">
        <w:rPr>
          <w:rFonts w:asciiTheme="majorHAnsi" w:hAnsiTheme="majorHAnsi" w:cstheme="majorHAnsi"/>
          <w:b/>
          <w:szCs w:val="20"/>
        </w:rPr>
        <w:t>Contact</w:t>
      </w:r>
    </w:p>
    <w:p w:rsidR="00854DBF" w:rsidRPr="00854DBF" w:rsidRDefault="00854DBF" w:rsidP="00AF5F5E">
      <w:pPr>
        <w:rPr>
          <w:rFonts w:asciiTheme="majorHAnsi" w:hAnsiTheme="majorHAnsi" w:cstheme="majorHAnsi"/>
          <w:szCs w:val="20"/>
        </w:rPr>
      </w:pPr>
      <w:bookmarkStart w:id="0" w:name="_GoBack"/>
      <w:bookmarkEnd w:id="0"/>
      <w:r>
        <w:rPr>
          <w:rFonts w:asciiTheme="majorHAnsi" w:hAnsiTheme="majorHAnsi" w:cstheme="majorHAnsi"/>
          <w:szCs w:val="20"/>
        </w:rPr>
        <w:t xml:space="preserve">Reinier Janssen (coach), </w:t>
      </w:r>
      <w:r>
        <w:rPr>
          <w:rFonts w:ascii="Arial" w:hAnsi="Arial" w:cs="Arial"/>
          <w:color w:val="000000"/>
          <w:sz w:val="19"/>
          <w:szCs w:val="19"/>
          <w:shd w:val="clear" w:color="auto" w:fill="F3F3F3"/>
        </w:rPr>
        <w:t>06 13313752</w:t>
      </w:r>
    </w:p>
    <w:p w:rsidR="00A16EA0" w:rsidRPr="00A16EA0" w:rsidRDefault="00A16EA0" w:rsidP="00314D5A">
      <w:pPr>
        <w:rPr>
          <w:i/>
        </w:rPr>
      </w:pPr>
    </w:p>
    <w:sectPr w:rsidR="00A16EA0" w:rsidRPr="00A16EA0" w:rsidSect="00A16EA0">
      <w:footerReference w:type="default" r:id="rId8"/>
      <w:headerReference w:type="first" r:id="rId9"/>
      <w:footerReference w:type="first" r:id="rId10"/>
      <w:pgSz w:w="11906" w:h="16838" w:code="9"/>
      <w:pgMar w:top="567" w:right="1418" w:bottom="1418"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5131" w:rsidRDefault="00345131" w:rsidP="00786B22">
      <w:r>
        <w:separator/>
      </w:r>
    </w:p>
  </w:endnote>
  <w:endnote w:type="continuationSeparator" w:id="0">
    <w:p w:rsidR="00345131" w:rsidRDefault="00345131"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tc>
        <w:tcPr>
          <w:tcW w:w="8505" w:type="dxa"/>
          <w:shd w:val="clear" w:color="auto" w:fill="auto"/>
          <w:vAlign w:val="bottom"/>
        </w:tcPr>
        <w:p w:rsidR="00786B22" w:rsidRPr="00EE2A80" w:rsidRDefault="00CA6B5F" w:rsidP="00E22F4E">
          <w:pPr>
            <w:pStyle w:val="SNFootercursief"/>
          </w:pPr>
          <w:r w:rsidRPr="00EE2A80">
            <w:rPr>
              <w:noProof/>
            </w:rPr>
            <w:drawing>
              <wp:anchor distT="0" distB="0" distL="114300" distR="114300" simplePos="0" relativeHeight="251661312" behindDoc="1" locked="0" layoutInCell="1" allowOverlap="1" wp14:anchorId="6F5B383D" wp14:editId="198960A4">
                <wp:simplePos x="0" y="0"/>
                <wp:positionH relativeFrom="page">
                  <wp:posOffset>-904875</wp:posOffset>
                </wp:positionH>
                <wp:positionV relativeFrom="page">
                  <wp:posOffset>-200025</wp:posOffset>
                </wp:positionV>
                <wp:extent cx="7563485" cy="560705"/>
                <wp:effectExtent l="0" t="0" r="0" b="0"/>
                <wp:wrapNone/>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485" cy="560705"/>
                        </a:xfrm>
                        <a:prstGeom prst="rect">
                          <a:avLst/>
                        </a:prstGeom>
                      </pic:spPr>
                    </pic:pic>
                  </a:graphicData>
                </a:graphic>
                <wp14:sizeRelH relativeFrom="margin">
                  <wp14:pctWidth>0</wp14:pctWidth>
                </wp14:sizeRelH>
                <wp14:sizeRelV relativeFrom="margin">
                  <wp14:pctHeight>0</wp14:pctHeight>
                </wp14:sizeRelV>
              </wp:anchor>
            </w:drawing>
          </w:r>
          <w:sdt>
            <w:sdtPr>
              <w:id w:val="1799800156"/>
              <w:dataBinding w:xpath="/ns1:coreProperties[1]/ns1:contentStatus[1]" w:storeItemID="{6C3C8BC8-F283-45AE-878A-BAB7291924A1}"/>
              <w:text/>
            </w:sdtPr>
            <w:sdtEndPr/>
            <w:sdtContent>
              <w:r w:rsidR="00615085">
                <w:t>Goed voorbeeld van een praktijkervaring mail je naar hrm@scouting.nl</w:t>
              </w:r>
            </w:sdtContent>
          </w:sdt>
        </w:p>
      </w:tc>
      <w:tc>
        <w:tcPr>
          <w:tcW w:w="567" w:type="dxa"/>
          <w:shd w:val="clear" w:color="auto" w:fill="auto"/>
          <w:vAlign w:val="bottom"/>
        </w:tcPr>
        <w:p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314D5A">
            <w:rPr>
              <w:noProof/>
              <w:lang w:val="en-US"/>
            </w:rPr>
            <w:t>2</w:t>
          </w:r>
          <w:r w:rsidRPr="002320BD">
            <w:rPr>
              <w:lang w:val="en-US"/>
            </w:rPr>
            <w:fldChar w:fldCharType="end"/>
          </w:r>
        </w:p>
      </w:tc>
    </w:tr>
  </w:tbl>
  <w:p w:rsidR="00786B22" w:rsidRPr="00786B22" w:rsidRDefault="00786B22" w:rsidP="00786B22">
    <w:pPr>
      <w:pStyle w:val="Geenafstand"/>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505"/>
      <w:gridCol w:w="567"/>
    </w:tblGrid>
    <w:tr w:rsidR="00786B22" w:rsidTr="0009661C">
      <w:trPr>
        <w:trHeight w:val="200"/>
      </w:trPr>
      <w:sdt>
        <w:sdtPr>
          <w:id w:val="-1356109672"/>
          <w:dataBinding w:xpath="/ns1:coreProperties[1]/ns1:contentStatus[1]" w:storeItemID="{6C3C8BC8-F283-45AE-878A-BAB7291924A1}"/>
          <w:text/>
        </w:sdtPr>
        <w:sdtEndPr/>
        <w:sdtContent>
          <w:tc>
            <w:tcPr>
              <w:tcW w:w="8505" w:type="dxa"/>
              <w:shd w:val="clear" w:color="auto" w:fill="auto"/>
              <w:vAlign w:val="bottom"/>
            </w:tcPr>
            <w:p w:rsidR="00786B22" w:rsidRPr="00997003" w:rsidRDefault="00615085" w:rsidP="002E036F">
              <w:pPr>
                <w:pStyle w:val="SNFootercursief"/>
              </w:pPr>
              <w:r>
                <w:t>Goed voorbeeld van een praktijkervaring mail je naar hrm@scouting.nl</w:t>
              </w:r>
            </w:p>
          </w:tc>
        </w:sdtContent>
      </w:sdt>
      <w:tc>
        <w:tcPr>
          <w:tcW w:w="567" w:type="dxa"/>
          <w:shd w:val="clear" w:color="auto" w:fill="auto"/>
          <w:vAlign w:val="bottom"/>
        </w:tcPr>
        <w:p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3614F0">
            <w:rPr>
              <w:noProof/>
              <w:lang w:val="en-US"/>
            </w:rPr>
            <w:t>1</w:t>
          </w:r>
          <w:r w:rsidRPr="0009661C">
            <w:rPr>
              <w:lang w:val="en-US"/>
            </w:rPr>
            <w:fldChar w:fldCharType="end"/>
          </w:r>
        </w:p>
      </w:tc>
    </w:tr>
  </w:tbl>
  <w:p w:rsidR="00786B22" w:rsidRDefault="00997003" w:rsidP="003E21BB">
    <w:pPr>
      <w:pStyle w:val="Geenafstand"/>
    </w:pPr>
    <w:r w:rsidRPr="00997003">
      <w:rPr>
        <w:noProof/>
      </w:rPr>
      <w:drawing>
        <wp:anchor distT="0" distB="0" distL="114300" distR="114300" simplePos="0" relativeHeight="251655168" behindDoc="1" locked="0" layoutInCell="1" allowOverlap="1" wp14:anchorId="2C4D877E" wp14:editId="3553ACD7">
          <wp:simplePos x="0" y="0"/>
          <wp:positionH relativeFrom="page">
            <wp:posOffset>0</wp:posOffset>
          </wp:positionH>
          <wp:positionV relativeFrom="page">
            <wp:posOffset>10134815</wp:posOffset>
          </wp:positionV>
          <wp:extent cx="7563600" cy="561170"/>
          <wp:effectExtent l="0" t="0" r="0" b="0"/>
          <wp:wrapNone/>
          <wp:docPr id="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3600" cy="56117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5131" w:rsidRDefault="00345131" w:rsidP="00786B22">
      <w:r>
        <w:separator/>
      </w:r>
    </w:p>
  </w:footnote>
  <w:footnote w:type="continuationSeparator" w:id="0">
    <w:p w:rsidR="00345131" w:rsidRDefault="00345131" w:rsidP="007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AB" w:rsidRDefault="00386D1B">
    <w:pPr>
      <w:pStyle w:val="Koptekst"/>
    </w:pPr>
    <w:r>
      <w:rPr>
        <w:noProof/>
      </w:rPr>
      <w:drawing>
        <wp:anchor distT="0" distB="0" distL="114300" distR="114300" simplePos="0" relativeHeight="251657216" behindDoc="1" locked="0" layoutInCell="1" allowOverlap="1" wp14:anchorId="34A3D037" wp14:editId="0B779C6F">
          <wp:simplePos x="0" y="0"/>
          <wp:positionH relativeFrom="page">
            <wp:posOffset>53</wp:posOffset>
          </wp:positionH>
          <wp:positionV relativeFrom="page">
            <wp:posOffset>0</wp:posOffset>
          </wp:positionV>
          <wp:extent cx="7559568" cy="1816735"/>
          <wp:effectExtent l="0" t="0" r="3810" b="0"/>
          <wp:wrapNone/>
          <wp:docPr id="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bann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59568" cy="1816735"/>
                  </a:xfrm>
                  <a:prstGeom prst="rect">
                    <a:avLst/>
                  </a:prstGeom>
                </pic:spPr>
              </pic:pic>
            </a:graphicData>
          </a:graphic>
          <wp14:sizeRelH relativeFrom="page">
            <wp14:pctWidth>0</wp14:pctWidth>
          </wp14:sizeRelH>
          <wp14:sizeRelV relativeFrom="page">
            <wp14:pctHeight>0</wp14:pctHeight>
          </wp14:sizeRelV>
        </wp:anchor>
      </w:drawing>
    </w:r>
    <w:r w:rsidR="006C25AB">
      <w:rPr>
        <w:noProof/>
      </w:rPr>
      <w:drawing>
        <wp:anchor distT="0" distB="0" distL="114300" distR="114300" simplePos="0" relativeHeight="251658240" behindDoc="1" locked="0" layoutInCell="1" allowOverlap="1" wp14:anchorId="06B9089F" wp14:editId="038C7B61">
          <wp:simplePos x="0" y="0"/>
          <wp:positionH relativeFrom="page">
            <wp:posOffset>5472430</wp:posOffset>
          </wp:positionH>
          <wp:positionV relativeFrom="page">
            <wp:posOffset>269875</wp:posOffset>
          </wp:positionV>
          <wp:extent cx="1350000" cy="1267200"/>
          <wp:effectExtent l="0" t="0" r="3175" b="0"/>
          <wp:wrapNone/>
          <wp:docPr id="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_logo_RGB.emf"/>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50000" cy="126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0D36B7"/>
    <w:multiLevelType w:val="multilevel"/>
    <w:tmpl w:val="6C1499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1EE149D"/>
    <w:multiLevelType w:val="hybridMultilevel"/>
    <w:tmpl w:val="981035B8"/>
    <w:lvl w:ilvl="0" w:tplc="EEF4CE08">
      <w:start w:val="100"/>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9B2"/>
    <w:rsid w:val="000109B2"/>
    <w:rsid w:val="000934A3"/>
    <w:rsid w:val="0009661C"/>
    <w:rsid w:val="000C0E29"/>
    <w:rsid w:val="000C0E7F"/>
    <w:rsid w:val="001763C8"/>
    <w:rsid w:val="002320BD"/>
    <w:rsid w:val="002E036F"/>
    <w:rsid w:val="00314D5A"/>
    <w:rsid w:val="00345131"/>
    <w:rsid w:val="003614F0"/>
    <w:rsid w:val="00386D1B"/>
    <w:rsid w:val="003E21BB"/>
    <w:rsid w:val="0041644E"/>
    <w:rsid w:val="005472E8"/>
    <w:rsid w:val="005722B2"/>
    <w:rsid w:val="00615085"/>
    <w:rsid w:val="00657E6F"/>
    <w:rsid w:val="006B1824"/>
    <w:rsid w:val="006C25AB"/>
    <w:rsid w:val="007073B4"/>
    <w:rsid w:val="00743673"/>
    <w:rsid w:val="0078690C"/>
    <w:rsid w:val="00786B22"/>
    <w:rsid w:val="00854DBF"/>
    <w:rsid w:val="008A29D6"/>
    <w:rsid w:val="009921C7"/>
    <w:rsid w:val="00997003"/>
    <w:rsid w:val="009A442D"/>
    <w:rsid w:val="00A16EA0"/>
    <w:rsid w:val="00A33D9C"/>
    <w:rsid w:val="00A42718"/>
    <w:rsid w:val="00AA7B8A"/>
    <w:rsid w:val="00AF5F5E"/>
    <w:rsid w:val="00B15D3E"/>
    <w:rsid w:val="00B56947"/>
    <w:rsid w:val="00B84CA8"/>
    <w:rsid w:val="00BC2B37"/>
    <w:rsid w:val="00C306CD"/>
    <w:rsid w:val="00CA6B5F"/>
    <w:rsid w:val="00CB0173"/>
    <w:rsid w:val="00CD2C8D"/>
    <w:rsid w:val="00CE036B"/>
    <w:rsid w:val="00D91043"/>
    <w:rsid w:val="00E22F4E"/>
    <w:rsid w:val="00E80C5A"/>
    <w:rsid w:val="00E90847"/>
    <w:rsid w:val="00EE2A80"/>
    <w:rsid w:val="00F234BF"/>
    <w:rsid w:val="00F55ABB"/>
    <w:rsid w:val="00F8346D"/>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C8BCEE0C-BDE9-4A1D-BF01-4F9E91F91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42718"/>
    <w:pPr>
      <w:spacing w:after="0"/>
    </w:pPr>
    <w:rPr>
      <w:sz w:val="20"/>
    </w:rPr>
  </w:style>
  <w:style w:type="paragraph" w:styleId="Kop1">
    <w:name w:val="heading 1"/>
    <w:basedOn w:val="Standaard"/>
    <w:next w:val="Standaard"/>
    <w:link w:val="Kop1Char"/>
    <w:uiPriority w:val="9"/>
    <w:qFormat/>
    <w:rsid w:val="00B84CA8"/>
    <w:pPr>
      <w:keepNext/>
      <w:keepLines/>
      <w:pageBreakBefore/>
      <w:spacing w:line="360" w:lineRule="auto"/>
      <w:outlineLvl w:val="0"/>
    </w:pPr>
    <w:rPr>
      <w:rFonts w:ascii="Impact" w:eastAsiaTheme="majorEastAsia" w:hAnsi="Impact" w:cstheme="majorBidi"/>
      <w:bCs/>
      <w:color w:val="000000" w:themeColor="text1"/>
      <w:sz w:val="32"/>
      <w:szCs w:val="28"/>
    </w:rPr>
  </w:style>
  <w:style w:type="paragraph" w:styleId="Kop2">
    <w:name w:val="heading 2"/>
    <w:basedOn w:val="Standaard"/>
    <w:next w:val="Standaard"/>
    <w:link w:val="Kop2Char"/>
    <w:uiPriority w:val="9"/>
    <w:unhideWhenUsed/>
    <w:qFormat/>
    <w:rsid w:val="00A42718"/>
    <w:pPr>
      <w:keepNext/>
      <w:keepLines/>
      <w:outlineLvl w:val="1"/>
    </w:pPr>
    <w:rPr>
      <w:rFonts w:asciiTheme="majorHAnsi" w:eastAsiaTheme="majorEastAsia" w:hAnsiTheme="majorHAnsi" w:cstheme="majorBidi"/>
      <w:b/>
      <w:bCs/>
      <w:color w:val="000000" w:themeColor="text1"/>
      <w:szCs w:val="26"/>
    </w:rPr>
  </w:style>
  <w:style w:type="paragraph" w:styleId="Kop3">
    <w:name w:val="heading 3"/>
    <w:basedOn w:val="Standaard"/>
    <w:next w:val="Standaard"/>
    <w:link w:val="Kop3Char"/>
    <w:uiPriority w:val="9"/>
    <w:unhideWhenUsed/>
    <w:qFormat/>
    <w:rsid w:val="00CD2C8D"/>
    <w:pPr>
      <w:keepNext/>
      <w:keepLines/>
      <w:outlineLvl w:val="2"/>
    </w:pPr>
    <w:rPr>
      <w:rFonts w:asciiTheme="majorHAnsi" w:eastAsiaTheme="majorEastAsia" w:hAnsiTheme="majorHAnsi" w:cstheme="majorBidi"/>
      <w:bCs/>
      <w:i/>
    </w:rPr>
  </w:style>
  <w:style w:type="paragraph" w:styleId="Kop4">
    <w:name w:val="heading 4"/>
    <w:basedOn w:val="Standaard"/>
    <w:next w:val="Standaard"/>
    <w:link w:val="Kop4Char"/>
    <w:uiPriority w:val="9"/>
    <w:semiHidden/>
    <w:unhideWhenUsed/>
    <w:rsid w:val="002320BD"/>
    <w:pPr>
      <w:keepNext/>
      <w:keepLines/>
      <w:spacing w:before="200"/>
      <w:outlineLvl w:val="3"/>
    </w:pPr>
    <w:rPr>
      <w:rFonts w:asciiTheme="majorHAnsi" w:eastAsiaTheme="majorEastAsia" w:hAnsiTheme="majorHAnsi" w:cstheme="majorBidi"/>
      <w:b/>
      <w:bCs/>
      <w:i/>
      <w:iCs/>
      <w:color w:val="FF0000"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A42718"/>
    <w:pPr>
      <w:numPr>
        <w:ilvl w:val="1"/>
      </w:numPr>
    </w:pPr>
    <w:rPr>
      <w:rFonts w:asciiTheme="majorHAnsi" w:eastAsiaTheme="majorEastAsia" w:hAnsiTheme="majorHAnsi" w:cstheme="majorBidi"/>
      <w:b/>
      <w:iCs/>
      <w:color w:val="FFFFFF" w:themeColor="background1"/>
      <w:szCs w:val="24"/>
    </w:rPr>
  </w:style>
  <w:style w:type="character" w:customStyle="1" w:styleId="OndertitelChar">
    <w:name w:val="Ondertitel Char"/>
    <w:basedOn w:val="Standaardalinea-lettertype"/>
    <w:link w:val="Ondertitel"/>
    <w:uiPriority w:val="11"/>
    <w:rsid w:val="00A42718"/>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EE2A80"/>
    <w:rPr>
      <w:b/>
    </w:rPr>
  </w:style>
  <w:style w:type="paragraph" w:styleId="Titel">
    <w:name w:val="Title"/>
    <w:basedOn w:val="Standaard"/>
    <w:link w:val="TitelChar"/>
    <w:uiPriority w:val="10"/>
    <w:qFormat/>
    <w:rsid w:val="00A42718"/>
    <w:pPr>
      <w:contextualSpacing/>
    </w:pPr>
    <w:rPr>
      <w:rFonts w:ascii="Impact" w:eastAsiaTheme="majorEastAsia" w:hAnsi="Impact" w:cstheme="majorBidi"/>
      <w:color w:val="FFFFFF" w:themeColor="background1"/>
      <w:spacing w:val="5"/>
      <w:kern w:val="28"/>
      <w:sz w:val="32"/>
      <w:szCs w:val="52"/>
    </w:rPr>
  </w:style>
  <w:style w:type="character" w:customStyle="1" w:styleId="TitelChar">
    <w:name w:val="Titel Char"/>
    <w:basedOn w:val="Standaardalinea-lettertype"/>
    <w:link w:val="Titel"/>
    <w:uiPriority w:val="10"/>
    <w:rsid w:val="00A42718"/>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iPriority w:val="99"/>
    <w:unhideWhenUsed/>
    <w:rsid w:val="00786B22"/>
    <w:pPr>
      <w:tabs>
        <w:tab w:val="center" w:pos="4536"/>
        <w:tab w:val="right" w:pos="9072"/>
      </w:tabs>
    </w:pPr>
  </w:style>
  <w:style w:type="character" w:customStyle="1" w:styleId="KoptekstChar">
    <w:name w:val="Koptekst Char"/>
    <w:basedOn w:val="Standaardalinea-lettertype"/>
    <w:link w:val="Koptekst"/>
    <w:uiPriority w:val="99"/>
    <w:rsid w:val="00786B22"/>
    <w:rPr>
      <w:sz w:val="20"/>
    </w:rPr>
  </w:style>
  <w:style w:type="paragraph" w:styleId="Voettekst">
    <w:name w:val="footer"/>
    <w:basedOn w:val="Standaard"/>
    <w:link w:val="VoettekstChar"/>
    <w:uiPriority w:val="99"/>
    <w:unhideWhenUsed/>
    <w:rsid w:val="00786B22"/>
    <w:pPr>
      <w:tabs>
        <w:tab w:val="center" w:pos="4536"/>
        <w:tab w:val="right" w:pos="9072"/>
      </w:tabs>
    </w:pPr>
    <w:rPr>
      <w:color w:val="FFFFFF" w:themeColor="background1"/>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rPr>
      <w:rFonts w:ascii="Tahoma" w:hAnsi="Tahoma" w:cs="Tahoma"/>
      <w:sz w:val="16"/>
      <w:szCs w:val="16"/>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B84CA8"/>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A42718"/>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CD2C8D"/>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A42718"/>
    <w:rPr>
      <w:color w:val="808080"/>
    </w:rPr>
  </w:style>
  <w:style w:type="paragraph" w:styleId="Lijstalinea">
    <w:name w:val="List Paragraph"/>
    <w:basedOn w:val="Standaard"/>
    <w:uiPriority w:val="34"/>
    <w:qFormat/>
    <w:rsid w:val="00657E6F"/>
    <w:pPr>
      <w:ind w:left="720"/>
      <w:contextualSpacing/>
    </w:pPr>
  </w:style>
  <w:style w:type="character" w:styleId="Hyperlink">
    <w:name w:val="Hyperlink"/>
    <w:basedOn w:val="Standaardalinea-lettertype"/>
    <w:uiPriority w:val="99"/>
    <w:semiHidden/>
    <w:unhideWhenUsed/>
    <w:rsid w:val="00743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067334">
      <w:bodyDiv w:val="1"/>
      <w:marLeft w:val="0"/>
      <w:marRight w:val="0"/>
      <w:marTop w:val="0"/>
      <w:marBottom w:val="0"/>
      <w:divBdr>
        <w:top w:val="none" w:sz="0" w:space="0" w:color="auto"/>
        <w:left w:val="none" w:sz="0" w:space="0" w:color="auto"/>
        <w:bottom w:val="none" w:sz="0" w:space="0" w:color="auto"/>
        <w:right w:val="none" w:sz="0" w:space="0" w:color="auto"/>
      </w:divBdr>
    </w:div>
    <w:div w:id="560822447">
      <w:bodyDiv w:val="1"/>
      <w:marLeft w:val="0"/>
      <w:marRight w:val="0"/>
      <w:marTop w:val="0"/>
      <w:marBottom w:val="0"/>
      <w:divBdr>
        <w:top w:val="none" w:sz="0" w:space="0" w:color="auto"/>
        <w:left w:val="none" w:sz="0" w:space="0" w:color="auto"/>
        <w:bottom w:val="none" w:sz="0" w:space="0" w:color="auto"/>
        <w:right w:val="none" w:sz="0" w:space="0" w:color="auto"/>
      </w:divBdr>
    </w:div>
    <w:div w:id="1346051861">
      <w:bodyDiv w:val="1"/>
      <w:marLeft w:val="0"/>
      <w:marRight w:val="0"/>
      <w:marTop w:val="0"/>
      <w:marBottom w:val="0"/>
      <w:divBdr>
        <w:top w:val="none" w:sz="0" w:space="0" w:color="auto"/>
        <w:left w:val="none" w:sz="0" w:space="0" w:color="auto"/>
        <w:bottom w:val="none" w:sz="0" w:space="0" w:color="auto"/>
        <w:right w:val="none" w:sz="0" w:space="0" w:color="auto"/>
      </w:divBdr>
    </w:div>
    <w:div w:id="2024941979">
      <w:bodyDiv w:val="1"/>
      <w:marLeft w:val="0"/>
      <w:marRight w:val="0"/>
      <w:marTop w:val="0"/>
      <w:marBottom w:val="0"/>
      <w:divBdr>
        <w:top w:val="none" w:sz="0" w:space="0" w:color="auto"/>
        <w:left w:val="none" w:sz="0" w:space="0" w:color="auto"/>
        <w:bottom w:val="none" w:sz="0" w:space="0" w:color="auto"/>
        <w:right w:val="none" w:sz="0" w:space="0" w:color="auto"/>
      </w:divBdr>
    </w:div>
    <w:div w:id="208865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0F94754-25BE-4643-97F1-D198115D40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106</Words>
  <Characters>589</Characters>
  <Application>Microsoft Office Word</Application>
  <DocSecurity>0</DocSecurity>
  <Lines>4</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694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Akkermans, Marjolein</dc:creator>
  <cp:lastModifiedBy>Odyle Wentink</cp:lastModifiedBy>
  <cp:revision>6</cp:revision>
  <cp:lastPrinted>2018-11-16T08:41:00Z</cp:lastPrinted>
  <dcterms:created xsi:type="dcterms:W3CDTF">2018-11-28T10:00:00Z</dcterms:created>
  <dcterms:modified xsi:type="dcterms:W3CDTF">2018-11-28T12:36:00Z</dcterms:modified>
  <cp:contentStatus>Goed voorbeeld van een praktijkervaring mail je naar hrm@scouting.nl</cp:contentStatus>
</cp:coreProperties>
</file>