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6A668" w14:textId="4F3FD25C" w:rsidR="00185626" w:rsidRPr="00291891" w:rsidRDefault="00185626" w:rsidP="00291891">
      <w:pPr>
        <w:spacing w:after="0" w:line="240" w:lineRule="auto"/>
        <w:rPr>
          <w:rFonts w:ascii="Arial" w:hAnsi="Arial" w:cs="Arial"/>
          <w:b/>
          <w:bCs/>
          <w:color w:val="2F5496" w:themeColor="accent1" w:themeShade="BF"/>
        </w:rPr>
      </w:pPr>
      <w:r w:rsidRPr="00291891">
        <w:rPr>
          <w:rFonts w:ascii="Arial" w:hAnsi="Arial" w:cs="Arial"/>
          <w:b/>
          <w:bCs/>
          <w:color w:val="2F5496" w:themeColor="accent1" w:themeShade="BF"/>
        </w:rPr>
        <w:t xml:space="preserve">Afspraken </w:t>
      </w:r>
      <w:r w:rsidR="00FD44F3" w:rsidRPr="00291891">
        <w:rPr>
          <w:rFonts w:ascii="Arial" w:hAnsi="Arial" w:cs="Arial"/>
          <w:b/>
          <w:bCs/>
          <w:color w:val="2F5496" w:themeColor="accent1" w:themeShade="BF"/>
        </w:rPr>
        <w:t>bestuur RSZ n.a.v.</w:t>
      </w:r>
      <w:r w:rsidRPr="00291891">
        <w:rPr>
          <w:rFonts w:ascii="Arial" w:hAnsi="Arial" w:cs="Arial"/>
          <w:b/>
          <w:bCs/>
          <w:color w:val="2F5496" w:themeColor="accent1" w:themeShade="BF"/>
        </w:rPr>
        <w:t xml:space="preserve"> WBTR</w:t>
      </w:r>
    </w:p>
    <w:p w14:paraId="0754B86A" w14:textId="3C1FB051" w:rsidR="00185626" w:rsidRPr="00291891" w:rsidRDefault="00E5563A" w:rsidP="00291891">
      <w:pPr>
        <w:spacing w:after="0" w:line="240" w:lineRule="auto"/>
        <w:rPr>
          <w:rFonts w:ascii="Arial" w:hAnsi="Arial" w:cs="Arial"/>
        </w:rPr>
      </w:pPr>
      <w:r w:rsidRPr="00291891">
        <w:rPr>
          <w:rFonts w:ascii="Arial" w:hAnsi="Arial" w:cs="Arial"/>
        </w:rPr>
        <w:t xml:space="preserve">Naar aanleiding van de invoering van </w:t>
      </w:r>
      <w:r w:rsidR="00FD6F5E" w:rsidRPr="00291891">
        <w:rPr>
          <w:rFonts w:ascii="Arial" w:hAnsi="Arial" w:cs="Arial"/>
        </w:rPr>
        <w:t xml:space="preserve">de </w:t>
      </w:r>
      <w:r w:rsidRPr="00291891">
        <w:rPr>
          <w:rFonts w:ascii="Arial" w:hAnsi="Arial" w:cs="Arial"/>
        </w:rPr>
        <w:t xml:space="preserve">WBTR heeft het regiobestuur </w:t>
      </w:r>
      <w:r w:rsidR="00FD6F5E" w:rsidRPr="00291891">
        <w:rPr>
          <w:rFonts w:ascii="Arial" w:hAnsi="Arial" w:cs="Arial"/>
        </w:rPr>
        <w:t>ee</w:t>
      </w:r>
      <w:r w:rsidRPr="00291891">
        <w:rPr>
          <w:rFonts w:ascii="Arial" w:hAnsi="Arial" w:cs="Arial"/>
        </w:rPr>
        <w:t xml:space="preserve">n aantal aanvullende afspraken gemaakt. Deze afspraken worden in dit document weergegeven. </w:t>
      </w:r>
      <w:r w:rsidR="00185626" w:rsidRPr="00291891">
        <w:rPr>
          <w:rFonts w:ascii="Arial" w:hAnsi="Arial" w:cs="Arial"/>
        </w:rPr>
        <w:t xml:space="preserve">Het regiobestuur zal z.s.m. uitvoering geven aan de afspraken, voor zover ze nog niet </w:t>
      </w:r>
      <w:r w:rsidR="00FD6F5E" w:rsidRPr="00291891">
        <w:rPr>
          <w:rFonts w:ascii="Arial" w:hAnsi="Arial" w:cs="Arial"/>
        </w:rPr>
        <w:t xml:space="preserve">al </w:t>
      </w:r>
      <w:r w:rsidR="00185626" w:rsidRPr="00291891">
        <w:rPr>
          <w:rFonts w:ascii="Arial" w:hAnsi="Arial" w:cs="Arial"/>
        </w:rPr>
        <w:t xml:space="preserve">van toepassing waren. Uiterlijk op 1 juli, bij de ingang van de WBTR zijn alle afspraken </w:t>
      </w:r>
      <w:r w:rsidR="00FD6F5E" w:rsidRPr="00291891">
        <w:rPr>
          <w:rFonts w:ascii="Arial" w:hAnsi="Arial" w:cs="Arial"/>
        </w:rPr>
        <w:t xml:space="preserve">in dit document </w:t>
      </w:r>
      <w:r w:rsidR="00185626" w:rsidRPr="00291891">
        <w:rPr>
          <w:rFonts w:ascii="Arial" w:hAnsi="Arial" w:cs="Arial"/>
        </w:rPr>
        <w:t>van kracht.</w:t>
      </w:r>
    </w:p>
    <w:p w14:paraId="1A13C28A" w14:textId="2AA40CF5" w:rsidR="00620D8A" w:rsidRPr="00291891" w:rsidRDefault="00FA4AB7" w:rsidP="00291891">
      <w:pPr>
        <w:spacing w:after="0" w:line="240" w:lineRule="auto"/>
        <w:rPr>
          <w:rFonts w:ascii="Arial" w:hAnsi="Arial" w:cs="Arial"/>
        </w:rPr>
      </w:pPr>
      <w:r w:rsidRPr="00291891">
        <w:rPr>
          <w:rFonts w:ascii="Arial" w:hAnsi="Arial" w:cs="Arial"/>
        </w:rPr>
        <w:t>Dit document</w:t>
      </w:r>
      <w:r w:rsidR="00E5563A" w:rsidRPr="00291891">
        <w:rPr>
          <w:rFonts w:ascii="Arial" w:hAnsi="Arial" w:cs="Arial"/>
        </w:rPr>
        <w:t xml:space="preserve"> word</w:t>
      </w:r>
      <w:r w:rsidRPr="00291891">
        <w:rPr>
          <w:rFonts w:ascii="Arial" w:hAnsi="Arial" w:cs="Arial"/>
        </w:rPr>
        <w:t>t</w:t>
      </w:r>
      <w:r w:rsidR="00E5563A" w:rsidRPr="00291891">
        <w:rPr>
          <w:rFonts w:ascii="Arial" w:hAnsi="Arial" w:cs="Arial"/>
        </w:rPr>
        <w:t xml:space="preserve"> </w:t>
      </w:r>
      <w:r w:rsidR="00185626" w:rsidRPr="00291891">
        <w:rPr>
          <w:rFonts w:ascii="Arial" w:hAnsi="Arial" w:cs="Arial"/>
        </w:rPr>
        <w:t>besproken</w:t>
      </w:r>
      <w:r w:rsidR="00E5563A" w:rsidRPr="00291891">
        <w:rPr>
          <w:rFonts w:ascii="Arial" w:hAnsi="Arial" w:cs="Arial"/>
        </w:rPr>
        <w:t xml:space="preserve"> </w:t>
      </w:r>
      <w:r w:rsidR="00185626" w:rsidRPr="00291891">
        <w:rPr>
          <w:rFonts w:ascii="Arial" w:hAnsi="Arial" w:cs="Arial"/>
        </w:rPr>
        <w:t>tijdens</w:t>
      </w:r>
      <w:r w:rsidR="00E5563A" w:rsidRPr="00291891">
        <w:rPr>
          <w:rFonts w:ascii="Arial" w:hAnsi="Arial" w:cs="Arial"/>
        </w:rPr>
        <w:t xml:space="preserve"> de regioraad van 18 mei </w:t>
      </w:r>
      <w:r w:rsidR="001D05C2" w:rsidRPr="00291891">
        <w:rPr>
          <w:rFonts w:ascii="Arial" w:hAnsi="Arial" w:cs="Arial"/>
        </w:rPr>
        <w:t>2021</w:t>
      </w:r>
      <w:r w:rsidR="00185626" w:rsidRPr="00291891">
        <w:rPr>
          <w:rFonts w:ascii="Arial" w:hAnsi="Arial" w:cs="Arial"/>
        </w:rPr>
        <w:t xml:space="preserve"> zodat de regioraad hier </w:t>
      </w:r>
      <w:r w:rsidR="00FD6F5E" w:rsidRPr="00291891">
        <w:rPr>
          <w:rFonts w:ascii="Arial" w:hAnsi="Arial" w:cs="Arial"/>
        </w:rPr>
        <w:t>haar</w:t>
      </w:r>
      <w:r w:rsidR="00185626" w:rsidRPr="00291891">
        <w:rPr>
          <w:rFonts w:ascii="Arial" w:hAnsi="Arial" w:cs="Arial"/>
        </w:rPr>
        <w:t xml:space="preserve"> mening over kan geven.</w:t>
      </w:r>
    </w:p>
    <w:p w14:paraId="1CB0B5D8" w14:textId="423CE142" w:rsidR="00E71476" w:rsidRPr="00291891" w:rsidRDefault="00E71476" w:rsidP="00291891">
      <w:pPr>
        <w:spacing w:after="0" w:line="240" w:lineRule="auto"/>
        <w:rPr>
          <w:rFonts w:ascii="Arial" w:hAnsi="Arial" w:cs="Arial"/>
        </w:rPr>
      </w:pPr>
    </w:p>
    <w:p w14:paraId="0E1F592F" w14:textId="5198E087" w:rsidR="00751477" w:rsidRPr="00291891" w:rsidRDefault="00751477" w:rsidP="00291891">
      <w:pPr>
        <w:spacing w:after="0" w:line="240" w:lineRule="auto"/>
        <w:rPr>
          <w:rFonts w:ascii="Arial" w:hAnsi="Arial" w:cs="Arial"/>
        </w:rPr>
      </w:pPr>
      <w:r w:rsidRPr="00291891">
        <w:rPr>
          <w:rFonts w:ascii="Arial" w:hAnsi="Arial" w:cs="Arial"/>
        </w:rPr>
        <w:t xml:space="preserve">Dit document </w:t>
      </w:r>
      <w:r w:rsidR="00FA4AB7" w:rsidRPr="00291891">
        <w:rPr>
          <w:rFonts w:ascii="Arial" w:hAnsi="Arial" w:cs="Arial"/>
        </w:rPr>
        <w:t xml:space="preserve">zal </w:t>
      </w:r>
      <w:r w:rsidR="00185626" w:rsidRPr="00291891">
        <w:rPr>
          <w:rFonts w:ascii="Arial" w:hAnsi="Arial" w:cs="Arial"/>
        </w:rPr>
        <w:t>word</w:t>
      </w:r>
      <w:r w:rsidR="00FA4AB7" w:rsidRPr="00291891">
        <w:rPr>
          <w:rFonts w:ascii="Arial" w:hAnsi="Arial" w:cs="Arial"/>
        </w:rPr>
        <w:t>en</w:t>
      </w:r>
      <w:r w:rsidR="00185626" w:rsidRPr="00291891">
        <w:rPr>
          <w:rFonts w:ascii="Arial" w:hAnsi="Arial" w:cs="Arial"/>
        </w:rPr>
        <w:t xml:space="preserve"> besproken met nieuwe </w:t>
      </w:r>
      <w:r w:rsidR="00FA4AB7" w:rsidRPr="00291891">
        <w:rPr>
          <w:rFonts w:ascii="Arial" w:hAnsi="Arial" w:cs="Arial"/>
        </w:rPr>
        <w:t>regio</w:t>
      </w:r>
      <w:r w:rsidR="00185626" w:rsidRPr="00291891">
        <w:rPr>
          <w:rFonts w:ascii="Arial" w:hAnsi="Arial" w:cs="Arial"/>
        </w:rPr>
        <w:t xml:space="preserve">bestuursleden en zal </w:t>
      </w:r>
      <w:r w:rsidR="00F8739F" w:rsidRPr="00291891">
        <w:rPr>
          <w:rFonts w:ascii="Arial" w:hAnsi="Arial" w:cs="Arial"/>
        </w:rPr>
        <w:t xml:space="preserve">tenminste </w:t>
      </w:r>
      <w:r w:rsidRPr="00291891">
        <w:rPr>
          <w:rFonts w:ascii="Arial" w:hAnsi="Arial" w:cs="Arial"/>
        </w:rPr>
        <w:t>elke 2 jaar</w:t>
      </w:r>
      <w:r w:rsidR="00185626" w:rsidRPr="00291891">
        <w:rPr>
          <w:rFonts w:ascii="Arial" w:hAnsi="Arial" w:cs="Arial"/>
        </w:rPr>
        <w:t xml:space="preserve"> in het regiobestuur</w:t>
      </w:r>
      <w:r w:rsidRPr="00291891">
        <w:rPr>
          <w:rFonts w:ascii="Arial" w:hAnsi="Arial" w:cs="Arial"/>
        </w:rPr>
        <w:t xml:space="preserve"> bespr</w:t>
      </w:r>
      <w:r w:rsidR="00185626" w:rsidRPr="00291891">
        <w:rPr>
          <w:rFonts w:ascii="Arial" w:hAnsi="Arial" w:cs="Arial"/>
        </w:rPr>
        <w:t>o</w:t>
      </w:r>
      <w:r w:rsidRPr="00291891">
        <w:rPr>
          <w:rFonts w:ascii="Arial" w:hAnsi="Arial" w:cs="Arial"/>
        </w:rPr>
        <w:t xml:space="preserve">ken en </w:t>
      </w:r>
      <w:r w:rsidR="00185626" w:rsidRPr="00291891">
        <w:rPr>
          <w:rFonts w:ascii="Arial" w:hAnsi="Arial" w:cs="Arial"/>
        </w:rPr>
        <w:t>ge</w:t>
      </w:r>
      <w:r w:rsidRPr="00291891">
        <w:rPr>
          <w:rFonts w:ascii="Arial" w:hAnsi="Arial" w:cs="Arial"/>
        </w:rPr>
        <w:t>actualise</w:t>
      </w:r>
      <w:r w:rsidR="00185626" w:rsidRPr="00291891">
        <w:rPr>
          <w:rFonts w:ascii="Arial" w:hAnsi="Arial" w:cs="Arial"/>
        </w:rPr>
        <w:t>erd worden.</w:t>
      </w:r>
    </w:p>
    <w:p w14:paraId="563CFD38" w14:textId="3254A8C9" w:rsidR="001742B7" w:rsidRDefault="001742B7" w:rsidP="00291891">
      <w:pPr>
        <w:spacing w:after="0" w:line="240" w:lineRule="auto"/>
        <w:rPr>
          <w:rFonts w:ascii="Arial" w:hAnsi="Arial" w:cs="Arial"/>
        </w:rPr>
      </w:pPr>
    </w:p>
    <w:p w14:paraId="74DBE894" w14:textId="77777777" w:rsidR="00291891" w:rsidRPr="001742B7" w:rsidRDefault="00291891" w:rsidP="00291891">
      <w:pPr>
        <w:spacing w:after="0" w:line="240" w:lineRule="auto"/>
        <w:rPr>
          <w:rFonts w:ascii="Arial" w:hAnsi="Arial" w:cs="Arial"/>
        </w:rPr>
      </w:pPr>
    </w:p>
    <w:p w14:paraId="3D4D8F25" w14:textId="34FD899F" w:rsidR="00E5563A" w:rsidRPr="001742B7" w:rsidRDefault="00E5563A" w:rsidP="00291891">
      <w:pPr>
        <w:pStyle w:val="Kop1"/>
        <w:numPr>
          <w:ilvl w:val="0"/>
          <w:numId w:val="11"/>
        </w:numPr>
        <w:spacing w:before="0" w:line="240" w:lineRule="auto"/>
        <w:rPr>
          <w:rFonts w:ascii="Arial" w:eastAsiaTheme="minorEastAsia" w:hAnsi="Arial" w:cs="Arial"/>
          <w:sz w:val="22"/>
          <w:szCs w:val="22"/>
        </w:rPr>
      </w:pPr>
      <w:r w:rsidRPr="001742B7">
        <w:rPr>
          <w:rFonts w:ascii="Arial" w:eastAsiaTheme="minorEastAsia" w:hAnsi="Arial" w:cs="Arial"/>
          <w:sz w:val="22"/>
          <w:szCs w:val="22"/>
          <w:lang w:val="nl"/>
        </w:rPr>
        <w:t>Goed bestuur</w:t>
      </w:r>
    </w:p>
    <w:p w14:paraId="06436798" w14:textId="786A8983" w:rsidR="00E5563A" w:rsidRDefault="00E5563A" w:rsidP="00291891">
      <w:pPr>
        <w:spacing w:after="0" w:line="240" w:lineRule="auto"/>
        <w:rPr>
          <w:rFonts w:ascii="Arial" w:hAnsi="Arial" w:cs="Arial"/>
        </w:rPr>
      </w:pPr>
      <w:r w:rsidRPr="001742B7">
        <w:rPr>
          <w:rFonts w:ascii="Arial" w:hAnsi="Arial" w:cs="Arial"/>
        </w:rPr>
        <w:t xml:space="preserve">Wij </w:t>
      </w:r>
      <w:r w:rsidR="00F8739F">
        <w:rPr>
          <w:rFonts w:ascii="Arial" w:hAnsi="Arial" w:cs="Arial"/>
        </w:rPr>
        <w:t>spreken af</w:t>
      </w:r>
      <w:r w:rsidRPr="001742B7">
        <w:rPr>
          <w:rFonts w:ascii="Arial" w:hAnsi="Arial" w:cs="Arial"/>
        </w:rPr>
        <w:t xml:space="preserve"> dat alle bestuursleden en</w:t>
      </w:r>
      <w:r w:rsidR="001D05C2">
        <w:rPr>
          <w:rFonts w:ascii="Arial" w:hAnsi="Arial" w:cs="Arial"/>
        </w:rPr>
        <w:t xml:space="preserve"> eventuele</w:t>
      </w:r>
      <w:r w:rsidRPr="001742B7">
        <w:rPr>
          <w:rFonts w:ascii="Arial" w:hAnsi="Arial" w:cs="Arial"/>
        </w:rPr>
        <w:t xml:space="preserve"> toezichthouders zullen handelen in het belang van de </w:t>
      </w:r>
      <w:r w:rsidR="001D05C2">
        <w:rPr>
          <w:rFonts w:ascii="Arial" w:hAnsi="Arial" w:cs="Arial"/>
        </w:rPr>
        <w:t>regio</w:t>
      </w:r>
      <w:r w:rsidRPr="001742B7">
        <w:rPr>
          <w:rFonts w:ascii="Arial" w:hAnsi="Arial" w:cs="Arial"/>
        </w:rPr>
        <w:t xml:space="preserve">. Dat betekent dat wij zullen handelen als bestuurder en niet als </w:t>
      </w:r>
      <w:r w:rsidR="001742B7" w:rsidRPr="001742B7">
        <w:rPr>
          <w:rFonts w:ascii="Arial" w:hAnsi="Arial" w:cs="Arial"/>
        </w:rPr>
        <w:t>privépersoon</w:t>
      </w:r>
      <w:r w:rsidRPr="001742B7">
        <w:rPr>
          <w:rFonts w:ascii="Arial" w:hAnsi="Arial" w:cs="Arial"/>
        </w:rPr>
        <w:t xml:space="preserve">, zowel intern (binnen de </w:t>
      </w:r>
      <w:r w:rsidR="001D05C2">
        <w:rPr>
          <w:rFonts w:ascii="Arial" w:hAnsi="Arial" w:cs="Arial"/>
        </w:rPr>
        <w:t>regio</w:t>
      </w:r>
      <w:r w:rsidRPr="001742B7">
        <w:rPr>
          <w:rFonts w:ascii="Arial" w:hAnsi="Arial" w:cs="Arial"/>
        </w:rPr>
        <w:t>) als extern (in relatie met derden).</w:t>
      </w:r>
    </w:p>
    <w:p w14:paraId="34D35D73" w14:textId="77777777" w:rsidR="00F32BC9" w:rsidRDefault="00F32BC9" w:rsidP="00291891">
      <w:pPr>
        <w:spacing w:after="0" w:line="240" w:lineRule="auto"/>
        <w:rPr>
          <w:rFonts w:ascii="Arial" w:hAnsi="Arial" w:cs="Arial"/>
        </w:rPr>
      </w:pPr>
    </w:p>
    <w:p w14:paraId="4ADE3142" w14:textId="237C8116" w:rsidR="00F32BC9" w:rsidRPr="00291891" w:rsidRDefault="00F32BC9" w:rsidP="00291891">
      <w:pPr>
        <w:spacing w:after="0" w:line="240" w:lineRule="auto"/>
        <w:rPr>
          <w:rFonts w:ascii="Arial" w:hAnsi="Arial" w:cs="Arial"/>
        </w:rPr>
      </w:pPr>
      <w:r w:rsidRPr="001742B7">
        <w:rPr>
          <w:rFonts w:ascii="Arial" w:hAnsi="Arial" w:cs="Arial"/>
        </w:rPr>
        <w:t xml:space="preserve">Wij spreken af dat wij integer en transparant handelen. Dat betekent: oog hebben voor het </w:t>
      </w:r>
      <w:r w:rsidRPr="00291891">
        <w:rPr>
          <w:rFonts w:ascii="Arial" w:hAnsi="Arial" w:cs="Arial"/>
        </w:rPr>
        <w:t xml:space="preserve">belang van de regio en inzicht willen geven in beslissingen. Wij zullen de belangrijkste beslissingen publiceren op een wijze dat de leden </w:t>
      </w:r>
      <w:r w:rsidR="00185626" w:rsidRPr="00291891">
        <w:rPr>
          <w:rFonts w:ascii="Arial" w:hAnsi="Arial" w:cs="Arial"/>
        </w:rPr>
        <w:t xml:space="preserve">(de Scoutingroepen van regio Scouting Zeeland) </w:t>
      </w:r>
      <w:r w:rsidRPr="00291891">
        <w:rPr>
          <w:rFonts w:ascii="Arial" w:hAnsi="Arial" w:cs="Arial"/>
        </w:rPr>
        <w:t>kunnen zien hoe en welke besluiten zijn genomen.</w:t>
      </w:r>
    </w:p>
    <w:p w14:paraId="061D01E5" w14:textId="77777777" w:rsidR="00F32BC9" w:rsidRPr="00291891" w:rsidRDefault="00F32BC9" w:rsidP="00291891">
      <w:pPr>
        <w:spacing w:after="0" w:line="240" w:lineRule="auto"/>
        <w:rPr>
          <w:rFonts w:ascii="Arial" w:hAnsi="Arial" w:cs="Arial"/>
        </w:rPr>
      </w:pPr>
    </w:p>
    <w:p w14:paraId="6D409493" w14:textId="4ED7E418" w:rsidR="00F32BC9" w:rsidRPr="00291891" w:rsidRDefault="00F32BC9" w:rsidP="00291891">
      <w:pPr>
        <w:spacing w:after="0" w:line="240" w:lineRule="auto"/>
        <w:rPr>
          <w:rFonts w:ascii="Arial" w:hAnsi="Arial" w:cs="Arial"/>
        </w:rPr>
      </w:pPr>
      <w:r w:rsidRPr="00291891">
        <w:rPr>
          <w:rFonts w:ascii="Arial" w:hAnsi="Arial" w:cs="Arial"/>
        </w:rPr>
        <w:t xml:space="preserve">Wij hebben een </w:t>
      </w:r>
      <w:r w:rsidR="00C555FC" w:rsidRPr="00291891">
        <w:rPr>
          <w:rFonts w:ascii="Arial" w:hAnsi="Arial" w:cs="Arial"/>
        </w:rPr>
        <w:t>meerjarenbeleid</w:t>
      </w:r>
      <w:r w:rsidRPr="00291891">
        <w:rPr>
          <w:rFonts w:ascii="Arial" w:hAnsi="Arial" w:cs="Arial"/>
        </w:rPr>
        <w:t xml:space="preserve">. Daarin staat wat </w:t>
      </w:r>
      <w:r w:rsidR="00F8739F" w:rsidRPr="00291891">
        <w:rPr>
          <w:rFonts w:ascii="Arial" w:hAnsi="Arial" w:cs="Arial"/>
        </w:rPr>
        <w:t>onze doelstelling en visie is</w:t>
      </w:r>
      <w:r w:rsidRPr="00291891">
        <w:rPr>
          <w:rFonts w:ascii="Arial" w:hAnsi="Arial" w:cs="Arial"/>
        </w:rPr>
        <w:t xml:space="preserve"> en hoe we die willen </w:t>
      </w:r>
      <w:r w:rsidR="00F8739F" w:rsidRPr="00291891">
        <w:rPr>
          <w:rFonts w:ascii="Arial" w:hAnsi="Arial" w:cs="Arial"/>
        </w:rPr>
        <w:t>realiseren</w:t>
      </w:r>
      <w:r w:rsidRPr="00291891">
        <w:rPr>
          <w:rFonts w:ascii="Arial" w:hAnsi="Arial" w:cs="Arial"/>
        </w:rPr>
        <w:t xml:space="preserve">. Dat document is te vinden op </w:t>
      </w:r>
      <w:hyperlink r:id="rId7" w:history="1">
        <w:r w:rsidRPr="00291891">
          <w:rPr>
            <w:rStyle w:val="Hyperlink"/>
            <w:rFonts w:ascii="Arial" w:hAnsi="Arial" w:cs="Arial"/>
            <w:color w:val="auto"/>
          </w:rPr>
          <w:t>www.scoutingzeeland.nl</w:t>
        </w:r>
      </w:hyperlink>
    </w:p>
    <w:p w14:paraId="6B49FBCF" w14:textId="77777777" w:rsidR="00F32BC9" w:rsidRPr="00291891" w:rsidRDefault="00F32BC9" w:rsidP="00291891">
      <w:pPr>
        <w:spacing w:after="0" w:line="240" w:lineRule="auto"/>
        <w:rPr>
          <w:rFonts w:ascii="Arial" w:hAnsi="Arial" w:cs="Arial"/>
        </w:rPr>
      </w:pPr>
    </w:p>
    <w:p w14:paraId="15A70867" w14:textId="72547AEB" w:rsidR="00F32BC9" w:rsidRPr="00291891" w:rsidRDefault="00F32BC9" w:rsidP="00291891">
      <w:pPr>
        <w:spacing w:after="0" w:line="240" w:lineRule="auto"/>
        <w:rPr>
          <w:rFonts w:ascii="Arial" w:hAnsi="Arial" w:cs="Arial"/>
        </w:rPr>
      </w:pPr>
      <w:r w:rsidRPr="00291891">
        <w:rPr>
          <w:rFonts w:ascii="Arial" w:hAnsi="Arial" w:cs="Arial"/>
        </w:rPr>
        <w:t>Wij spreken af dat wij bewust omgaan met risico's voor de regio. We brengen in kaart welke risico's er zijn en streven ernaar die te minimaliseren</w:t>
      </w:r>
      <w:r w:rsidR="00652D21" w:rsidRPr="00291891">
        <w:rPr>
          <w:rFonts w:ascii="Arial" w:hAnsi="Arial" w:cs="Arial"/>
        </w:rPr>
        <w:t>, onder andere door het afsluiten van een bestuursaansprakelijkheidsverzekering.</w:t>
      </w:r>
    </w:p>
    <w:p w14:paraId="546E62D1" w14:textId="77777777" w:rsidR="00F32BC9" w:rsidRPr="00291891" w:rsidRDefault="00F32BC9" w:rsidP="00291891">
      <w:pPr>
        <w:spacing w:after="0" w:line="240" w:lineRule="auto"/>
        <w:rPr>
          <w:rFonts w:ascii="Arial" w:hAnsi="Arial" w:cs="Arial"/>
        </w:rPr>
      </w:pPr>
    </w:p>
    <w:p w14:paraId="03E9C8E4" w14:textId="5DC8CE4C" w:rsidR="00F32BC9" w:rsidRDefault="00F32BC9" w:rsidP="00291891">
      <w:pPr>
        <w:spacing w:after="0" w:line="240" w:lineRule="auto"/>
        <w:rPr>
          <w:rFonts w:ascii="Arial" w:hAnsi="Arial" w:cs="Arial"/>
        </w:rPr>
      </w:pPr>
      <w:r w:rsidRPr="00291891">
        <w:rPr>
          <w:rFonts w:ascii="Arial" w:hAnsi="Arial" w:cs="Arial"/>
        </w:rPr>
        <w:t>Wij streven actief naar het tegengaan van fraude en onenigheid doordat wij goede procedures en afspraken hebben gemaakt. Wij hebben geregeld bestuursvergaderingen, stellen daarbij een agenda op en notuleren de belangrijkste genomen besluiten. Wij leggen vast wie bij de bestuursvergaderingen aan- en afwezig zijn</w:t>
      </w:r>
      <w:r w:rsidRPr="001742B7">
        <w:rPr>
          <w:rFonts w:ascii="Arial" w:hAnsi="Arial" w:cs="Arial"/>
        </w:rPr>
        <w:t>. Afspraken worden helder en eenduidig geformuleerd. De verslagen worden bewaard en inzichtelijk gemaakt aan de bestuursleden.</w:t>
      </w:r>
    </w:p>
    <w:p w14:paraId="7B9F1BE9" w14:textId="21FEC5D6" w:rsidR="00CA647D" w:rsidRDefault="00CA647D" w:rsidP="00291891">
      <w:pPr>
        <w:spacing w:after="0" w:line="240" w:lineRule="auto"/>
        <w:rPr>
          <w:rFonts w:ascii="Arial" w:hAnsi="Arial" w:cs="Arial"/>
        </w:rPr>
      </w:pPr>
    </w:p>
    <w:p w14:paraId="45F876E3" w14:textId="25A5D8C5" w:rsidR="00CA647D" w:rsidRDefault="00CA647D" w:rsidP="00291891">
      <w:pPr>
        <w:spacing w:after="0" w:line="240" w:lineRule="auto"/>
        <w:rPr>
          <w:rFonts w:ascii="Arial" w:hAnsi="Arial" w:cs="Arial"/>
        </w:rPr>
      </w:pPr>
      <w:r w:rsidRPr="00CA647D">
        <w:rPr>
          <w:rFonts w:ascii="Arial" w:hAnsi="Arial" w:cs="Arial"/>
        </w:rPr>
        <w:t xml:space="preserve">Wij vallen niet onder een </w:t>
      </w:r>
      <w:proofErr w:type="spellStart"/>
      <w:r w:rsidRPr="00CA647D">
        <w:rPr>
          <w:rFonts w:ascii="Arial" w:hAnsi="Arial" w:cs="Arial"/>
        </w:rPr>
        <w:t>governance</w:t>
      </w:r>
      <w:proofErr w:type="spellEnd"/>
      <w:r w:rsidRPr="00CA647D">
        <w:rPr>
          <w:rFonts w:ascii="Arial" w:hAnsi="Arial" w:cs="Arial"/>
        </w:rPr>
        <w:t xml:space="preserve"> code.</w:t>
      </w:r>
    </w:p>
    <w:p w14:paraId="6239A12E" w14:textId="77777777" w:rsidR="00291891" w:rsidRPr="001742B7" w:rsidRDefault="00291891" w:rsidP="00291891">
      <w:pPr>
        <w:spacing w:after="0" w:line="240" w:lineRule="auto"/>
        <w:rPr>
          <w:rFonts w:ascii="Arial" w:hAnsi="Arial" w:cs="Arial"/>
        </w:rPr>
      </w:pPr>
    </w:p>
    <w:p w14:paraId="634202F7" w14:textId="1F6732B2" w:rsidR="00F32BC9" w:rsidRPr="00374CBB" w:rsidRDefault="00F32BC9" w:rsidP="00291891">
      <w:pPr>
        <w:pStyle w:val="Lijstalinea"/>
        <w:numPr>
          <w:ilvl w:val="0"/>
          <w:numId w:val="11"/>
        </w:numPr>
        <w:spacing w:after="0" w:line="240" w:lineRule="auto"/>
        <w:rPr>
          <w:rFonts w:ascii="Arial" w:eastAsia="Arial" w:hAnsi="Arial" w:cs="Arial"/>
          <w:b/>
          <w:bCs/>
          <w:color w:val="2F5496" w:themeColor="accent1" w:themeShade="BF"/>
        </w:rPr>
      </w:pPr>
      <w:r w:rsidRPr="00374CBB">
        <w:rPr>
          <w:rFonts w:ascii="Arial" w:eastAsia="Arial" w:hAnsi="Arial" w:cs="Arial"/>
          <w:b/>
          <w:bCs/>
          <w:color w:val="2F5496" w:themeColor="accent1" w:themeShade="BF"/>
        </w:rPr>
        <w:t>Financiën</w:t>
      </w:r>
    </w:p>
    <w:p w14:paraId="40B37FA2" w14:textId="33DDE90A" w:rsidR="00E5563A" w:rsidRDefault="00E5563A" w:rsidP="00291891">
      <w:pPr>
        <w:spacing w:after="0" w:line="240" w:lineRule="auto"/>
        <w:rPr>
          <w:rFonts w:ascii="Arial" w:hAnsi="Arial" w:cs="Arial"/>
        </w:rPr>
      </w:pPr>
      <w:r w:rsidRPr="001742B7">
        <w:rPr>
          <w:rFonts w:ascii="Arial" w:hAnsi="Arial" w:cs="Arial"/>
        </w:rPr>
        <w:t xml:space="preserve">Bij aankopen stellen wij het belang van de </w:t>
      </w:r>
      <w:r w:rsidR="001D05C2">
        <w:rPr>
          <w:rFonts w:ascii="Arial" w:hAnsi="Arial" w:cs="Arial"/>
        </w:rPr>
        <w:t>regio</w:t>
      </w:r>
      <w:r w:rsidRPr="001742B7">
        <w:rPr>
          <w:rFonts w:ascii="Arial" w:hAnsi="Arial" w:cs="Arial"/>
        </w:rPr>
        <w:t xml:space="preserve"> voorop. In situaties die van belang zijn voor de </w:t>
      </w:r>
      <w:r w:rsidR="001D05C2">
        <w:rPr>
          <w:rFonts w:ascii="Arial" w:hAnsi="Arial" w:cs="Arial"/>
        </w:rPr>
        <w:t>regio</w:t>
      </w:r>
      <w:r w:rsidRPr="001742B7">
        <w:rPr>
          <w:rFonts w:ascii="Arial" w:hAnsi="Arial" w:cs="Arial"/>
        </w:rPr>
        <w:t xml:space="preserve">, handelen wij niet op basis van onze persoonlijke voorkeur maar op basis van wat goed is voor de </w:t>
      </w:r>
      <w:r w:rsidR="001D05C2">
        <w:rPr>
          <w:rFonts w:ascii="Arial" w:hAnsi="Arial" w:cs="Arial"/>
        </w:rPr>
        <w:t>regio</w:t>
      </w:r>
      <w:r w:rsidRPr="001742B7">
        <w:rPr>
          <w:rFonts w:ascii="Arial" w:hAnsi="Arial" w:cs="Arial"/>
        </w:rPr>
        <w:t>.</w:t>
      </w:r>
    </w:p>
    <w:p w14:paraId="57355F39" w14:textId="77777777" w:rsidR="001742B7" w:rsidRPr="001742B7" w:rsidRDefault="001742B7" w:rsidP="00291891">
      <w:pPr>
        <w:spacing w:after="0" w:line="240" w:lineRule="auto"/>
        <w:rPr>
          <w:rFonts w:ascii="Arial" w:hAnsi="Arial" w:cs="Arial"/>
        </w:rPr>
      </w:pPr>
    </w:p>
    <w:p w14:paraId="7AB2486D" w14:textId="6C363EE1" w:rsidR="00E5563A" w:rsidRDefault="00E5563A" w:rsidP="00291891">
      <w:pPr>
        <w:spacing w:after="0" w:line="240" w:lineRule="auto"/>
        <w:rPr>
          <w:rFonts w:ascii="Arial" w:hAnsi="Arial" w:cs="Arial"/>
        </w:rPr>
      </w:pPr>
      <w:r w:rsidRPr="001742B7">
        <w:rPr>
          <w:rFonts w:ascii="Arial" w:hAnsi="Arial" w:cs="Arial"/>
        </w:rPr>
        <w:t>Er is een goede regeling voor onze financiën. Wij gaan bewust om met uitgaven van het geld</w:t>
      </w:r>
      <w:r w:rsidR="001D05C2">
        <w:rPr>
          <w:rFonts w:ascii="Arial" w:hAnsi="Arial" w:cs="Arial"/>
        </w:rPr>
        <w:t xml:space="preserve"> van de regio</w:t>
      </w:r>
      <w:r w:rsidRPr="001742B7">
        <w:rPr>
          <w:rFonts w:ascii="Arial" w:hAnsi="Arial" w:cs="Arial"/>
        </w:rPr>
        <w:t xml:space="preserve"> en zullen dat zoveel mogelijk gebruiken voor het bereiken van de afgesproken doelen.</w:t>
      </w:r>
    </w:p>
    <w:p w14:paraId="5B038C45" w14:textId="77777777" w:rsidR="001742B7" w:rsidRPr="001742B7" w:rsidRDefault="001742B7" w:rsidP="00291891">
      <w:pPr>
        <w:spacing w:after="0" w:line="240" w:lineRule="auto"/>
        <w:rPr>
          <w:rFonts w:ascii="Arial" w:hAnsi="Arial" w:cs="Arial"/>
        </w:rPr>
      </w:pPr>
    </w:p>
    <w:p w14:paraId="1FBFCA8C" w14:textId="6E8A334D" w:rsidR="00E5563A" w:rsidRDefault="00E5563A" w:rsidP="00291891">
      <w:pPr>
        <w:spacing w:after="0" w:line="240" w:lineRule="auto"/>
        <w:rPr>
          <w:rFonts w:ascii="Arial" w:hAnsi="Arial" w:cs="Arial"/>
        </w:rPr>
      </w:pPr>
      <w:r w:rsidRPr="00291891">
        <w:rPr>
          <w:rFonts w:ascii="Arial" w:hAnsi="Arial" w:cs="Arial"/>
        </w:rPr>
        <w:t>Er is een duidelijke taakomschrijving voor de werkwijze van de penningmeester, zoals het opstellen en laten goedkeuren van een begroting en jaarrekening.</w:t>
      </w:r>
    </w:p>
    <w:p w14:paraId="46DEFF1E" w14:textId="77777777" w:rsidR="001742B7" w:rsidRPr="001742B7" w:rsidRDefault="001742B7" w:rsidP="00291891">
      <w:pPr>
        <w:spacing w:after="0" w:line="240" w:lineRule="auto"/>
        <w:rPr>
          <w:rFonts w:ascii="Arial" w:hAnsi="Arial" w:cs="Arial"/>
        </w:rPr>
      </w:pPr>
    </w:p>
    <w:p w14:paraId="740AA027" w14:textId="4E62B30D" w:rsidR="00E5563A" w:rsidRDefault="00E5563A" w:rsidP="00291891">
      <w:pPr>
        <w:spacing w:after="0" w:line="240" w:lineRule="auto"/>
        <w:rPr>
          <w:rFonts w:ascii="Arial" w:hAnsi="Arial" w:cs="Arial"/>
        </w:rPr>
      </w:pPr>
      <w:r w:rsidRPr="001742B7">
        <w:rPr>
          <w:rFonts w:ascii="Arial" w:hAnsi="Arial" w:cs="Arial"/>
        </w:rPr>
        <w:t>Wij laten de leden</w:t>
      </w:r>
      <w:r w:rsidR="00C555FC">
        <w:rPr>
          <w:rFonts w:ascii="Arial" w:hAnsi="Arial" w:cs="Arial"/>
        </w:rPr>
        <w:t>kring</w:t>
      </w:r>
      <w:r w:rsidRPr="001742B7">
        <w:rPr>
          <w:rFonts w:ascii="Arial" w:hAnsi="Arial" w:cs="Arial"/>
        </w:rPr>
        <w:t xml:space="preserve"> </w:t>
      </w:r>
      <w:r w:rsidR="00C555FC" w:rsidRPr="001742B7">
        <w:rPr>
          <w:rFonts w:ascii="Arial" w:hAnsi="Arial" w:cs="Arial"/>
        </w:rPr>
        <w:t xml:space="preserve">(de groepen van onze regio) </w:t>
      </w:r>
      <w:r w:rsidRPr="001742B7">
        <w:rPr>
          <w:rFonts w:ascii="Arial" w:hAnsi="Arial" w:cs="Arial"/>
        </w:rPr>
        <w:t>op tijd de financiële verantwoording zien zodat zij er hun oordeel over kunnen geven.</w:t>
      </w:r>
      <w:r w:rsidR="001742B7">
        <w:rPr>
          <w:rFonts w:ascii="Arial" w:hAnsi="Arial" w:cs="Arial"/>
        </w:rPr>
        <w:t xml:space="preserve"> </w:t>
      </w:r>
      <w:r w:rsidRPr="001742B7">
        <w:rPr>
          <w:rFonts w:ascii="Arial" w:hAnsi="Arial" w:cs="Arial"/>
        </w:rPr>
        <w:t xml:space="preserve">Wij hebben </w:t>
      </w:r>
      <w:r w:rsidR="001742B7">
        <w:rPr>
          <w:rFonts w:ascii="Arial" w:hAnsi="Arial" w:cs="Arial"/>
        </w:rPr>
        <w:t xml:space="preserve">daarvoor </w:t>
      </w:r>
      <w:r w:rsidRPr="001742B7">
        <w:rPr>
          <w:rFonts w:ascii="Arial" w:hAnsi="Arial" w:cs="Arial"/>
        </w:rPr>
        <w:t>een kascommissie vanuit de leden</w:t>
      </w:r>
      <w:r w:rsidR="00C555FC">
        <w:rPr>
          <w:rFonts w:ascii="Arial" w:hAnsi="Arial" w:cs="Arial"/>
        </w:rPr>
        <w:t>kring</w:t>
      </w:r>
      <w:r w:rsidRPr="001742B7">
        <w:rPr>
          <w:rFonts w:ascii="Arial" w:hAnsi="Arial" w:cs="Arial"/>
        </w:rPr>
        <w:t xml:space="preserve"> die jaarlijks de boekhouding controleert en verslag uitbrengt aan de leden.</w:t>
      </w:r>
    </w:p>
    <w:p w14:paraId="4A3F2F0E" w14:textId="77777777" w:rsidR="001742B7" w:rsidRPr="001742B7" w:rsidRDefault="001742B7" w:rsidP="00291891">
      <w:pPr>
        <w:spacing w:after="0" w:line="240" w:lineRule="auto"/>
        <w:rPr>
          <w:rFonts w:ascii="Arial" w:hAnsi="Arial" w:cs="Arial"/>
        </w:rPr>
      </w:pPr>
    </w:p>
    <w:p w14:paraId="14121749" w14:textId="77777777" w:rsidR="00277752" w:rsidRPr="00291891" w:rsidRDefault="00277752" w:rsidP="00291891">
      <w:pPr>
        <w:spacing w:after="0" w:line="240" w:lineRule="auto"/>
        <w:rPr>
          <w:rFonts w:ascii="Arial" w:hAnsi="Arial" w:cs="Arial"/>
        </w:rPr>
      </w:pPr>
      <w:r w:rsidRPr="00291891">
        <w:rPr>
          <w:rFonts w:ascii="Arial" w:hAnsi="Arial" w:cs="Arial"/>
        </w:rPr>
        <w:lastRenderedPageBreak/>
        <w:t>N</w:t>
      </w:r>
      <w:r w:rsidR="00E5563A" w:rsidRPr="00291891">
        <w:rPr>
          <w:rFonts w:ascii="Arial" w:hAnsi="Arial" w:cs="Arial"/>
        </w:rPr>
        <w:t xml:space="preserve">iet alleen de penningmeester, maar </w:t>
      </w:r>
      <w:r w:rsidRPr="00291891">
        <w:rPr>
          <w:rFonts w:ascii="Arial" w:hAnsi="Arial" w:cs="Arial"/>
        </w:rPr>
        <w:t>ook de back-up</w:t>
      </w:r>
      <w:r w:rsidR="00E5563A" w:rsidRPr="00291891">
        <w:rPr>
          <w:rFonts w:ascii="Arial" w:hAnsi="Arial" w:cs="Arial"/>
        </w:rPr>
        <w:t xml:space="preserve"> </w:t>
      </w:r>
      <w:r w:rsidRPr="00291891">
        <w:rPr>
          <w:rFonts w:ascii="Arial" w:hAnsi="Arial" w:cs="Arial"/>
        </w:rPr>
        <w:t xml:space="preserve">van de penningmeester heeft </w:t>
      </w:r>
      <w:r w:rsidR="00E5563A" w:rsidRPr="00291891">
        <w:rPr>
          <w:rFonts w:ascii="Arial" w:hAnsi="Arial" w:cs="Arial"/>
        </w:rPr>
        <w:t>altijd inzicht in de actuele financiële stand van zaken.</w:t>
      </w:r>
    </w:p>
    <w:p w14:paraId="088A34A7" w14:textId="07FF4D3D" w:rsidR="00277752" w:rsidRPr="00291891" w:rsidRDefault="00277752" w:rsidP="00291891">
      <w:pPr>
        <w:spacing w:after="0" w:line="240" w:lineRule="auto"/>
        <w:rPr>
          <w:rFonts w:ascii="Arial" w:hAnsi="Arial" w:cs="Arial"/>
        </w:rPr>
      </w:pPr>
      <w:r w:rsidRPr="00291891">
        <w:rPr>
          <w:rFonts w:ascii="Arial" w:hAnsi="Arial" w:cs="Arial"/>
        </w:rPr>
        <w:t>Wij hanteren het vier-ogen-principe bij overboekingen hoger dan € 1.000,-. Die</w:t>
      </w:r>
      <w:r w:rsidR="00F97CC7" w:rsidRPr="00291891">
        <w:rPr>
          <w:rFonts w:ascii="Arial" w:hAnsi="Arial" w:cs="Arial"/>
        </w:rPr>
        <w:t xml:space="preserve"> </w:t>
      </w:r>
      <w:r w:rsidR="00C555FC" w:rsidRPr="00291891">
        <w:rPr>
          <w:rFonts w:ascii="Arial" w:hAnsi="Arial" w:cs="Arial"/>
        </w:rPr>
        <w:t>back-up</w:t>
      </w:r>
      <w:r w:rsidR="00F97CC7" w:rsidRPr="00291891">
        <w:rPr>
          <w:rFonts w:ascii="Arial" w:hAnsi="Arial" w:cs="Arial"/>
        </w:rPr>
        <w:t xml:space="preserve"> heeft inzicht </w:t>
      </w:r>
      <w:r w:rsidRPr="00291891">
        <w:rPr>
          <w:rFonts w:ascii="Arial" w:hAnsi="Arial" w:cs="Arial"/>
        </w:rPr>
        <w:t xml:space="preserve">in de bankrekening </w:t>
      </w:r>
      <w:r w:rsidR="00F97CC7" w:rsidRPr="00291891">
        <w:rPr>
          <w:rFonts w:ascii="Arial" w:hAnsi="Arial" w:cs="Arial"/>
        </w:rPr>
        <w:t>(kan inloggen) en tekent mee</w:t>
      </w:r>
      <w:r w:rsidRPr="00291891">
        <w:rPr>
          <w:rFonts w:ascii="Arial" w:hAnsi="Arial" w:cs="Arial"/>
        </w:rPr>
        <w:t xml:space="preserve"> bij uitgaven die groter zijn </w:t>
      </w:r>
      <w:r w:rsidR="001A69C4" w:rsidRPr="00291891">
        <w:rPr>
          <w:rFonts w:ascii="Arial" w:hAnsi="Arial" w:cs="Arial"/>
        </w:rPr>
        <w:t>d</w:t>
      </w:r>
      <w:r w:rsidRPr="00291891">
        <w:rPr>
          <w:rFonts w:ascii="Arial" w:hAnsi="Arial" w:cs="Arial"/>
        </w:rPr>
        <w:t>an € 1.000,-</w:t>
      </w:r>
      <w:r w:rsidR="00F97CC7" w:rsidRPr="00291891">
        <w:rPr>
          <w:rFonts w:ascii="Arial" w:hAnsi="Arial" w:cs="Arial"/>
        </w:rPr>
        <w:t>.</w:t>
      </w:r>
    </w:p>
    <w:p w14:paraId="1AED9BBF" w14:textId="418C4D46" w:rsidR="00277752" w:rsidRPr="00291891" w:rsidRDefault="00277752" w:rsidP="00291891">
      <w:pPr>
        <w:spacing w:after="0" w:line="240" w:lineRule="auto"/>
        <w:rPr>
          <w:rFonts w:ascii="Arial" w:hAnsi="Arial" w:cs="Arial"/>
        </w:rPr>
      </w:pPr>
    </w:p>
    <w:p w14:paraId="3E7D5643" w14:textId="308AD6D5" w:rsidR="00907E6B" w:rsidRPr="00291891" w:rsidRDefault="00907E6B" w:rsidP="00291891">
      <w:pPr>
        <w:spacing w:after="0" w:line="240" w:lineRule="auto"/>
        <w:rPr>
          <w:rFonts w:ascii="Arial" w:hAnsi="Arial" w:cs="Arial"/>
        </w:rPr>
      </w:pPr>
      <w:r w:rsidRPr="00291891">
        <w:rPr>
          <w:rFonts w:ascii="Arial" w:hAnsi="Arial" w:cs="Arial"/>
        </w:rPr>
        <w:t>Wij beperken het contant geldverkeer en laten het betalingsverkeer zoveel mogelijk per bank verlopen zodat het automatisch geregistreerd wordt.</w:t>
      </w:r>
    </w:p>
    <w:p w14:paraId="1CF79B4E" w14:textId="77777777" w:rsidR="00907E6B" w:rsidRPr="00291891" w:rsidRDefault="00907E6B" w:rsidP="00291891">
      <w:pPr>
        <w:spacing w:after="0" w:line="240" w:lineRule="auto"/>
        <w:rPr>
          <w:rFonts w:ascii="Arial" w:hAnsi="Arial" w:cs="Arial"/>
        </w:rPr>
      </w:pPr>
    </w:p>
    <w:p w14:paraId="5BFBB012" w14:textId="6D32D835" w:rsidR="00E5563A" w:rsidRPr="00291891" w:rsidRDefault="00E5563A" w:rsidP="00291891">
      <w:pPr>
        <w:spacing w:after="0" w:line="240" w:lineRule="auto"/>
        <w:rPr>
          <w:rFonts w:ascii="Arial" w:hAnsi="Arial" w:cs="Arial"/>
        </w:rPr>
      </w:pPr>
      <w:r w:rsidRPr="00291891">
        <w:rPr>
          <w:rFonts w:ascii="Arial" w:hAnsi="Arial" w:cs="Arial"/>
        </w:rPr>
        <w:t xml:space="preserve">Bij uitgaven boven € </w:t>
      </w:r>
      <w:r w:rsidR="001D05C2" w:rsidRPr="00291891">
        <w:rPr>
          <w:rFonts w:ascii="Arial" w:hAnsi="Arial" w:cs="Arial"/>
        </w:rPr>
        <w:t>5.000,-</w:t>
      </w:r>
      <w:r w:rsidRPr="00291891">
        <w:rPr>
          <w:rFonts w:ascii="Arial" w:hAnsi="Arial" w:cs="Arial"/>
        </w:rPr>
        <w:t xml:space="preserve"> vragen wij</w:t>
      </w:r>
      <w:r w:rsidR="001A69C4" w:rsidRPr="00291891">
        <w:rPr>
          <w:rFonts w:ascii="Arial" w:hAnsi="Arial" w:cs="Arial"/>
        </w:rPr>
        <w:t>, indien mogelijk,</w:t>
      </w:r>
      <w:r w:rsidRPr="00291891">
        <w:rPr>
          <w:rFonts w:ascii="Arial" w:hAnsi="Arial" w:cs="Arial"/>
        </w:rPr>
        <w:t xml:space="preserve"> minimaal 3 offertes aan bij verschillende leveranciers</w:t>
      </w:r>
      <w:r w:rsidR="001A69C4" w:rsidRPr="00291891">
        <w:rPr>
          <w:rFonts w:ascii="Arial" w:hAnsi="Arial" w:cs="Arial"/>
        </w:rPr>
        <w:t>,</w:t>
      </w:r>
      <w:r w:rsidRPr="00291891">
        <w:rPr>
          <w:rFonts w:ascii="Arial" w:hAnsi="Arial" w:cs="Arial"/>
        </w:rPr>
        <w:t>. We bespreken de offertes met het bestuur en leggen de besluitvorming over de keuze vast in de notulen. Bij dergelijke opdrachten aan leveranciers is er altijd een schriftelijke opdrachtbevestiging, zodat achteraf altijd duidelijkheid is wat is afgesproken.</w:t>
      </w:r>
    </w:p>
    <w:p w14:paraId="5E91702F" w14:textId="74D2370C" w:rsidR="001742B7" w:rsidRPr="00291891" w:rsidRDefault="001742B7" w:rsidP="00291891">
      <w:pPr>
        <w:spacing w:after="0" w:line="240" w:lineRule="auto"/>
        <w:rPr>
          <w:rFonts w:ascii="Arial" w:hAnsi="Arial" w:cs="Arial"/>
        </w:rPr>
      </w:pPr>
    </w:p>
    <w:p w14:paraId="4BF9F331" w14:textId="0C899657" w:rsidR="00E5563A" w:rsidRPr="00291891" w:rsidRDefault="00E5563A" w:rsidP="00291891">
      <w:pPr>
        <w:spacing w:after="0" w:line="240" w:lineRule="auto"/>
        <w:rPr>
          <w:rFonts w:ascii="Arial" w:hAnsi="Arial" w:cs="Arial"/>
        </w:rPr>
      </w:pPr>
      <w:r w:rsidRPr="00291891">
        <w:rPr>
          <w:rFonts w:ascii="Arial" w:hAnsi="Arial" w:cs="Arial"/>
        </w:rPr>
        <w:t>Wij spreken af dat we zorgvuldig omgaan met investeringen. Dat betekent: we volgen de juiste procedures, in het bijzonder bij grote, risicovolle uitgaven. Bij de besluitvorming dient er een gedegen onderbouwing van de noodzaak van de uitgaven te zijn, net als een risicoanalyse, een deugdelijke (</w:t>
      </w:r>
      <w:proofErr w:type="spellStart"/>
      <w:r w:rsidRPr="00291891">
        <w:rPr>
          <w:rFonts w:ascii="Arial" w:hAnsi="Arial" w:cs="Arial"/>
        </w:rPr>
        <w:t>meerjaren</w:t>
      </w:r>
      <w:proofErr w:type="spellEnd"/>
      <w:r w:rsidRPr="00291891">
        <w:rPr>
          <w:rFonts w:ascii="Arial" w:hAnsi="Arial" w:cs="Arial"/>
        </w:rPr>
        <w:t>-)begroting en reserveringen voor toekomstige uitgaven.</w:t>
      </w:r>
    </w:p>
    <w:p w14:paraId="28E3A404" w14:textId="29D1C6F7" w:rsidR="00797326" w:rsidRPr="00291891" w:rsidRDefault="00797326" w:rsidP="00291891">
      <w:pPr>
        <w:spacing w:after="0" w:line="240" w:lineRule="auto"/>
        <w:rPr>
          <w:rFonts w:ascii="Arial" w:hAnsi="Arial" w:cs="Arial"/>
        </w:rPr>
      </w:pPr>
    </w:p>
    <w:p w14:paraId="40D92F27" w14:textId="6E27B8A5" w:rsidR="007C4D7F" w:rsidRPr="00291891" w:rsidRDefault="00400609" w:rsidP="00291891">
      <w:pPr>
        <w:spacing w:after="0" w:line="240" w:lineRule="auto"/>
        <w:rPr>
          <w:rFonts w:ascii="Arial" w:hAnsi="Arial" w:cs="Arial"/>
        </w:rPr>
      </w:pPr>
      <w:r w:rsidRPr="00291891">
        <w:rPr>
          <w:rFonts w:ascii="Arial" w:hAnsi="Arial" w:cs="Arial"/>
        </w:rPr>
        <w:t>Alle toekomstige uitgaven</w:t>
      </w:r>
      <w:r w:rsidR="00F32BC9" w:rsidRPr="00291891">
        <w:rPr>
          <w:rFonts w:ascii="Arial" w:hAnsi="Arial" w:cs="Arial"/>
        </w:rPr>
        <w:t xml:space="preserve"> zijn opgenomen in de jaarlijkse begroting</w:t>
      </w:r>
      <w:r w:rsidRPr="00291891">
        <w:rPr>
          <w:rFonts w:ascii="Arial" w:hAnsi="Arial" w:cs="Arial"/>
        </w:rPr>
        <w:t xml:space="preserve">. Die begroting wordt jaarlijks goedgekeurd door de regioraad. Er is een post </w:t>
      </w:r>
      <w:r w:rsidR="007C4D7F" w:rsidRPr="00291891">
        <w:rPr>
          <w:rFonts w:ascii="Arial" w:hAnsi="Arial" w:cs="Arial"/>
        </w:rPr>
        <w:t>“</w:t>
      </w:r>
      <w:r w:rsidRPr="00291891">
        <w:rPr>
          <w:rFonts w:ascii="Arial" w:hAnsi="Arial" w:cs="Arial"/>
        </w:rPr>
        <w:t>onvoorzien</w:t>
      </w:r>
      <w:r w:rsidR="007C4D7F" w:rsidRPr="00291891">
        <w:rPr>
          <w:rFonts w:ascii="Arial" w:hAnsi="Arial" w:cs="Arial"/>
        </w:rPr>
        <w:t>”</w:t>
      </w:r>
      <w:r w:rsidRPr="00291891">
        <w:rPr>
          <w:rFonts w:ascii="Arial" w:hAnsi="Arial" w:cs="Arial"/>
        </w:rPr>
        <w:t xml:space="preserve"> opgenomen in de begroting die 5% van de totale begroting bedraagt. </w:t>
      </w:r>
      <w:r w:rsidR="007C4D7F" w:rsidRPr="00291891">
        <w:rPr>
          <w:rFonts w:ascii="Arial" w:hAnsi="Arial" w:cs="Arial"/>
        </w:rPr>
        <w:t xml:space="preserve">Uit die post onvoorzien worden kosten betaald die bij het maken van de begroting niet waren voorzien, maar wel bijdragen aan het </w:t>
      </w:r>
      <w:r w:rsidR="0031778F" w:rsidRPr="00291891">
        <w:rPr>
          <w:rFonts w:ascii="Arial" w:hAnsi="Arial" w:cs="Arial"/>
        </w:rPr>
        <w:t>de doelen die we als regio hebben</w:t>
      </w:r>
      <w:r w:rsidR="007C4D7F" w:rsidRPr="00291891">
        <w:rPr>
          <w:rFonts w:ascii="Arial" w:hAnsi="Arial" w:cs="Arial"/>
        </w:rPr>
        <w:t>.</w:t>
      </w:r>
    </w:p>
    <w:p w14:paraId="71787041" w14:textId="77777777" w:rsidR="00400609" w:rsidRPr="00291891" w:rsidRDefault="00400609" w:rsidP="00291891">
      <w:pPr>
        <w:spacing w:after="0" w:line="240" w:lineRule="auto"/>
        <w:rPr>
          <w:rFonts w:ascii="Arial" w:hAnsi="Arial" w:cs="Arial"/>
        </w:rPr>
      </w:pPr>
    </w:p>
    <w:p w14:paraId="6F183BBF" w14:textId="60ADEF35" w:rsidR="00F32BC9" w:rsidRPr="00291891" w:rsidRDefault="001A69C4" w:rsidP="00291891">
      <w:pPr>
        <w:spacing w:after="0" w:line="240" w:lineRule="auto"/>
        <w:rPr>
          <w:rFonts w:ascii="Arial" w:hAnsi="Arial" w:cs="Arial"/>
        </w:rPr>
      </w:pPr>
      <w:r w:rsidRPr="00291891">
        <w:rPr>
          <w:rFonts w:ascii="Arial" w:hAnsi="Arial" w:cs="Arial"/>
        </w:rPr>
        <w:t>Uitgaven die niet in begroting zijn opgenomen of veel duurder uitvallen dan begroot zullen pas gedaan worden na goedkeuring van het regiobestuur. Besluiten daarover worden vastgelegd in de notulen van de betreffende bestuursvergaderingen. Het bestuur zal ervoor waken dat elke uitgave volledig in lijn is met de doelen die we als regio hebben.</w:t>
      </w:r>
    </w:p>
    <w:p w14:paraId="2EC5C689" w14:textId="77777777" w:rsidR="00291891" w:rsidRPr="00291891" w:rsidRDefault="00291891" w:rsidP="00291891">
      <w:pPr>
        <w:spacing w:after="0" w:line="240" w:lineRule="auto"/>
        <w:rPr>
          <w:rFonts w:ascii="Arial" w:hAnsi="Arial" w:cs="Arial"/>
        </w:rPr>
      </w:pPr>
    </w:p>
    <w:p w14:paraId="6AFD37AC" w14:textId="191724D6" w:rsidR="003704F0" w:rsidRPr="00374CBB" w:rsidRDefault="00797326" w:rsidP="00291891">
      <w:pPr>
        <w:pStyle w:val="Lijstalinea"/>
        <w:numPr>
          <w:ilvl w:val="0"/>
          <w:numId w:val="11"/>
        </w:numPr>
        <w:spacing w:after="0" w:line="240" w:lineRule="auto"/>
        <w:rPr>
          <w:rFonts w:ascii="Arial" w:eastAsia="Arial" w:hAnsi="Arial" w:cs="Arial"/>
          <w:b/>
          <w:bCs/>
          <w:color w:val="2F5496" w:themeColor="accent1" w:themeShade="BF"/>
        </w:rPr>
      </w:pPr>
      <w:r w:rsidRPr="00374CBB">
        <w:rPr>
          <w:rFonts w:ascii="Arial" w:eastAsia="Arial" w:hAnsi="Arial" w:cs="Arial"/>
          <w:b/>
          <w:bCs/>
          <w:color w:val="2F5496" w:themeColor="accent1" w:themeShade="BF"/>
        </w:rPr>
        <w:t>Aansprakelijkheid</w:t>
      </w:r>
    </w:p>
    <w:p w14:paraId="3D047608" w14:textId="24EABF7A" w:rsidR="00797326" w:rsidRPr="001742B7" w:rsidRDefault="00797326" w:rsidP="00291891">
      <w:pPr>
        <w:spacing w:after="0" w:line="240" w:lineRule="auto"/>
        <w:rPr>
          <w:rFonts w:ascii="Arial" w:eastAsia="Arial" w:hAnsi="Arial" w:cs="Arial"/>
          <w:color w:val="3A3833"/>
        </w:rPr>
      </w:pPr>
      <w:r w:rsidRPr="001742B7">
        <w:rPr>
          <w:rFonts w:ascii="Arial" w:eastAsia="Arial" w:hAnsi="Arial" w:cs="Arial"/>
          <w:color w:val="3A3833"/>
        </w:rPr>
        <w:t>Wij zorgen er als bestuur voor dat de huidige bestuursleden goed geïnformeerd zijn over de aansprakelijkheid die eventueel kan ontstaan die geassocieerd zijn met het hebben van een positie in het bestuur</w:t>
      </w:r>
      <w:r w:rsidR="001742B7">
        <w:rPr>
          <w:rFonts w:ascii="Arial" w:eastAsia="Arial" w:hAnsi="Arial" w:cs="Arial"/>
          <w:color w:val="3A3833"/>
        </w:rPr>
        <w:t>.</w:t>
      </w:r>
    </w:p>
    <w:p w14:paraId="6F30F801" w14:textId="77777777" w:rsidR="00797326" w:rsidRPr="001742B7" w:rsidRDefault="00797326" w:rsidP="00291891">
      <w:pPr>
        <w:spacing w:after="0" w:line="240" w:lineRule="auto"/>
        <w:rPr>
          <w:rFonts w:ascii="Arial" w:eastAsia="Arial" w:hAnsi="Arial" w:cs="Arial"/>
          <w:color w:val="3A3833"/>
        </w:rPr>
      </w:pPr>
    </w:p>
    <w:p w14:paraId="24679C43" w14:textId="77777777" w:rsidR="00797326" w:rsidRPr="001742B7" w:rsidRDefault="00797326" w:rsidP="00291891">
      <w:pPr>
        <w:spacing w:after="0" w:line="240" w:lineRule="auto"/>
        <w:rPr>
          <w:rFonts w:ascii="Arial" w:eastAsia="Arial" w:hAnsi="Arial" w:cs="Arial"/>
          <w:color w:val="3A3833"/>
        </w:rPr>
      </w:pPr>
      <w:r w:rsidRPr="001742B7">
        <w:rPr>
          <w:rFonts w:ascii="Arial" w:eastAsia="Arial" w:hAnsi="Arial" w:cs="Arial"/>
          <w:b/>
          <w:bCs/>
          <w:color w:val="3A3833"/>
          <w:u w:val="single"/>
        </w:rPr>
        <w:t>Wij spreken af dat bestuurders als volgt handelen</w:t>
      </w:r>
    </w:p>
    <w:p w14:paraId="35E2811F" w14:textId="28475206" w:rsidR="00797326" w:rsidRPr="001742B7" w:rsidRDefault="00E83F2D" w:rsidP="00291891">
      <w:pPr>
        <w:pStyle w:val="Lijstalinea"/>
        <w:numPr>
          <w:ilvl w:val="0"/>
          <w:numId w:val="2"/>
        </w:numPr>
        <w:spacing w:after="0" w:line="240" w:lineRule="auto"/>
        <w:rPr>
          <w:rFonts w:ascii="Arial" w:eastAsia="Arial" w:hAnsi="Arial" w:cs="Arial"/>
          <w:color w:val="3A3833"/>
        </w:rPr>
      </w:pPr>
      <w:r>
        <w:rPr>
          <w:rFonts w:ascii="Arial" w:eastAsia="Arial" w:hAnsi="Arial" w:cs="Arial"/>
          <w:color w:val="3A3833"/>
        </w:rPr>
        <w:t>Dat we ons</w:t>
      </w:r>
      <w:r w:rsidR="00797326" w:rsidRPr="001742B7">
        <w:rPr>
          <w:rFonts w:ascii="Arial" w:eastAsia="Arial" w:hAnsi="Arial" w:cs="Arial"/>
          <w:color w:val="3A3833"/>
        </w:rPr>
        <w:t xml:space="preserve"> bij het uitvoeren van </w:t>
      </w:r>
      <w:r>
        <w:rPr>
          <w:rFonts w:ascii="Arial" w:eastAsia="Arial" w:hAnsi="Arial" w:cs="Arial"/>
          <w:color w:val="3A3833"/>
        </w:rPr>
        <w:t>d</w:t>
      </w:r>
      <w:r w:rsidR="00797326" w:rsidRPr="001742B7">
        <w:rPr>
          <w:rFonts w:ascii="Arial" w:eastAsia="Arial" w:hAnsi="Arial" w:cs="Arial"/>
          <w:color w:val="3A3833"/>
        </w:rPr>
        <w:t xml:space="preserve">e bestuurstaken binnen </w:t>
      </w:r>
      <w:r>
        <w:rPr>
          <w:rFonts w:ascii="Arial" w:eastAsia="Arial" w:hAnsi="Arial" w:cs="Arial"/>
          <w:color w:val="3A3833"/>
        </w:rPr>
        <w:t>onze</w:t>
      </w:r>
      <w:r w:rsidR="00797326" w:rsidRPr="001742B7">
        <w:rPr>
          <w:rFonts w:ascii="Arial" w:eastAsia="Arial" w:hAnsi="Arial" w:cs="Arial"/>
          <w:color w:val="3A3833"/>
        </w:rPr>
        <w:t xml:space="preserve"> bevoegdheden</w:t>
      </w:r>
      <w:r>
        <w:rPr>
          <w:rFonts w:ascii="Arial" w:eastAsia="Arial" w:hAnsi="Arial" w:cs="Arial"/>
          <w:color w:val="3A3833"/>
        </w:rPr>
        <w:t xml:space="preserve"> blijven</w:t>
      </w:r>
      <w:r w:rsidR="00797326" w:rsidRPr="001742B7">
        <w:rPr>
          <w:rFonts w:ascii="Arial" w:eastAsia="Arial" w:hAnsi="Arial" w:cs="Arial"/>
          <w:color w:val="3A3833"/>
        </w:rPr>
        <w:t>.</w:t>
      </w:r>
    </w:p>
    <w:p w14:paraId="4D804060" w14:textId="0F7C29D7" w:rsidR="00797326" w:rsidRPr="001742B7" w:rsidRDefault="00E83F2D" w:rsidP="00291891">
      <w:pPr>
        <w:pStyle w:val="Lijstalinea"/>
        <w:numPr>
          <w:ilvl w:val="0"/>
          <w:numId w:val="2"/>
        </w:numPr>
        <w:spacing w:after="0" w:line="240" w:lineRule="auto"/>
        <w:rPr>
          <w:rFonts w:ascii="Arial" w:eastAsia="Arial" w:hAnsi="Arial" w:cs="Arial"/>
          <w:color w:val="3A3833"/>
        </w:rPr>
      </w:pPr>
      <w:r>
        <w:rPr>
          <w:rFonts w:ascii="Arial" w:eastAsia="Arial" w:hAnsi="Arial" w:cs="Arial"/>
          <w:color w:val="3A3833"/>
        </w:rPr>
        <w:t>Dat we</w:t>
      </w:r>
      <w:r w:rsidR="00797326" w:rsidRPr="001742B7">
        <w:rPr>
          <w:rFonts w:ascii="Arial" w:eastAsia="Arial" w:hAnsi="Arial" w:cs="Arial"/>
          <w:color w:val="3A3833"/>
        </w:rPr>
        <w:t xml:space="preserve"> conform de wet, statuten en </w:t>
      </w:r>
      <w:r w:rsidR="00384202" w:rsidRPr="001742B7">
        <w:rPr>
          <w:rFonts w:ascii="Arial" w:eastAsia="Arial" w:hAnsi="Arial" w:cs="Arial"/>
          <w:color w:val="3A3833"/>
        </w:rPr>
        <w:t>interne afspraken (zoals de afspraken die in de besluitenlijst</w:t>
      </w:r>
      <w:r>
        <w:rPr>
          <w:rFonts w:ascii="Arial" w:eastAsia="Arial" w:hAnsi="Arial" w:cs="Arial"/>
          <w:color w:val="3A3833"/>
        </w:rPr>
        <w:t xml:space="preserve"> en dit document</w:t>
      </w:r>
      <w:r w:rsidR="00384202" w:rsidRPr="001742B7">
        <w:rPr>
          <w:rFonts w:ascii="Arial" w:eastAsia="Arial" w:hAnsi="Arial" w:cs="Arial"/>
          <w:color w:val="3A3833"/>
        </w:rPr>
        <w:t xml:space="preserve"> staan)</w:t>
      </w:r>
      <w:r>
        <w:rPr>
          <w:rFonts w:ascii="Arial" w:eastAsia="Arial" w:hAnsi="Arial" w:cs="Arial"/>
          <w:color w:val="3A3833"/>
        </w:rPr>
        <w:t xml:space="preserve"> handelen.</w:t>
      </w:r>
    </w:p>
    <w:p w14:paraId="4B3D03BE" w14:textId="0109BE47" w:rsidR="00797326" w:rsidRPr="001742B7" w:rsidRDefault="00797326" w:rsidP="00291891">
      <w:pPr>
        <w:pStyle w:val="Lijstalinea"/>
        <w:numPr>
          <w:ilvl w:val="0"/>
          <w:numId w:val="2"/>
        </w:numPr>
        <w:spacing w:after="0" w:line="240" w:lineRule="auto"/>
        <w:rPr>
          <w:rFonts w:ascii="Arial" w:eastAsia="Arial" w:hAnsi="Arial" w:cs="Arial"/>
          <w:color w:val="3A3833"/>
        </w:rPr>
      </w:pPr>
      <w:r w:rsidRPr="001742B7">
        <w:rPr>
          <w:rFonts w:ascii="Arial" w:eastAsia="Arial" w:hAnsi="Arial" w:cs="Arial"/>
          <w:color w:val="3A3833"/>
        </w:rPr>
        <w:t xml:space="preserve">Dat wij jaarlijks de financiële toestand van de </w:t>
      </w:r>
      <w:r w:rsidR="001D05C2">
        <w:rPr>
          <w:rFonts w:ascii="Arial" w:eastAsia="Arial" w:hAnsi="Arial" w:cs="Arial"/>
          <w:color w:val="3A3833"/>
        </w:rPr>
        <w:t>regio</w:t>
      </w:r>
      <w:r w:rsidRPr="001742B7">
        <w:rPr>
          <w:rFonts w:ascii="Arial" w:eastAsia="Arial" w:hAnsi="Arial" w:cs="Arial"/>
          <w:color w:val="3A3833"/>
        </w:rPr>
        <w:t xml:space="preserve"> bespreken.</w:t>
      </w:r>
    </w:p>
    <w:p w14:paraId="7EC56D15" w14:textId="757C64F8" w:rsidR="00797326" w:rsidRPr="001742B7" w:rsidRDefault="00E83F2D" w:rsidP="00291891">
      <w:pPr>
        <w:pStyle w:val="Lijstalinea"/>
        <w:numPr>
          <w:ilvl w:val="0"/>
          <w:numId w:val="2"/>
        </w:numPr>
        <w:spacing w:after="0" w:line="240" w:lineRule="auto"/>
        <w:rPr>
          <w:rFonts w:ascii="Arial" w:eastAsia="Arial" w:hAnsi="Arial" w:cs="Arial"/>
          <w:color w:val="3A3833"/>
        </w:rPr>
      </w:pPr>
      <w:r>
        <w:rPr>
          <w:rFonts w:ascii="Arial" w:eastAsia="Arial" w:hAnsi="Arial" w:cs="Arial"/>
          <w:color w:val="3A3833"/>
        </w:rPr>
        <w:t>We v</w:t>
      </w:r>
      <w:r w:rsidR="00797326" w:rsidRPr="001742B7">
        <w:rPr>
          <w:rFonts w:ascii="Arial" w:eastAsia="Arial" w:hAnsi="Arial" w:cs="Arial"/>
          <w:color w:val="3A3833"/>
        </w:rPr>
        <w:t>oorkom</w:t>
      </w:r>
      <w:r>
        <w:rPr>
          <w:rFonts w:ascii="Arial" w:eastAsia="Arial" w:hAnsi="Arial" w:cs="Arial"/>
          <w:color w:val="3A3833"/>
        </w:rPr>
        <w:t>en</w:t>
      </w:r>
      <w:r w:rsidR="00797326" w:rsidRPr="001742B7">
        <w:rPr>
          <w:rFonts w:ascii="Arial" w:eastAsia="Arial" w:hAnsi="Arial" w:cs="Arial"/>
          <w:color w:val="3A3833"/>
        </w:rPr>
        <w:t xml:space="preserve"> dat sprake is van tegenstrijdig belang (zie </w:t>
      </w:r>
      <w:r w:rsidR="00384202" w:rsidRPr="001742B7">
        <w:rPr>
          <w:rFonts w:ascii="Arial" w:eastAsia="Arial" w:hAnsi="Arial" w:cs="Arial"/>
          <w:color w:val="3A3833"/>
        </w:rPr>
        <w:t>het hoofdstuk</w:t>
      </w:r>
      <w:r w:rsidR="00797326" w:rsidRPr="001742B7">
        <w:rPr>
          <w:rFonts w:ascii="Arial" w:eastAsia="Arial" w:hAnsi="Arial" w:cs="Arial"/>
          <w:color w:val="3A3833"/>
        </w:rPr>
        <w:t xml:space="preserve"> tegenstrijdig belang)</w:t>
      </w:r>
      <w:r w:rsidR="00384202" w:rsidRPr="001742B7">
        <w:rPr>
          <w:rFonts w:ascii="Arial" w:eastAsia="Arial" w:hAnsi="Arial" w:cs="Arial"/>
          <w:color w:val="3A3833"/>
        </w:rPr>
        <w:t>.</w:t>
      </w:r>
    </w:p>
    <w:p w14:paraId="76F6AF65" w14:textId="00ECEF65" w:rsidR="00797326" w:rsidRPr="001742B7" w:rsidRDefault="00E83F2D" w:rsidP="00291891">
      <w:pPr>
        <w:pStyle w:val="Lijstalinea"/>
        <w:numPr>
          <w:ilvl w:val="0"/>
          <w:numId w:val="2"/>
        </w:numPr>
        <w:spacing w:after="0" w:line="240" w:lineRule="auto"/>
        <w:rPr>
          <w:rFonts w:ascii="Arial" w:eastAsia="Arial" w:hAnsi="Arial" w:cs="Arial"/>
          <w:color w:val="3A3833"/>
        </w:rPr>
      </w:pPr>
      <w:r>
        <w:rPr>
          <w:rFonts w:ascii="Arial" w:eastAsia="Arial" w:hAnsi="Arial" w:cs="Arial"/>
          <w:color w:val="3A3833"/>
        </w:rPr>
        <w:t>We v</w:t>
      </w:r>
      <w:r w:rsidR="00797326" w:rsidRPr="001742B7">
        <w:rPr>
          <w:rFonts w:ascii="Arial" w:eastAsia="Arial" w:hAnsi="Arial" w:cs="Arial"/>
          <w:color w:val="3A3833"/>
        </w:rPr>
        <w:t>oldoe</w:t>
      </w:r>
      <w:r>
        <w:rPr>
          <w:rFonts w:ascii="Arial" w:eastAsia="Arial" w:hAnsi="Arial" w:cs="Arial"/>
          <w:color w:val="3A3833"/>
        </w:rPr>
        <w:t>n</w:t>
      </w:r>
      <w:r w:rsidR="00797326" w:rsidRPr="001742B7">
        <w:rPr>
          <w:rFonts w:ascii="Arial" w:eastAsia="Arial" w:hAnsi="Arial" w:cs="Arial"/>
          <w:color w:val="3A3833"/>
        </w:rPr>
        <w:t xml:space="preserve"> aan de administratieplichten.</w:t>
      </w:r>
    </w:p>
    <w:p w14:paraId="70B39DC4" w14:textId="11C7BF59" w:rsidR="00797326" w:rsidRPr="001742B7" w:rsidRDefault="00E83F2D" w:rsidP="00291891">
      <w:pPr>
        <w:pStyle w:val="Lijstalinea"/>
        <w:numPr>
          <w:ilvl w:val="0"/>
          <w:numId w:val="2"/>
        </w:numPr>
        <w:spacing w:after="0" w:line="240" w:lineRule="auto"/>
        <w:rPr>
          <w:rFonts w:ascii="Arial" w:eastAsia="Arial" w:hAnsi="Arial" w:cs="Arial"/>
          <w:color w:val="3A3833"/>
        </w:rPr>
      </w:pPr>
      <w:r>
        <w:rPr>
          <w:rFonts w:ascii="Arial" w:eastAsia="Arial" w:hAnsi="Arial" w:cs="Arial"/>
          <w:color w:val="3A3833"/>
        </w:rPr>
        <w:t xml:space="preserve">We gaan </w:t>
      </w:r>
      <w:r w:rsidR="00797326" w:rsidRPr="001742B7">
        <w:rPr>
          <w:rFonts w:ascii="Arial" w:eastAsia="Arial" w:hAnsi="Arial" w:cs="Arial"/>
          <w:color w:val="3A3833"/>
        </w:rPr>
        <w:t xml:space="preserve">geen overeenkomsten aan waarvan </w:t>
      </w:r>
      <w:r>
        <w:rPr>
          <w:rFonts w:ascii="Arial" w:eastAsia="Arial" w:hAnsi="Arial" w:cs="Arial"/>
          <w:color w:val="3A3833"/>
        </w:rPr>
        <w:t>w</w:t>
      </w:r>
      <w:r w:rsidR="00797326" w:rsidRPr="001742B7">
        <w:rPr>
          <w:rFonts w:ascii="Arial" w:eastAsia="Arial" w:hAnsi="Arial" w:cs="Arial"/>
          <w:color w:val="3A3833"/>
        </w:rPr>
        <w:t xml:space="preserve">e weet dat de </w:t>
      </w:r>
      <w:r w:rsidR="001D05C2">
        <w:rPr>
          <w:rFonts w:ascii="Arial" w:eastAsia="Arial" w:hAnsi="Arial" w:cs="Arial"/>
          <w:color w:val="3A3833"/>
        </w:rPr>
        <w:t>regio</w:t>
      </w:r>
      <w:r w:rsidR="00797326" w:rsidRPr="001742B7">
        <w:rPr>
          <w:rFonts w:ascii="Arial" w:eastAsia="Arial" w:hAnsi="Arial" w:cs="Arial"/>
          <w:color w:val="3A3833"/>
        </w:rPr>
        <w:t xml:space="preserve"> die niet kan nakomen. </w:t>
      </w:r>
    </w:p>
    <w:p w14:paraId="35B84D95" w14:textId="18B59B69" w:rsidR="00797326" w:rsidRPr="001742B7" w:rsidRDefault="00797326" w:rsidP="00291891">
      <w:pPr>
        <w:pStyle w:val="Lijstalinea"/>
        <w:numPr>
          <w:ilvl w:val="0"/>
          <w:numId w:val="2"/>
        </w:numPr>
        <w:spacing w:after="0" w:line="240" w:lineRule="auto"/>
        <w:rPr>
          <w:rFonts w:ascii="Arial" w:eastAsia="Arial" w:hAnsi="Arial" w:cs="Arial"/>
          <w:color w:val="3A3833"/>
        </w:rPr>
      </w:pPr>
      <w:r w:rsidRPr="001742B7">
        <w:rPr>
          <w:rFonts w:ascii="Arial" w:eastAsia="Arial" w:hAnsi="Arial" w:cs="Arial"/>
          <w:color w:val="3A3833"/>
        </w:rPr>
        <w:t xml:space="preserve">Als de </w:t>
      </w:r>
      <w:r w:rsidR="001D05C2">
        <w:rPr>
          <w:rFonts w:ascii="Arial" w:eastAsia="Arial" w:hAnsi="Arial" w:cs="Arial"/>
          <w:color w:val="3A3833"/>
        </w:rPr>
        <w:t>regio</w:t>
      </w:r>
      <w:r w:rsidRPr="001742B7">
        <w:rPr>
          <w:rFonts w:ascii="Arial" w:eastAsia="Arial" w:hAnsi="Arial" w:cs="Arial"/>
          <w:color w:val="3A3833"/>
        </w:rPr>
        <w:t xml:space="preserve"> in zwaar weer verkeert en afstevent op een faillissement doe</w:t>
      </w:r>
      <w:r w:rsidR="00E83F2D">
        <w:rPr>
          <w:rFonts w:ascii="Arial" w:eastAsia="Arial" w:hAnsi="Arial" w:cs="Arial"/>
          <w:color w:val="3A3833"/>
        </w:rPr>
        <w:t>n we</w:t>
      </w:r>
      <w:r w:rsidRPr="001742B7">
        <w:rPr>
          <w:rFonts w:ascii="Arial" w:eastAsia="Arial" w:hAnsi="Arial" w:cs="Arial"/>
          <w:color w:val="3A3833"/>
        </w:rPr>
        <w:t xml:space="preserve"> geen betalingstoezeggingen en meld</w:t>
      </w:r>
      <w:r w:rsidR="00E83F2D">
        <w:rPr>
          <w:rFonts w:ascii="Arial" w:eastAsia="Arial" w:hAnsi="Arial" w:cs="Arial"/>
          <w:color w:val="3A3833"/>
        </w:rPr>
        <w:t>en</w:t>
      </w:r>
      <w:r w:rsidRPr="001742B7">
        <w:rPr>
          <w:rFonts w:ascii="Arial" w:eastAsia="Arial" w:hAnsi="Arial" w:cs="Arial"/>
          <w:color w:val="3A3833"/>
        </w:rPr>
        <w:t xml:space="preserve"> betaalproblemen tijdig. </w:t>
      </w:r>
    </w:p>
    <w:p w14:paraId="0BC59B14" w14:textId="6D0B741B" w:rsidR="00384202" w:rsidRPr="00E83F2D" w:rsidRDefault="00797326" w:rsidP="00291891">
      <w:pPr>
        <w:pStyle w:val="Lijstalinea"/>
        <w:numPr>
          <w:ilvl w:val="0"/>
          <w:numId w:val="2"/>
        </w:numPr>
        <w:spacing w:after="0" w:line="240" w:lineRule="auto"/>
        <w:rPr>
          <w:rFonts w:ascii="Arial" w:eastAsia="Arial" w:hAnsi="Arial" w:cs="Arial"/>
          <w:color w:val="3A3833"/>
        </w:rPr>
      </w:pPr>
      <w:r w:rsidRPr="001742B7">
        <w:rPr>
          <w:rFonts w:ascii="Arial" w:eastAsia="Arial" w:hAnsi="Arial" w:cs="Arial"/>
          <w:color w:val="000000" w:themeColor="text1"/>
        </w:rPr>
        <w:t xml:space="preserve">We zorgen ervoor dat de </w:t>
      </w:r>
      <w:r w:rsidR="001D05C2">
        <w:rPr>
          <w:rFonts w:ascii="Arial" w:eastAsia="Arial" w:hAnsi="Arial" w:cs="Arial"/>
          <w:color w:val="000000" w:themeColor="text1"/>
        </w:rPr>
        <w:t>regio</w:t>
      </w:r>
      <w:r w:rsidRPr="001742B7">
        <w:rPr>
          <w:rFonts w:ascii="Arial" w:eastAsia="Arial" w:hAnsi="Arial" w:cs="Arial"/>
          <w:color w:val="000000" w:themeColor="text1"/>
        </w:rPr>
        <w:t xml:space="preserve"> ook voldoet aan andere relevante wetten zoals de AVG.</w:t>
      </w:r>
    </w:p>
    <w:p w14:paraId="6F394143" w14:textId="723865AF" w:rsidR="00E83F2D" w:rsidRDefault="00E83F2D" w:rsidP="00291891">
      <w:pPr>
        <w:pStyle w:val="Lijstalinea"/>
        <w:spacing w:after="0" w:line="240" w:lineRule="auto"/>
        <w:rPr>
          <w:rFonts w:ascii="Arial" w:eastAsia="Arial" w:hAnsi="Arial" w:cs="Arial"/>
          <w:color w:val="3A3833"/>
        </w:rPr>
      </w:pPr>
    </w:p>
    <w:p w14:paraId="78A1D14C" w14:textId="77777777" w:rsidR="003F0E47" w:rsidRDefault="003F0E47" w:rsidP="00291891">
      <w:pPr>
        <w:pStyle w:val="Lijstalinea"/>
        <w:spacing w:after="0" w:line="240" w:lineRule="auto"/>
        <w:rPr>
          <w:rFonts w:ascii="Arial" w:eastAsia="Arial" w:hAnsi="Arial" w:cs="Arial"/>
          <w:color w:val="3A3833"/>
        </w:rPr>
      </w:pPr>
    </w:p>
    <w:p w14:paraId="7A442606" w14:textId="151C06B0" w:rsidR="00E83F2D" w:rsidRPr="00E83F2D" w:rsidRDefault="00E83F2D" w:rsidP="00291891">
      <w:pPr>
        <w:pStyle w:val="Lijstalinea"/>
        <w:spacing w:after="0" w:line="240" w:lineRule="auto"/>
        <w:ind w:left="0"/>
        <w:rPr>
          <w:rFonts w:ascii="Arial" w:eastAsia="Arial" w:hAnsi="Arial" w:cs="Arial"/>
          <w:b/>
          <w:bCs/>
          <w:color w:val="3A3833"/>
          <w:u w:val="single"/>
        </w:rPr>
      </w:pPr>
      <w:r w:rsidRPr="00E83F2D">
        <w:rPr>
          <w:rFonts w:ascii="Arial" w:eastAsia="Arial" w:hAnsi="Arial" w:cs="Arial"/>
          <w:b/>
          <w:bCs/>
          <w:color w:val="3A3833"/>
          <w:u w:val="single"/>
        </w:rPr>
        <w:lastRenderedPageBreak/>
        <w:t>Wij zorgen er ook voor dat we nieuwe bestuursleden goed informeren over:</w:t>
      </w:r>
    </w:p>
    <w:p w14:paraId="7D366C60" w14:textId="163CD33D" w:rsidR="00E83F2D" w:rsidRDefault="00E83F2D" w:rsidP="00291891">
      <w:pPr>
        <w:pStyle w:val="Lijstalinea"/>
        <w:numPr>
          <w:ilvl w:val="0"/>
          <w:numId w:val="8"/>
        </w:numPr>
        <w:spacing w:after="0" w:line="240" w:lineRule="auto"/>
        <w:rPr>
          <w:rFonts w:ascii="Arial" w:eastAsia="Arial" w:hAnsi="Arial" w:cs="Arial"/>
          <w:color w:val="3A3833"/>
        </w:rPr>
      </w:pPr>
      <w:r w:rsidRPr="00E83F2D">
        <w:rPr>
          <w:rFonts w:ascii="Arial" w:eastAsia="Arial" w:hAnsi="Arial" w:cs="Arial"/>
          <w:color w:val="3A3833"/>
        </w:rPr>
        <w:t>De financiële toestand van de regio.</w:t>
      </w:r>
    </w:p>
    <w:p w14:paraId="283AEC98" w14:textId="2A6B9B6D" w:rsidR="00E83F2D" w:rsidRPr="00E83F2D" w:rsidRDefault="00E83F2D" w:rsidP="00291891">
      <w:pPr>
        <w:pStyle w:val="Lijstalinea"/>
        <w:numPr>
          <w:ilvl w:val="0"/>
          <w:numId w:val="8"/>
        </w:numPr>
        <w:spacing w:after="0" w:line="240" w:lineRule="auto"/>
        <w:rPr>
          <w:rFonts w:ascii="Arial" w:eastAsia="Arial" w:hAnsi="Arial" w:cs="Arial"/>
          <w:color w:val="3A3833"/>
        </w:rPr>
      </w:pPr>
      <w:r w:rsidRPr="00E83F2D">
        <w:rPr>
          <w:rFonts w:ascii="Arial" w:eastAsia="Arial" w:hAnsi="Arial" w:cs="Arial"/>
          <w:color w:val="3A3833"/>
        </w:rPr>
        <w:t xml:space="preserve">De </w:t>
      </w:r>
      <w:r>
        <w:rPr>
          <w:rFonts w:ascii="Arial" w:eastAsia="Arial" w:hAnsi="Arial" w:cs="Arial"/>
          <w:color w:val="3A3833"/>
        </w:rPr>
        <w:t xml:space="preserve">andere </w:t>
      </w:r>
      <w:r w:rsidRPr="00E83F2D">
        <w:rPr>
          <w:rFonts w:ascii="Arial" w:eastAsia="Arial" w:hAnsi="Arial" w:cs="Arial"/>
          <w:color w:val="3A3833"/>
        </w:rPr>
        <w:t>bestuursleden en de bevoegdheden die zij hebben.</w:t>
      </w:r>
    </w:p>
    <w:p w14:paraId="5DB857D4" w14:textId="31CE2CB9" w:rsidR="00E83F2D" w:rsidRPr="00E83F2D" w:rsidRDefault="00E83F2D" w:rsidP="00291891">
      <w:pPr>
        <w:pStyle w:val="Lijstalinea"/>
        <w:numPr>
          <w:ilvl w:val="0"/>
          <w:numId w:val="7"/>
        </w:numPr>
        <w:spacing w:after="0" w:line="240" w:lineRule="auto"/>
        <w:rPr>
          <w:rFonts w:ascii="Arial" w:eastAsiaTheme="minorEastAsia" w:hAnsi="Arial" w:cs="Arial"/>
          <w:color w:val="000000" w:themeColor="text1"/>
        </w:rPr>
      </w:pPr>
      <w:r w:rsidRPr="00E83F2D">
        <w:rPr>
          <w:rFonts w:ascii="Arial" w:eastAsia="Arial" w:hAnsi="Arial" w:cs="Arial"/>
          <w:color w:val="3A3833"/>
        </w:rPr>
        <w:t xml:space="preserve">De </w:t>
      </w:r>
      <w:r>
        <w:rPr>
          <w:rFonts w:ascii="Arial" w:eastAsia="Arial" w:hAnsi="Arial" w:cs="Arial"/>
          <w:color w:val="3A3833"/>
        </w:rPr>
        <w:t xml:space="preserve">(onderlinge) </w:t>
      </w:r>
      <w:r w:rsidRPr="00E83F2D">
        <w:rPr>
          <w:rFonts w:ascii="Arial" w:eastAsia="Arial" w:hAnsi="Arial" w:cs="Arial"/>
          <w:color w:val="3A3833"/>
        </w:rPr>
        <w:t>werkafspraken.</w:t>
      </w:r>
    </w:p>
    <w:p w14:paraId="67EC5D4C" w14:textId="5BF20AA7" w:rsidR="00E83F2D" w:rsidRPr="00277752" w:rsidRDefault="00E83F2D" w:rsidP="00291891">
      <w:pPr>
        <w:pStyle w:val="Lijstalinea"/>
        <w:numPr>
          <w:ilvl w:val="0"/>
          <w:numId w:val="7"/>
        </w:numPr>
        <w:spacing w:after="0" w:line="240" w:lineRule="auto"/>
        <w:rPr>
          <w:rFonts w:ascii="Arial" w:eastAsiaTheme="minorEastAsia" w:hAnsi="Arial" w:cs="Arial"/>
          <w:color w:val="000000" w:themeColor="text1"/>
        </w:rPr>
      </w:pPr>
      <w:r w:rsidRPr="00046423">
        <w:rPr>
          <w:rFonts w:ascii="Arial" w:eastAsiaTheme="minorEastAsia" w:hAnsi="Arial" w:cs="Arial"/>
        </w:rPr>
        <w:t>De verplichtingen die het bestuur heeft op basis van de statuten of reglementen.</w:t>
      </w:r>
    </w:p>
    <w:p w14:paraId="0A3DAEF1" w14:textId="3922E28B" w:rsidR="00384202" w:rsidRDefault="00E83F2D" w:rsidP="00291891">
      <w:pPr>
        <w:pStyle w:val="Lijstalinea"/>
        <w:numPr>
          <w:ilvl w:val="0"/>
          <w:numId w:val="7"/>
        </w:numPr>
        <w:spacing w:after="0" w:line="240" w:lineRule="auto"/>
        <w:rPr>
          <w:rFonts w:ascii="Arial" w:eastAsia="Arial" w:hAnsi="Arial" w:cs="Arial"/>
          <w:color w:val="3A3833"/>
        </w:rPr>
      </w:pPr>
      <w:r w:rsidRPr="00E83F2D">
        <w:rPr>
          <w:rFonts w:ascii="Arial" w:eastAsia="Arial" w:hAnsi="Arial" w:cs="Arial"/>
          <w:color w:val="3A3833"/>
        </w:rPr>
        <w:t>Dat er een bestuurdersaansprakelijkheidsverzekering is afgesloten met voldoende dekking.</w:t>
      </w:r>
    </w:p>
    <w:p w14:paraId="3DBBE9F7" w14:textId="77777777" w:rsidR="00E83F2D" w:rsidRPr="001742B7" w:rsidRDefault="00E83F2D" w:rsidP="00291891">
      <w:pPr>
        <w:pStyle w:val="Lijstalinea"/>
        <w:spacing w:after="0" w:line="240" w:lineRule="auto"/>
        <w:ind w:left="0"/>
        <w:rPr>
          <w:rFonts w:ascii="Arial" w:eastAsia="Arial" w:hAnsi="Arial" w:cs="Arial"/>
          <w:color w:val="3A3833"/>
        </w:rPr>
      </w:pPr>
    </w:p>
    <w:p w14:paraId="5FD6198B" w14:textId="36DAFD8C" w:rsidR="00797326" w:rsidRPr="001742B7" w:rsidRDefault="00797326" w:rsidP="00291891">
      <w:pPr>
        <w:pStyle w:val="Lijstalinea"/>
        <w:spacing w:after="0" w:line="240" w:lineRule="auto"/>
        <w:ind w:left="0"/>
        <w:rPr>
          <w:rFonts w:ascii="Arial" w:eastAsia="Arial" w:hAnsi="Arial" w:cs="Arial"/>
          <w:color w:val="3A3833"/>
        </w:rPr>
      </w:pPr>
      <w:r w:rsidRPr="001742B7">
        <w:rPr>
          <w:rFonts w:ascii="Arial" w:eastAsia="Arial" w:hAnsi="Arial" w:cs="Arial"/>
          <w:b/>
          <w:bCs/>
          <w:color w:val="3A3833"/>
          <w:u w:val="single"/>
        </w:rPr>
        <w:t>Bij het neerleggen van een bestuursfunctie regelen wij de volgende zaken</w:t>
      </w:r>
    </w:p>
    <w:p w14:paraId="339EC6EF" w14:textId="31B5A831" w:rsidR="00797326" w:rsidRPr="001742B7" w:rsidRDefault="00277752" w:rsidP="00291891">
      <w:pPr>
        <w:pStyle w:val="Lijstalinea"/>
        <w:numPr>
          <w:ilvl w:val="0"/>
          <w:numId w:val="1"/>
        </w:numPr>
        <w:spacing w:after="0" w:line="240" w:lineRule="auto"/>
        <w:rPr>
          <w:rFonts w:ascii="Arial" w:eastAsia="Arial" w:hAnsi="Arial" w:cs="Arial"/>
          <w:color w:val="3A3833"/>
        </w:rPr>
      </w:pPr>
      <w:r>
        <w:rPr>
          <w:rFonts w:ascii="Arial" w:eastAsia="Arial" w:hAnsi="Arial" w:cs="Arial"/>
          <w:color w:val="3A3833"/>
        </w:rPr>
        <w:t>H</w:t>
      </w:r>
      <w:r w:rsidR="00797326" w:rsidRPr="001742B7">
        <w:rPr>
          <w:rFonts w:ascii="Arial" w:eastAsia="Arial" w:hAnsi="Arial" w:cs="Arial"/>
          <w:color w:val="3A3833"/>
        </w:rPr>
        <w:t xml:space="preserve">et neerleggen van de bestuursfunctie </w:t>
      </w:r>
      <w:r>
        <w:rPr>
          <w:rFonts w:ascii="Arial" w:eastAsia="Arial" w:hAnsi="Arial" w:cs="Arial"/>
          <w:color w:val="3A3833"/>
        </w:rPr>
        <w:t>wordt duidelijk</w:t>
      </w:r>
      <w:r w:rsidR="00797326" w:rsidRPr="001742B7">
        <w:rPr>
          <w:rFonts w:ascii="Arial" w:eastAsia="Arial" w:hAnsi="Arial" w:cs="Arial"/>
          <w:color w:val="3A3833"/>
        </w:rPr>
        <w:t xml:space="preserve"> vastgelegd.</w:t>
      </w:r>
    </w:p>
    <w:p w14:paraId="6D4285B4" w14:textId="6405CDC8" w:rsidR="00797326" w:rsidRPr="001742B7" w:rsidRDefault="00277752" w:rsidP="00291891">
      <w:pPr>
        <w:pStyle w:val="Lijstalinea"/>
        <w:numPr>
          <w:ilvl w:val="0"/>
          <w:numId w:val="1"/>
        </w:numPr>
        <w:spacing w:after="0" w:line="240" w:lineRule="auto"/>
        <w:rPr>
          <w:rFonts w:ascii="Arial" w:eastAsia="Arial" w:hAnsi="Arial" w:cs="Arial"/>
          <w:color w:val="3A3833"/>
        </w:rPr>
      </w:pPr>
      <w:r>
        <w:rPr>
          <w:rFonts w:ascii="Arial" w:eastAsia="Arial" w:hAnsi="Arial" w:cs="Arial"/>
          <w:color w:val="3A3833"/>
        </w:rPr>
        <w:t>U</w:t>
      </w:r>
      <w:r w:rsidR="00797326" w:rsidRPr="001742B7">
        <w:rPr>
          <w:rFonts w:ascii="Arial" w:eastAsia="Arial" w:hAnsi="Arial" w:cs="Arial"/>
          <w:color w:val="3A3833"/>
        </w:rPr>
        <w:t xml:space="preserve">itschrijving bij de Kamer van Koophandel. </w:t>
      </w:r>
    </w:p>
    <w:p w14:paraId="2C104427" w14:textId="370F31F7" w:rsidR="00797326" w:rsidRPr="00291891" w:rsidRDefault="00277752" w:rsidP="00291891">
      <w:pPr>
        <w:pStyle w:val="Lijstalinea"/>
        <w:numPr>
          <w:ilvl w:val="0"/>
          <w:numId w:val="1"/>
        </w:numPr>
        <w:spacing w:after="0" w:line="240" w:lineRule="auto"/>
        <w:rPr>
          <w:rFonts w:ascii="Arial" w:eastAsia="Arial" w:hAnsi="Arial" w:cs="Arial"/>
          <w:color w:val="3A3833"/>
        </w:rPr>
      </w:pPr>
      <w:r w:rsidRPr="00291891">
        <w:rPr>
          <w:rFonts w:ascii="Arial" w:eastAsia="Arial" w:hAnsi="Arial" w:cs="Arial"/>
          <w:color w:val="3A3833"/>
        </w:rPr>
        <w:t>D</w:t>
      </w:r>
      <w:r w:rsidR="00797326" w:rsidRPr="00291891">
        <w:rPr>
          <w:rFonts w:ascii="Arial" w:eastAsia="Arial" w:hAnsi="Arial" w:cs="Arial"/>
          <w:color w:val="3A3833"/>
        </w:rPr>
        <w:t xml:space="preserve">echarge van de bestuurstaken door </w:t>
      </w:r>
      <w:r w:rsidR="00384202" w:rsidRPr="00291891">
        <w:rPr>
          <w:rFonts w:ascii="Arial" w:eastAsia="Arial" w:hAnsi="Arial" w:cs="Arial"/>
          <w:color w:val="3A3833"/>
        </w:rPr>
        <w:t>het regiobestuur.</w:t>
      </w:r>
    </w:p>
    <w:p w14:paraId="1B9E6B35" w14:textId="77777777" w:rsidR="00185626" w:rsidRDefault="00277752" w:rsidP="00291891">
      <w:pPr>
        <w:pStyle w:val="Lijstalinea"/>
        <w:numPr>
          <w:ilvl w:val="0"/>
          <w:numId w:val="1"/>
        </w:numPr>
        <w:spacing w:after="0" w:line="240" w:lineRule="auto"/>
        <w:rPr>
          <w:rFonts w:ascii="Arial" w:eastAsia="Arial" w:hAnsi="Arial" w:cs="Arial"/>
          <w:color w:val="3A3833"/>
        </w:rPr>
      </w:pPr>
      <w:r>
        <w:rPr>
          <w:rFonts w:ascii="Arial" w:eastAsia="Arial" w:hAnsi="Arial" w:cs="Arial"/>
          <w:color w:val="3A3833"/>
        </w:rPr>
        <w:t>E</w:t>
      </w:r>
      <w:r w:rsidR="00797326" w:rsidRPr="001742B7">
        <w:rPr>
          <w:rFonts w:ascii="Arial" w:eastAsia="Arial" w:hAnsi="Arial" w:cs="Arial"/>
          <w:color w:val="3A3833"/>
        </w:rPr>
        <w:t xml:space="preserve">en goede overdracht naar de nieuwe bestuurder(s) en </w:t>
      </w:r>
      <w:r>
        <w:rPr>
          <w:rFonts w:ascii="Arial" w:eastAsia="Arial" w:hAnsi="Arial" w:cs="Arial"/>
          <w:color w:val="3A3833"/>
        </w:rPr>
        <w:t xml:space="preserve">het vastleggen van de </w:t>
      </w:r>
      <w:r w:rsidR="00797326" w:rsidRPr="001742B7">
        <w:rPr>
          <w:rFonts w:ascii="Arial" w:eastAsia="Arial" w:hAnsi="Arial" w:cs="Arial"/>
          <w:color w:val="3A3833"/>
        </w:rPr>
        <w:t xml:space="preserve">afspraken. </w:t>
      </w:r>
    </w:p>
    <w:p w14:paraId="5AB0E905" w14:textId="5D38D86A" w:rsidR="00797326" w:rsidRPr="00185626" w:rsidRDefault="00185626" w:rsidP="00291891">
      <w:pPr>
        <w:pStyle w:val="Lijstalinea"/>
        <w:numPr>
          <w:ilvl w:val="0"/>
          <w:numId w:val="1"/>
        </w:numPr>
        <w:spacing w:after="0" w:line="240" w:lineRule="auto"/>
        <w:rPr>
          <w:rFonts w:ascii="Arial" w:eastAsia="Arial" w:hAnsi="Arial" w:cs="Arial"/>
          <w:color w:val="3A3833"/>
        </w:rPr>
      </w:pPr>
      <w:r>
        <w:rPr>
          <w:rFonts w:ascii="Arial" w:eastAsia="Arial" w:hAnsi="Arial" w:cs="Arial"/>
          <w:color w:val="3A3833"/>
        </w:rPr>
        <w:t>Wij</w:t>
      </w:r>
      <w:r w:rsidR="00797326" w:rsidRPr="00185626">
        <w:rPr>
          <w:rFonts w:ascii="Arial" w:eastAsia="Arial" w:hAnsi="Arial" w:cs="Arial"/>
          <w:color w:val="3A3833"/>
        </w:rPr>
        <w:t xml:space="preserve"> spreken wij af om met nieuwe bestuursleden 3-6 maanden na intrede een evaluatie te doen.</w:t>
      </w:r>
    </w:p>
    <w:p w14:paraId="5F4C5A6C" w14:textId="77777777" w:rsidR="00291891" w:rsidRPr="00291891" w:rsidRDefault="00291891" w:rsidP="00291891">
      <w:pPr>
        <w:spacing w:after="0" w:line="240" w:lineRule="auto"/>
      </w:pPr>
    </w:p>
    <w:p w14:paraId="4B03352B" w14:textId="071CF599" w:rsidR="00384202" w:rsidRPr="001742B7" w:rsidRDefault="00384202" w:rsidP="00291891">
      <w:pPr>
        <w:pStyle w:val="Kop1"/>
        <w:numPr>
          <w:ilvl w:val="0"/>
          <w:numId w:val="11"/>
        </w:numPr>
        <w:spacing w:before="0" w:line="240" w:lineRule="auto"/>
        <w:rPr>
          <w:rFonts w:ascii="Arial" w:eastAsia="Arial" w:hAnsi="Arial" w:cs="Arial"/>
          <w:sz w:val="22"/>
          <w:szCs w:val="22"/>
        </w:rPr>
      </w:pPr>
      <w:r w:rsidRPr="001742B7">
        <w:rPr>
          <w:rFonts w:ascii="Arial" w:eastAsia="Arial" w:hAnsi="Arial" w:cs="Arial"/>
          <w:sz w:val="22"/>
          <w:szCs w:val="22"/>
        </w:rPr>
        <w:t>Tegenstrijdig belang</w:t>
      </w:r>
    </w:p>
    <w:p w14:paraId="495435F0" w14:textId="66CA3EF2" w:rsidR="00E24A77" w:rsidRPr="00291891" w:rsidRDefault="00E24A77" w:rsidP="00291891">
      <w:pPr>
        <w:spacing w:after="0" w:line="240" w:lineRule="auto"/>
        <w:rPr>
          <w:rFonts w:ascii="Arial" w:eastAsia="Times New Roman" w:hAnsi="Arial" w:cs="Arial"/>
          <w:lang w:eastAsia="nl-NL"/>
        </w:rPr>
      </w:pPr>
      <w:r w:rsidRPr="00E24A77">
        <w:rPr>
          <w:rFonts w:ascii="Arial" w:eastAsia="Times New Roman" w:hAnsi="Arial" w:cs="Arial"/>
          <w:lang w:eastAsia="nl-NL"/>
        </w:rPr>
        <w:t xml:space="preserve">Als je als bestuurder een direct of indirect </w:t>
      </w:r>
      <w:r w:rsidRPr="00291891">
        <w:rPr>
          <w:rFonts w:ascii="Arial" w:eastAsia="Times New Roman" w:hAnsi="Arial" w:cs="Arial"/>
          <w:lang w:eastAsia="nl-NL"/>
        </w:rPr>
        <w:t>persoonlijk belang hebt bij een bepaalde beslissing en je moet kiezen tussen dat eigen belang en het belang</w:t>
      </w:r>
      <w:r w:rsidR="008B19E8" w:rsidRPr="00291891">
        <w:rPr>
          <w:rFonts w:ascii="Arial" w:eastAsia="Times New Roman" w:hAnsi="Arial" w:cs="Arial"/>
          <w:lang w:eastAsia="nl-NL"/>
        </w:rPr>
        <w:t xml:space="preserve"> van de rechtspersoon</w:t>
      </w:r>
      <w:r w:rsidRPr="00291891">
        <w:rPr>
          <w:rFonts w:ascii="Arial" w:eastAsia="Times New Roman" w:hAnsi="Arial" w:cs="Arial"/>
          <w:lang w:eastAsia="nl-NL"/>
        </w:rPr>
        <w:t>, noemt de wet dat tegenstrijdig belang. Denk bijvoorbeeld aan de situatie dat een bestuurder ook een bedrijf heeft en dat de stichting een overeenkomst wil gaan sluiten met dat bedrijf. Ook als de stichting geen nadeel ondervindt van de beslissing, is sprake van tegenstrijdig belang. Voor de wet maakt het niet uit.</w:t>
      </w:r>
    </w:p>
    <w:p w14:paraId="63D1DA3E" w14:textId="5B1617F1" w:rsidR="00E6234B" w:rsidRPr="00291891" w:rsidRDefault="008B19E8" w:rsidP="00291891">
      <w:pPr>
        <w:spacing w:after="0" w:line="240" w:lineRule="auto"/>
        <w:rPr>
          <w:rFonts w:ascii="Arial" w:eastAsia="Times New Roman" w:hAnsi="Arial" w:cs="Arial"/>
          <w:lang w:eastAsia="nl-NL"/>
        </w:rPr>
      </w:pPr>
      <w:r w:rsidRPr="00291891">
        <w:rPr>
          <w:rFonts w:ascii="Arial" w:eastAsia="Times New Roman" w:hAnsi="Arial" w:cs="Arial"/>
          <w:lang w:eastAsia="nl-NL"/>
        </w:rPr>
        <w:t>Wij spreken af dat we als bestuur alle vormen van tegenstrijdig belang voorkomen door de volgende zaken vast te leggen in ons beleid: </w:t>
      </w:r>
      <w:r w:rsidR="00384202" w:rsidRPr="00291891">
        <w:rPr>
          <w:rFonts w:ascii="Arial" w:eastAsia="Times New Roman" w:hAnsi="Arial" w:cs="Arial"/>
          <w:lang w:eastAsia="nl-NL"/>
        </w:rPr>
        <w:br/>
        <w:t> </w:t>
      </w:r>
    </w:p>
    <w:p w14:paraId="18E271C2" w14:textId="28E334F3" w:rsidR="00751477" w:rsidRPr="00291891" w:rsidRDefault="00384202" w:rsidP="00291891">
      <w:pPr>
        <w:pStyle w:val="Lijstalinea"/>
        <w:numPr>
          <w:ilvl w:val="0"/>
          <w:numId w:val="9"/>
        </w:numPr>
        <w:spacing w:after="0" w:line="240" w:lineRule="auto"/>
        <w:rPr>
          <w:rFonts w:ascii="Arial" w:eastAsia="Arial" w:hAnsi="Arial" w:cs="Arial"/>
        </w:rPr>
      </w:pPr>
      <w:r w:rsidRPr="00291891">
        <w:rPr>
          <w:rFonts w:ascii="Arial" w:eastAsia="Arial" w:hAnsi="Arial" w:cs="Arial"/>
        </w:rPr>
        <w:t>Een bestuurder dient een (potentieel) tegenstrijdig belang gelijk te melden aan de overige bestuursleden en alle relevante informatie over het (potentieel) tegenstrijdig belang te delen.</w:t>
      </w:r>
    </w:p>
    <w:p w14:paraId="61CDD398" w14:textId="77777777" w:rsidR="00751477" w:rsidRPr="00291891" w:rsidRDefault="00E6234B" w:rsidP="00291891">
      <w:pPr>
        <w:pStyle w:val="Lijstalinea"/>
        <w:numPr>
          <w:ilvl w:val="0"/>
          <w:numId w:val="9"/>
        </w:numPr>
        <w:spacing w:after="0" w:line="240" w:lineRule="auto"/>
        <w:rPr>
          <w:rFonts w:ascii="Arial" w:eastAsia="Arial" w:hAnsi="Arial" w:cs="Arial"/>
        </w:rPr>
      </w:pPr>
      <w:r w:rsidRPr="00291891">
        <w:rPr>
          <w:rFonts w:ascii="Arial" w:eastAsia="Arial" w:hAnsi="Arial" w:cs="Arial"/>
        </w:rPr>
        <w:t>Als dit relevant zou kunnen zijn zal</w:t>
      </w:r>
      <w:r w:rsidR="00F20E82" w:rsidRPr="00291891">
        <w:rPr>
          <w:rFonts w:ascii="Arial" w:eastAsia="Arial" w:hAnsi="Arial" w:cs="Arial"/>
        </w:rPr>
        <w:t xml:space="preserve"> er</w:t>
      </w:r>
      <w:r w:rsidR="00384202" w:rsidRPr="00291891">
        <w:rPr>
          <w:rFonts w:ascii="Arial" w:eastAsia="Arial" w:hAnsi="Arial" w:cs="Arial"/>
        </w:rPr>
        <w:t xml:space="preserve"> tijdens </w:t>
      </w:r>
      <w:r w:rsidRPr="00291891">
        <w:rPr>
          <w:rFonts w:ascii="Arial" w:eastAsia="Arial" w:hAnsi="Arial" w:cs="Arial"/>
        </w:rPr>
        <w:t>een</w:t>
      </w:r>
      <w:r w:rsidR="00384202" w:rsidRPr="00291891">
        <w:rPr>
          <w:rFonts w:ascii="Arial" w:eastAsia="Arial" w:hAnsi="Arial" w:cs="Arial"/>
        </w:rPr>
        <w:t xml:space="preserve"> vergadering worden gevraagd of er iemand een tegenstrijdig belang heeft.</w:t>
      </w:r>
    </w:p>
    <w:p w14:paraId="7D95DC97" w14:textId="33BC81D7" w:rsidR="00384202" w:rsidRPr="00291891" w:rsidRDefault="00384202" w:rsidP="00291891">
      <w:pPr>
        <w:pStyle w:val="Lijstalinea"/>
        <w:numPr>
          <w:ilvl w:val="0"/>
          <w:numId w:val="9"/>
        </w:numPr>
        <w:spacing w:after="0" w:line="240" w:lineRule="auto"/>
        <w:rPr>
          <w:rFonts w:ascii="Arial" w:eastAsia="Arial" w:hAnsi="Arial" w:cs="Arial"/>
        </w:rPr>
      </w:pPr>
      <w:r w:rsidRPr="00291891">
        <w:rPr>
          <w:rFonts w:ascii="Arial" w:eastAsia="Arial" w:hAnsi="Arial" w:cs="Arial"/>
        </w:rPr>
        <w:t>Dit</w:t>
      </w:r>
      <w:r w:rsidR="00361C10" w:rsidRPr="00291891">
        <w:rPr>
          <w:rFonts w:ascii="Arial" w:eastAsia="Arial" w:hAnsi="Arial" w:cs="Arial"/>
        </w:rPr>
        <w:t xml:space="preserve"> zal dan</w:t>
      </w:r>
      <w:r w:rsidRPr="00291891">
        <w:rPr>
          <w:rFonts w:ascii="Arial" w:eastAsia="Arial" w:hAnsi="Arial" w:cs="Arial"/>
        </w:rPr>
        <w:t xml:space="preserve"> schriftelijk worden vastgelegd </w:t>
      </w:r>
      <w:r w:rsidR="00361C10" w:rsidRPr="00291891">
        <w:rPr>
          <w:rFonts w:ascii="Arial" w:eastAsia="Arial" w:hAnsi="Arial" w:cs="Arial"/>
        </w:rPr>
        <w:t>net als</w:t>
      </w:r>
      <w:r w:rsidRPr="00291891">
        <w:rPr>
          <w:rFonts w:ascii="Arial" w:eastAsia="Arial" w:hAnsi="Arial" w:cs="Arial"/>
        </w:rPr>
        <w:t xml:space="preserve"> de manier waarop het bestuur hiermee is omgegaan.</w:t>
      </w:r>
    </w:p>
    <w:p w14:paraId="24AE56BF" w14:textId="37879C51" w:rsidR="00384202" w:rsidRPr="00291891" w:rsidRDefault="00384202" w:rsidP="00291891">
      <w:pPr>
        <w:pStyle w:val="Lijstalinea"/>
        <w:numPr>
          <w:ilvl w:val="0"/>
          <w:numId w:val="9"/>
        </w:numPr>
        <w:spacing w:after="0" w:line="240" w:lineRule="auto"/>
        <w:rPr>
          <w:rFonts w:ascii="Arial" w:eastAsia="Arial" w:hAnsi="Arial" w:cs="Arial"/>
        </w:rPr>
      </w:pPr>
      <w:r w:rsidRPr="00291891">
        <w:rPr>
          <w:rFonts w:ascii="Arial" w:eastAsia="Arial" w:hAnsi="Arial" w:cs="Arial"/>
        </w:rPr>
        <w:t>Het bestuurslid</w:t>
      </w:r>
      <w:r w:rsidR="00361C10" w:rsidRPr="00291891">
        <w:rPr>
          <w:rFonts w:ascii="Arial" w:eastAsia="Arial" w:hAnsi="Arial" w:cs="Arial"/>
        </w:rPr>
        <w:t xml:space="preserve"> </w:t>
      </w:r>
      <w:r w:rsidRPr="00291891">
        <w:rPr>
          <w:rFonts w:ascii="Arial" w:eastAsia="Arial" w:hAnsi="Arial" w:cs="Arial"/>
        </w:rPr>
        <w:t xml:space="preserve">zal </w:t>
      </w:r>
      <w:r w:rsidR="00361C10" w:rsidRPr="00291891">
        <w:rPr>
          <w:rFonts w:ascii="Arial" w:eastAsia="Arial" w:hAnsi="Arial" w:cs="Arial"/>
        </w:rPr>
        <w:t xml:space="preserve">niet </w:t>
      </w:r>
      <w:r w:rsidRPr="00291891">
        <w:rPr>
          <w:rFonts w:ascii="Arial" w:eastAsia="Arial" w:hAnsi="Arial" w:cs="Arial"/>
        </w:rPr>
        <w:t>deelnemen aan de overleggen en besluitvorming aangaande het onderwerp waar het (potentieel) tegenstrijdig belang op ziet.</w:t>
      </w:r>
    </w:p>
    <w:p w14:paraId="487FB72A" w14:textId="7F76AE72" w:rsidR="00384202" w:rsidRPr="00291891" w:rsidRDefault="00384202" w:rsidP="00291891">
      <w:pPr>
        <w:pStyle w:val="Lijstalinea"/>
        <w:numPr>
          <w:ilvl w:val="0"/>
          <w:numId w:val="9"/>
        </w:numPr>
        <w:spacing w:after="0" w:line="240" w:lineRule="auto"/>
        <w:rPr>
          <w:rFonts w:ascii="Arial" w:eastAsia="Arial" w:hAnsi="Arial" w:cs="Arial"/>
        </w:rPr>
      </w:pPr>
      <w:r w:rsidRPr="00291891">
        <w:rPr>
          <w:rFonts w:ascii="Arial" w:eastAsia="Arial" w:hAnsi="Arial" w:cs="Arial"/>
        </w:rPr>
        <w:t xml:space="preserve">Als alle bestuursleden een tegenstrijdig belang hebben zal het bestuur de beslissing doorverwijzen naar de </w:t>
      </w:r>
      <w:r w:rsidR="00E6234B" w:rsidRPr="00291891">
        <w:rPr>
          <w:rFonts w:ascii="Arial" w:eastAsia="Arial" w:hAnsi="Arial" w:cs="Arial"/>
        </w:rPr>
        <w:t>regioraad</w:t>
      </w:r>
      <w:r w:rsidRPr="00291891">
        <w:rPr>
          <w:rFonts w:ascii="Arial" w:eastAsia="Arial" w:hAnsi="Arial" w:cs="Arial"/>
        </w:rPr>
        <w:t>.</w:t>
      </w:r>
    </w:p>
    <w:p w14:paraId="1E64A212" w14:textId="77777777" w:rsidR="006F5D93" w:rsidRPr="00291891" w:rsidRDefault="006F5D93" w:rsidP="00291891">
      <w:pPr>
        <w:spacing w:after="0" w:line="240" w:lineRule="auto"/>
        <w:rPr>
          <w:rFonts w:ascii="Arial" w:eastAsia="Arial" w:hAnsi="Arial" w:cs="Arial"/>
        </w:rPr>
      </w:pPr>
    </w:p>
    <w:p w14:paraId="54FF6775" w14:textId="550BC1A8" w:rsidR="006F5D93" w:rsidRDefault="006F5D93" w:rsidP="00291891">
      <w:pPr>
        <w:spacing w:after="0" w:line="240" w:lineRule="auto"/>
        <w:rPr>
          <w:rFonts w:ascii="Arial" w:eastAsia="Arial" w:hAnsi="Arial" w:cs="Arial"/>
          <w:color w:val="3A3833"/>
        </w:rPr>
      </w:pPr>
      <w:r w:rsidRPr="00291891">
        <w:rPr>
          <w:rFonts w:ascii="Arial" w:eastAsia="Arial" w:hAnsi="Arial" w:cs="Arial"/>
          <w:color w:val="3A3833"/>
        </w:rPr>
        <w:t>Deze 5 afspraken worden vastgelegd in de besluitenlijst van het regiobestuur.</w:t>
      </w:r>
    </w:p>
    <w:p w14:paraId="7CA2A6EA" w14:textId="77777777" w:rsidR="00361C10" w:rsidRPr="001742B7" w:rsidRDefault="00361C10" w:rsidP="00291891">
      <w:pPr>
        <w:spacing w:after="0" w:line="240" w:lineRule="auto"/>
        <w:rPr>
          <w:rFonts w:ascii="Arial" w:eastAsia="Arial" w:hAnsi="Arial" w:cs="Arial"/>
          <w:color w:val="3A3833"/>
        </w:rPr>
      </w:pPr>
    </w:p>
    <w:p w14:paraId="09A7418A" w14:textId="77777777" w:rsidR="00384202" w:rsidRPr="001742B7" w:rsidRDefault="00384202" w:rsidP="00291891">
      <w:pPr>
        <w:spacing w:after="0" w:line="240" w:lineRule="auto"/>
        <w:rPr>
          <w:rFonts w:ascii="Arial" w:eastAsia="Arial" w:hAnsi="Arial" w:cs="Arial"/>
          <w:color w:val="3A3833"/>
        </w:rPr>
      </w:pPr>
      <w:r w:rsidRPr="001742B7">
        <w:rPr>
          <w:rFonts w:ascii="Arial" w:eastAsia="Arial" w:hAnsi="Arial" w:cs="Arial"/>
          <w:color w:val="3A3833"/>
        </w:rPr>
        <w:t>Als een (potentieel) tegenstrijdig belang merken wij als bestuur in ieder geval aan:</w:t>
      </w:r>
    </w:p>
    <w:p w14:paraId="708A02CD" w14:textId="621E97D0" w:rsidR="00384202" w:rsidRPr="001742B7" w:rsidRDefault="00384202" w:rsidP="00291891">
      <w:pPr>
        <w:spacing w:after="0" w:line="240" w:lineRule="auto"/>
        <w:rPr>
          <w:rFonts w:ascii="Arial" w:eastAsia="Arial" w:hAnsi="Arial" w:cs="Arial"/>
          <w:color w:val="3A3833"/>
        </w:rPr>
      </w:pPr>
      <w:r w:rsidRPr="001742B7">
        <w:rPr>
          <w:rFonts w:ascii="Arial" w:eastAsia="Arial" w:hAnsi="Arial" w:cs="Arial"/>
          <w:color w:val="3A3833"/>
        </w:rPr>
        <w:t>I.</w:t>
      </w:r>
      <w:r w:rsidRPr="001742B7">
        <w:rPr>
          <w:rFonts w:ascii="Arial" w:eastAsia="Arial" w:hAnsi="Arial" w:cs="Arial"/>
          <w:color w:val="3A3833"/>
        </w:rPr>
        <w:tab/>
        <w:t xml:space="preserve">het aangaan van een overeenkomst met een geldelijk belang tussen de </w:t>
      </w:r>
      <w:r w:rsidR="001D05C2">
        <w:rPr>
          <w:rFonts w:ascii="Arial" w:eastAsia="Arial" w:hAnsi="Arial" w:cs="Arial"/>
          <w:color w:val="3A3833"/>
        </w:rPr>
        <w:t>regio</w:t>
      </w:r>
      <w:r w:rsidRPr="001742B7">
        <w:rPr>
          <w:rFonts w:ascii="Arial" w:eastAsia="Arial" w:hAnsi="Arial" w:cs="Arial"/>
          <w:color w:val="3A3833"/>
        </w:rPr>
        <w:t xml:space="preserve"> enerzijds en de bestuurder en/of relaties van de bestuurder anderzijds</w:t>
      </w:r>
    </w:p>
    <w:p w14:paraId="799A7119" w14:textId="77777777" w:rsidR="00384202" w:rsidRPr="001742B7" w:rsidRDefault="00384202" w:rsidP="00291891">
      <w:pPr>
        <w:spacing w:after="0" w:line="240" w:lineRule="auto"/>
        <w:rPr>
          <w:rFonts w:ascii="Arial" w:eastAsia="Arial" w:hAnsi="Arial" w:cs="Arial"/>
          <w:color w:val="3A3833"/>
        </w:rPr>
      </w:pPr>
      <w:r w:rsidRPr="001742B7">
        <w:rPr>
          <w:rFonts w:ascii="Arial" w:eastAsia="Arial" w:hAnsi="Arial" w:cs="Arial"/>
          <w:color w:val="3A3833"/>
        </w:rPr>
        <w:t>II.</w:t>
      </w:r>
      <w:r w:rsidRPr="001742B7">
        <w:rPr>
          <w:rFonts w:ascii="Arial" w:eastAsia="Arial" w:hAnsi="Arial" w:cs="Arial"/>
          <w:color w:val="3A3833"/>
        </w:rPr>
        <w:tab/>
        <w:t>het vaststellen van de vergoeding van de bestuurder</w:t>
      </w:r>
    </w:p>
    <w:p w14:paraId="34F1CB63" w14:textId="75E45888" w:rsidR="00384202" w:rsidRDefault="00384202" w:rsidP="00291891">
      <w:pPr>
        <w:spacing w:after="0" w:line="240" w:lineRule="auto"/>
        <w:rPr>
          <w:rFonts w:ascii="Arial" w:eastAsia="Arial" w:hAnsi="Arial" w:cs="Arial"/>
          <w:color w:val="3A3833"/>
        </w:rPr>
      </w:pPr>
      <w:r w:rsidRPr="001742B7">
        <w:rPr>
          <w:rFonts w:ascii="Arial" w:eastAsia="Arial" w:hAnsi="Arial" w:cs="Arial"/>
          <w:color w:val="3A3833"/>
        </w:rPr>
        <w:t>III.</w:t>
      </w:r>
      <w:r w:rsidRPr="001742B7">
        <w:rPr>
          <w:rFonts w:ascii="Arial" w:eastAsia="Arial" w:hAnsi="Arial" w:cs="Arial"/>
          <w:color w:val="3A3833"/>
        </w:rPr>
        <w:tab/>
        <w:t xml:space="preserve">bij het stellen van een zekerheid zoals hypotheek, borg etc. door de </w:t>
      </w:r>
      <w:r w:rsidR="001D05C2">
        <w:rPr>
          <w:rFonts w:ascii="Arial" w:eastAsia="Arial" w:hAnsi="Arial" w:cs="Arial"/>
          <w:color w:val="3A3833"/>
        </w:rPr>
        <w:t>regio</w:t>
      </w:r>
      <w:r w:rsidRPr="001742B7">
        <w:rPr>
          <w:rFonts w:ascii="Arial" w:eastAsia="Arial" w:hAnsi="Arial" w:cs="Arial"/>
          <w:color w:val="3A3833"/>
        </w:rPr>
        <w:t xml:space="preserve"> ten behoeven van een bestuurder</w:t>
      </w:r>
      <w:r w:rsidR="00361C10">
        <w:rPr>
          <w:rFonts w:ascii="Arial" w:eastAsia="Arial" w:hAnsi="Arial" w:cs="Arial"/>
          <w:color w:val="3A3833"/>
        </w:rPr>
        <w:t>.</w:t>
      </w:r>
    </w:p>
    <w:p w14:paraId="54255B68" w14:textId="77777777" w:rsidR="00291891" w:rsidRDefault="00291891" w:rsidP="00291891">
      <w:pPr>
        <w:spacing w:after="0" w:line="240" w:lineRule="auto"/>
        <w:rPr>
          <w:rFonts w:ascii="Arial" w:eastAsia="Arial" w:hAnsi="Arial" w:cs="Arial"/>
          <w:color w:val="3A3833"/>
        </w:rPr>
      </w:pPr>
    </w:p>
    <w:p w14:paraId="493F8B4B" w14:textId="77777777" w:rsidR="00374CBB" w:rsidRDefault="00E6234B" w:rsidP="00291891">
      <w:pPr>
        <w:pStyle w:val="Lijstalinea"/>
        <w:numPr>
          <w:ilvl w:val="0"/>
          <w:numId w:val="11"/>
        </w:numPr>
        <w:spacing w:after="0" w:line="240" w:lineRule="auto"/>
        <w:rPr>
          <w:rFonts w:ascii="Arial" w:eastAsia="Arial" w:hAnsi="Arial" w:cs="Arial"/>
          <w:b/>
          <w:bCs/>
          <w:color w:val="2F5496" w:themeColor="accent1" w:themeShade="BF"/>
        </w:rPr>
      </w:pPr>
      <w:r w:rsidRPr="00374CBB">
        <w:rPr>
          <w:rFonts w:ascii="Arial" w:eastAsia="Arial" w:hAnsi="Arial" w:cs="Arial"/>
          <w:b/>
          <w:bCs/>
          <w:color w:val="2F5496" w:themeColor="accent1" w:themeShade="BF"/>
        </w:rPr>
        <w:t>Afwezigheid van bestuursleden</w:t>
      </w:r>
    </w:p>
    <w:p w14:paraId="59A6480D" w14:textId="7D9C299E" w:rsidR="00374CBB" w:rsidRPr="00291891" w:rsidRDefault="00374CBB" w:rsidP="00291891">
      <w:pPr>
        <w:pStyle w:val="Lijstalinea"/>
        <w:spacing w:after="0" w:line="240" w:lineRule="auto"/>
        <w:ind w:left="0"/>
        <w:rPr>
          <w:rFonts w:ascii="Arial" w:eastAsia="Arial" w:hAnsi="Arial" w:cs="Arial"/>
          <w:b/>
          <w:bCs/>
        </w:rPr>
      </w:pPr>
      <w:r w:rsidRPr="00291891">
        <w:rPr>
          <w:rFonts w:ascii="Arial" w:eastAsia="Arial" w:hAnsi="Arial" w:cs="Arial"/>
        </w:rPr>
        <w:t xml:space="preserve">Om te voorkomen dat de regio onbestuurbaar wordt door afwezigheid van één of meer bestuursleden spreken wij het volgende als belet- en ontstentenisregeling af. </w:t>
      </w:r>
    </w:p>
    <w:p w14:paraId="7D7A5320" w14:textId="77777777" w:rsidR="009A19C3" w:rsidRPr="00291891" w:rsidRDefault="009A19C3" w:rsidP="00291891">
      <w:pPr>
        <w:pStyle w:val="Lijstalinea"/>
        <w:numPr>
          <w:ilvl w:val="0"/>
          <w:numId w:val="6"/>
        </w:numPr>
        <w:spacing w:after="0" w:line="240" w:lineRule="auto"/>
        <w:rPr>
          <w:rFonts w:ascii="Arial" w:eastAsia="Arial" w:hAnsi="Arial" w:cs="Arial"/>
        </w:rPr>
      </w:pPr>
      <w:r w:rsidRPr="00291891">
        <w:rPr>
          <w:rFonts w:ascii="Arial" w:eastAsia="Arial" w:hAnsi="Arial" w:cs="Arial"/>
        </w:rPr>
        <w:t>Een bestuurder die (tijdelijk) afwezig is, waardoor dit een belemmering voor het uitvoeren van zijn/haar taken zou kunnen zijn, dient dit gelijk te melden aan de overige bestuursleden.</w:t>
      </w:r>
    </w:p>
    <w:p w14:paraId="669E1CF6" w14:textId="59EE1C9A" w:rsidR="009A19C3" w:rsidRPr="00291891" w:rsidRDefault="009A19C3" w:rsidP="00291891">
      <w:pPr>
        <w:pStyle w:val="Lijstalinea"/>
        <w:numPr>
          <w:ilvl w:val="0"/>
          <w:numId w:val="6"/>
        </w:numPr>
        <w:spacing w:after="0" w:line="240" w:lineRule="auto"/>
        <w:rPr>
          <w:rFonts w:ascii="Arial" w:eastAsia="Arial" w:hAnsi="Arial" w:cs="Arial"/>
        </w:rPr>
      </w:pPr>
      <w:bookmarkStart w:id="0" w:name="_Hlk69470405"/>
      <w:r w:rsidRPr="00291891">
        <w:rPr>
          <w:rFonts w:ascii="Arial" w:eastAsia="Arial" w:hAnsi="Arial" w:cs="Arial"/>
        </w:rPr>
        <w:lastRenderedPageBreak/>
        <w:t>Elk bestuurslid heeft een back-up die de taken van het andere bestuurslid over kan nemen. De back-up is voldoende ingewerkt op de taken en heeft alle benodigde wachtwoorden en inloggegevens.</w:t>
      </w:r>
    </w:p>
    <w:bookmarkEnd w:id="0"/>
    <w:p w14:paraId="26256E52" w14:textId="77777777" w:rsidR="009A19C3" w:rsidRPr="00291891" w:rsidRDefault="009A19C3" w:rsidP="00291891">
      <w:pPr>
        <w:pStyle w:val="Lijstalinea"/>
        <w:numPr>
          <w:ilvl w:val="0"/>
          <w:numId w:val="6"/>
        </w:numPr>
        <w:spacing w:after="0" w:line="240" w:lineRule="auto"/>
        <w:rPr>
          <w:rFonts w:ascii="Arial" w:eastAsia="Arial" w:hAnsi="Arial" w:cs="Arial"/>
        </w:rPr>
      </w:pPr>
      <w:r w:rsidRPr="00291891">
        <w:rPr>
          <w:rFonts w:ascii="Arial" w:eastAsia="Arial" w:hAnsi="Arial" w:cs="Arial"/>
        </w:rPr>
        <w:t>Het bestuur zal bij het nemen van besluiten checken of voldaan is aan het minimum aantal stemmen in de statuten (indien van toepassing)</w:t>
      </w:r>
    </w:p>
    <w:p w14:paraId="0888027F" w14:textId="77777777" w:rsidR="009A19C3" w:rsidRPr="00291891" w:rsidRDefault="009A19C3" w:rsidP="00291891">
      <w:pPr>
        <w:pStyle w:val="Lijstalinea"/>
        <w:numPr>
          <w:ilvl w:val="0"/>
          <w:numId w:val="6"/>
        </w:numPr>
        <w:spacing w:after="0" w:line="240" w:lineRule="auto"/>
        <w:rPr>
          <w:rFonts w:ascii="Arial" w:eastAsia="Arial" w:hAnsi="Arial" w:cs="Arial"/>
        </w:rPr>
      </w:pPr>
      <w:r w:rsidRPr="00291891">
        <w:rPr>
          <w:rFonts w:ascii="Arial" w:eastAsia="Arial" w:hAnsi="Arial" w:cs="Arial"/>
        </w:rPr>
        <w:t>Bij belet of ontstentenis van één of meerdere leden van het bestuur zijn de overige bestuursleden belast met het besturen van de regio.</w:t>
      </w:r>
    </w:p>
    <w:p w14:paraId="37A83116" w14:textId="0ADE05F1" w:rsidR="009A19C3" w:rsidRPr="00291891" w:rsidRDefault="009A19C3" w:rsidP="00291891">
      <w:pPr>
        <w:pStyle w:val="Lijstalinea"/>
        <w:numPr>
          <w:ilvl w:val="0"/>
          <w:numId w:val="6"/>
        </w:numPr>
        <w:spacing w:after="0" w:line="240" w:lineRule="auto"/>
        <w:rPr>
          <w:rFonts w:ascii="Arial" w:eastAsia="Arial" w:hAnsi="Arial" w:cs="Arial"/>
        </w:rPr>
      </w:pPr>
      <w:r w:rsidRPr="00291891">
        <w:rPr>
          <w:rFonts w:ascii="Arial" w:eastAsia="Arial" w:hAnsi="Arial" w:cs="Arial"/>
        </w:rPr>
        <w:t>Indien het aantal bestuursleden beneden het in de statuten genoemde minimum is gedaald, blijft het bestuur bevoegd met dien verstande dat zo spoedig mogelijk wordt voorzien in nieuwe bestuursleden.</w:t>
      </w:r>
    </w:p>
    <w:p w14:paraId="4AE1862B" w14:textId="6ADBA89B" w:rsidR="009A19C3" w:rsidRPr="00291891" w:rsidRDefault="009A19C3" w:rsidP="00291891">
      <w:pPr>
        <w:pStyle w:val="Lijstalinea"/>
        <w:numPr>
          <w:ilvl w:val="0"/>
          <w:numId w:val="6"/>
        </w:numPr>
        <w:spacing w:after="0" w:line="240" w:lineRule="auto"/>
        <w:rPr>
          <w:rFonts w:ascii="Arial" w:eastAsia="Arial" w:hAnsi="Arial" w:cs="Arial"/>
        </w:rPr>
      </w:pPr>
      <w:r w:rsidRPr="00291891">
        <w:rPr>
          <w:rFonts w:ascii="Arial" w:eastAsia="Arial" w:hAnsi="Arial" w:cs="Arial"/>
        </w:rPr>
        <w:t>Bij belet of ontstentenis van alle leden van het bestuur berust het bestuur van de regio tijdelijk bij een of meer door het bestuur of door de regioraad aangewezen personen. Indien er geen personen door bestuur of regioraad worden aangewezen, kan door de rechtbank een of meerdere bestuurders worden benoemd.</w:t>
      </w:r>
    </w:p>
    <w:p w14:paraId="2263C416" w14:textId="0FC3D227" w:rsidR="009A19C3" w:rsidRPr="00291891" w:rsidRDefault="009A19C3" w:rsidP="00291891">
      <w:pPr>
        <w:spacing w:after="0" w:line="240" w:lineRule="auto"/>
        <w:rPr>
          <w:rFonts w:ascii="Arial" w:eastAsia="Arial" w:hAnsi="Arial" w:cs="Arial"/>
        </w:rPr>
      </w:pPr>
    </w:p>
    <w:p w14:paraId="11358A5F" w14:textId="0665CB44" w:rsidR="003D6179" w:rsidRPr="00291891" w:rsidRDefault="009A19C3" w:rsidP="00291891">
      <w:pPr>
        <w:spacing w:after="0" w:line="240" w:lineRule="auto"/>
        <w:rPr>
          <w:rFonts w:ascii="Arial" w:eastAsia="Arial" w:hAnsi="Arial" w:cs="Arial"/>
        </w:rPr>
      </w:pPr>
      <w:r w:rsidRPr="00291891">
        <w:rPr>
          <w:rFonts w:ascii="Arial" w:eastAsia="Arial" w:hAnsi="Arial" w:cs="Arial"/>
        </w:rPr>
        <w:t xml:space="preserve">Als het voltallige regiobestuur voor lange tijd niet in staat is haar taken zoals vermeld in het huishoudelijk reglement van Scouting Nederland niet kan </w:t>
      </w:r>
      <w:r w:rsidR="003D6179" w:rsidRPr="00291891">
        <w:rPr>
          <w:rFonts w:ascii="Arial" w:eastAsia="Arial" w:hAnsi="Arial" w:cs="Arial"/>
        </w:rPr>
        <w:t>uitvoeren handelen we in praktische zin als volgt.</w:t>
      </w:r>
    </w:p>
    <w:p w14:paraId="79840D6C" w14:textId="011A47A5" w:rsidR="009A19C3" w:rsidRPr="00291891" w:rsidRDefault="003D6179" w:rsidP="00291891">
      <w:pPr>
        <w:spacing w:after="0" w:line="240" w:lineRule="auto"/>
        <w:rPr>
          <w:rFonts w:ascii="Arial" w:eastAsia="Arial" w:hAnsi="Arial" w:cs="Arial"/>
        </w:rPr>
      </w:pPr>
      <w:r w:rsidRPr="00291891">
        <w:rPr>
          <w:rFonts w:ascii="Arial" w:eastAsia="Arial" w:hAnsi="Arial" w:cs="Arial"/>
        </w:rPr>
        <w:t>D</w:t>
      </w:r>
      <w:r w:rsidR="009A19C3" w:rsidRPr="00291891">
        <w:rPr>
          <w:rFonts w:ascii="Arial" w:eastAsia="Arial" w:hAnsi="Arial" w:cs="Arial"/>
        </w:rPr>
        <w:t xml:space="preserve">e groepen van de regio </w:t>
      </w:r>
      <w:r w:rsidRPr="00291891">
        <w:rPr>
          <w:rFonts w:ascii="Arial" w:eastAsia="Arial" w:hAnsi="Arial" w:cs="Arial"/>
        </w:rPr>
        <w:t xml:space="preserve">zullen </w:t>
      </w:r>
      <w:r w:rsidR="009A19C3" w:rsidRPr="00291891">
        <w:rPr>
          <w:rFonts w:ascii="Arial" w:eastAsia="Arial" w:hAnsi="Arial" w:cs="Arial"/>
        </w:rPr>
        <w:t xml:space="preserve">over deze ontstentenis geïnformeerd worden en </w:t>
      </w:r>
      <w:r w:rsidRPr="00291891">
        <w:rPr>
          <w:rFonts w:ascii="Arial" w:eastAsia="Arial" w:hAnsi="Arial" w:cs="Arial"/>
        </w:rPr>
        <w:t xml:space="preserve">er </w:t>
      </w:r>
      <w:r w:rsidR="009A19C3" w:rsidRPr="00291891">
        <w:rPr>
          <w:rFonts w:ascii="Arial" w:eastAsia="Arial" w:hAnsi="Arial" w:cs="Arial"/>
        </w:rPr>
        <w:t>zullen één of meerdere regioraden belegd worden om deze situatie te bespreken en een nieuw regiobestuur te kiezen. Indien mogelijk zal het regiobestuur de groepen informeren en deze regioraden beleggen. Als dat niet mogelijk is zal het regiobureau dit doen en als dat niet mogelijk is kunnen een of meer leden van de regioraad het initiatief nemen om de groepen te informeren en de regioraden te beleggen.</w:t>
      </w:r>
    </w:p>
    <w:p w14:paraId="5A03F16D" w14:textId="77777777" w:rsidR="009A19C3" w:rsidRPr="00291891" w:rsidRDefault="009A19C3" w:rsidP="00291891">
      <w:pPr>
        <w:spacing w:after="0" w:line="240" w:lineRule="auto"/>
        <w:rPr>
          <w:rFonts w:ascii="Arial" w:eastAsia="Arial" w:hAnsi="Arial" w:cs="Arial"/>
        </w:rPr>
      </w:pPr>
      <w:r w:rsidRPr="00291891">
        <w:rPr>
          <w:rFonts w:ascii="Arial" w:eastAsia="Arial" w:hAnsi="Arial" w:cs="Arial"/>
        </w:rPr>
        <w:t>De regioraad zal dan conform het huishoudelijk reglement van Scouting Nederland een nieuw bestuur kiezen.</w:t>
      </w:r>
    </w:p>
    <w:p w14:paraId="04BFA5EC" w14:textId="77777777" w:rsidR="00361C10" w:rsidRPr="00291891" w:rsidRDefault="00361C10" w:rsidP="00291891">
      <w:pPr>
        <w:spacing w:after="0" w:line="240" w:lineRule="auto"/>
        <w:rPr>
          <w:rFonts w:ascii="Arial" w:eastAsia="Arial" w:hAnsi="Arial" w:cs="Arial"/>
        </w:rPr>
      </w:pPr>
    </w:p>
    <w:p w14:paraId="65C0FDD3" w14:textId="40478D19" w:rsidR="00F32ED7" w:rsidRPr="00291891" w:rsidRDefault="00F32ED7" w:rsidP="00291891">
      <w:pPr>
        <w:spacing w:after="0" w:line="240" w:lineRule="auto"/>
        <w:rPr>
          <w:rFonts w:ascii="Arial" w:eastAsia="Arial" w:hAnsi="Arial" w:cs="Arial"/>
        </w:rPr>
      </w:pPr>
      <w:r w:rsidRPr="00291891">
        <w:rPr>
          <w:rFonts w:ascii="Arial" w:eastAsia="Arial" w:hAnsi="Arial" w:cs="Arial"/>
        </w:rPr>
        <w:t>I.</w:t>
      </w:r>
      <w:r w:rsidRPr="00291891">
        <w:rPr>
          <w:rFonts w:ascii="Arial" w:eastAsia="Arial" w:hAnsi="Arial" w:cs="Arial"/>
        </w:rPr>
        <w:tab/>
        <w:t xml:space="preserve">Bovenstaande dient schriftelijk te worden vastgelegd in het verslag </w:t>
      </w:r>
      <w:r w:rsidR="00361C10" w:rsidRPr="00291891">
        <w:rPr>
          <w:rFonts w:ascii="Arial" w:eastAsia="Arial" w:hAnsi="Arial" w:cs="Arial"/>
        </w:rPr>
        <w:t xml:space="preserve">van het overleg </w:t>
      </w:r>
      <w:r w:rsidRPr="00291891">
        <w:rPr>
          <w:rFonts w:ascii="Arial" w:eastAsia="Arial" w:hAnsi="Arial" w:cs="Arial"/>
        </w:rPr>
        <w:t>samen met de manier waarop het bestuur hiermee is omgegaan.</w:t>
      </w:r>
    </w:p>
    <w:p w14:paraId="37D678A5" w14:textId="197EAF57" w:rsidR="00F32ED7" w:rsidRPr="00291891" w:rsidRDefault="00F32ED7" w:rsidP="00291891">
      <w:pPr>
        <w:spacing w:after="0" w:line="240" w:lineRule="auto"/>
        <w:rPr>
          <w:rFonts w:ascii="Arial" w:eastAsia="Arial" w:hAnsi="Arial" w:cs="Arial"/>
        </w:rPr>
      </w:pPr>
      <w:r w:rsidRPr="00291891">
        <w:rPr>
          <w:rFonts w:ascii="Arial" w:eastAsia="Arial" w:hAnsi="Arial" w:cs="Arial"/>
        </w:rPr>
        <w:t>II.</w:t>
      </w:r>
      <w:r w:rsidRPr="00291891">
        <w:rPr>
          <w:rFonts w:ascii="Arial" w:eastAsia="Arial" w:hAnsi="Arial" w:cs="Arial"/>
        </w:rPr>
        <w:tab/>
        <w:t xml:space="preserve">Het bestuur zal handelen zoals opgenomen in de statuten, het huishoudelijk reglement van Scouting Nederland en de </w:t>
      </w:r>
      <w:r w:rsidR="00F20E82" w:rsidRPr="00291891">
        <w:rPr>
          <w:rFonts w:ascii="Arial" w:eastAsia="Arial" w:hAnsi="Arial" w:cs="Arial"/>
        </w:rPr>
        <w:t>afspraken zoals die in de</w:t>
      </w:r>
      <w:r w:rsidRPr="00291891">
        <w:rPr>
          <w:rFonts w:ascii="Arial" w:eastAsia="Arial" w:hAnsi="Arial" w:cs="Arial"/>
        </w:rPr>
        <w:t xml:space="preserve"> regio Scouting Zeeland</w:t>
      </w:r>
      <w:r w:rsidR="00F20E82" w:rsidRPr="00291891">
        <w:rPr>
          <w:rFonts w:ascii="Arial" w:eastAsia="Arial" w:hAnsi="Arial" w:cs="Arial"/>
        </w:rPr>
        <w:t xml:space="preserve"> zijn gemaakt</w:t>
      </w:r>
      <w:r w:rsidRPr="00291891">
        <w:rPr>
          <w:rFonts w:ascii="Arial" w:eastAsia="Arial" w:hAnsi="Arial" w:cs="Arial"/>
        </w:rPr>
        <w:t>.</w:t>
      </w:r>
    </w:p>
    <w:p w14:paraId="21E551B1" w14:textId="757BB815" w:rsidR="00FC45A0" w:rsidRPr="00291891" w:rsidRDefault="00FC45A0" w:rsidP="00291891">
      <w:pPr>
        <w:spacing w:after="0" w:line="240" w:lineRule="auto"/>
        <w:rPr>
          <w:rFonts w:ascii="Arial" w:eastAsia="Arial" w:hAnsi="Arial" w:cs="Arial"/>
        </w:rPr>
      </w:pPr>
    </w:p>
    <w:p w14:paraId="2651F418" w14:textId="433EEBF5" w:rsidR="00FC45A0" w:rsidRPr="00291891" w:rsidRDefault="00FC45A0" w:rsidP="00291891">
      <w:pPr>
        <w:spacing w:after="0" w:line="240" w:lineRule="auto"/>
        <w:rPr>
          <w:rFonts w:ascii="Arial" w:eastAsia="Arial" w:hAnsi="Arial" w:cs="Arial"/>
        </w:rPr>
      </w:pPr>
      <w:r w:rsidRPr="00291891">
        <w:rPr>
          <w:rFonts w:ascii="Arial" w:eastAsia="Arial" w:hAnsi="Arial" w:cs="Arial"/>
        </w:rPr>
        <w:t>De afspraken 1, 2, 3, I en II worden vastgelegd in de besluitenlijst van het regiobestuur</w:t>
      </w:r>
      <w:r w:rsidR="003D6179" w:rsidRPr="00291891">
        <w:rPr>
          <w:rFonts w:ascii="Arial" w:eastAsia="Arial" w:hAnsi="Arial" w:cs="Arial"/>
        </w:rPr>
        <w:t xml:space="preserve"> (de andere afspraken staan al in de (nieuwe) statuten</w:t>
      </w:r>
      <w:r w:rsidRPr="00291891">
        <w:rPr>
          <w:rFonts w:ascii="Arial" w:eastAsia="Arial" w:hAnsi="Arial" w:cs="Arial"/>
        </w:rPr>
        <w:t>.</w:t>
      </w:r>
    </w:p>
    <w:p w14:paraId="57E1AE9D" w14:textId="2BDCB203" w:rsidR="00FC45A0" w:rsidRPr="00291891" w:rsidRDefault="00FC45A0" w:rsidP="00291891">
      <w:pPr>
        <w:spacing w:after="0" w:line="240" w:lineRule="auto"/>
        <w:rPr>
          <w:rFonts w:ascii="Arial" w:eastAsia="Arial" w:hAnsi="Arial" w:cs="Arial"/>
        </w:rPr>
      </w:pPr>
      <w:bookmarkStart w:id="1" w:name="_Hlk67394571"/>
    </w:p>
    <w:p w14:paraId="4CA5F8CD" w14:textId="1585E977" w:rsidR="00FC45A0" w:rsidRPr="00512F6C" w:rsidRDefault="00FC45A0" w:rsidP="00291891">
      <w:pPr>
        <w:spacing w:after="0" w:line="240" w:lineRule="auto"/>
        <w:rPr>
          <w:rFonts w:ascii="Arial" w:eastAsia="Arial" w:hAnsi="Arial" w:cs="Arial"/>
        </w:rPr>
      </w:pPr>
      <w:r w:rsidRPr="00291891">
        <w:rPr>
          <w:rFonts w:ascii="Arial" w:eastAsia="Arial" w:hAnsi="Arial" w:cs="Arial"/>
        </w:rPr>
        <w:t xml:space="preserve">In de besluitenlijst </w:t>
      </w:r>
      <w:r w:rsidR="00512F6C" w:rsidRPr="00291891">
        <w:rPr>
          <w:rFonts w:ascii="Arial" w:eastAsia="Arial" w:hAnsi="Arial" w:cs="Arial"/>
        </w:rPr>
        <w:t xml:space="preserve">van het regiobestuur </w:t>
      </w:r>
      <w:r w:rsidRPr="00291891">
        <w:rPr>
          <w:rFonts w:ascii="Arial" w:eastAsia="Arial" w:hAnsi="Arial" w:cs="Arial"/>
        </w:rPr>
        <w:t xml:space="preserve">wordt vastgelegd dat bij ontstentenis van het gehele bestuur wordt gehandeld </w:t>
      </w:r>
      <w:r w:rsidR="00512F6C" w:rsidRPr="00291891">
        <w:rPr>
          <w:rFonts w:ascii="Arial" w:eastAsia="Arial" w:hAnsi="Arial" w:cs="Arial"/>
        </w:rPr>
        <w:t xml:space="preserve">zoals in dit document: “Afspraken </w:t>
      </w:r>
      <w:r w:rsidR="00FD44F3" w:rsidRPr="00291891">
        <w:rPr>
          <w:rFonts w:ascii="Arial" w:eastAsia="Arial" w:hAnsi="Arial" w:cs="Arial"/>
        </w:rPr>
        <w:t xml:space="preserve">bestuur </w:t>
      </w:r>
      <w:r w:rsidR="00286134" w:rsidRPr="00291891">
        <w:rPr>
          <w:rFonts w:ascii="Arial" w:eastAsia="Arial" w:hAnsi="Arial" w:cs="Arial"/>
        </w:rPr>
        <w:t xml:space="preserve">RSZ </w:t>
      </w:r>
      <w:r w:rsidR="00FD44F3" w:rsidRPr="00291891">
        <w:rPr>
          <w:rFonts w:ascii="Arial" w:eastAsia="Arial" w:hAnsi="Arial" w:cs="Arial"/>
        </w:rPr>
        <w:t xml:space="preserve">n.a.v. </w:t>
      </w:r>
      <w:r w:rsidR="00512F6C" w:rsidRPr="00291891">
        <w:rPr>
          <w:rFonts w:ascii="Arial" w:eastAsia="Arial" w:hAnsi="Arial" w:cs="Arial"/>
        </w:rPr>
        <w:t>de WBTR” is beschreven.</w:t>
      </w:r>
    </w:p>
    <w:bookmarkEnd w:id="1"/>
    <w:p w14:paraId="3850E19B" w14:textId="77777777" w:rsidR="00291891" w:rsidRDefault="00291891" w:rsidP="00291891">
      <w:pPr>
        <w:spacing w:after="0" w:line="240" w:lineRule="auto"/>
        <w:rPr>
          <w:rFonts w:ascii="Arial" w:eastAsia="Arial" w:hAnsi="Arial" w:cs="Arial"/>
          <w:b/>
          <w:bCs/>
          <w:color w:val="2F5496" w:themeColor="accent1" w:themeShade="BF"/>
        </w:rPr>
      </w:pPr>
    </w:p>
    <w:p w14:paraId="3A32B05B" w14:textId="71AC1BAD" w:rsidR="00F32ED7" w:rsidRPr="001742B7" w:rsidRDefault="00F32ED7" w:rsidP="00291891">
      <w:pPr>
        <w:pStyle w:val="Kop1"/>
        <w:numPr>
          <w:ilvl w:val="0"/>
          <w:numId w:val="11"/>
        </w:numPr>
        <w:spacing w:before="0" w:line="240" w:lineRule="auto"/>
        <w:rPr>
          <w:rFonts w:ascii="Arial" w:eastAsia="Arial" w:hAnsi="Arial" w:cs="Arial"/>
          <w:sz w:val="22"/>
          <w:szCs w:val="22"/>
        </w:rPr>
      </w:pPr>
      <w:r w:rsidRPr="001742B7">
        <w:rPr>
          <w:rFonts w:ascii="Arial" w:eastAsia="Arial" w:hAnsi="Arial" w:cs="Arial"/>
          <w:sz w:val="22"/>
          <w:szCs w:val="22"/>
        </w:rPr>
        <w:t>Meervoudig stemrecht</w:t>
      </w:r>
    </w:p>
    <w:p w14:paraId="4115ABD1" w14:textId="1B463A5E" w:rsidR="00F32ED7" w:rsidRPr="00291891" w:rsidRDefault="00F32ED7" w:rsidP="00291891">
      <w:pPr>
        <w:spacing w:after="0" w:line="240" w:lineRule="auto"/>
        <w:rPr>
          <w:rFonts w:ascii="Arial" w:eastAsia="Arial" w:hAnsi="Arial" w:cs="Arial"/>
        </w:rPr>
      </w:pPr>
      <w:r w:rsidRPr="00291891">
        <w:rPr>
          <w:rFonts w:ascii="Arial" w:eastAsia="Arial" w:hAnsi="Arial" w:cs="Arial"/>
        </w:rPr>
        <w:t xml:space="preserve">Het meervoudig stemrecht is voor onze </w:t>
      </w:r>
      <w:r w:rsidR="001D05C2" w:rsidRPr="00291891">
        <w:rPr>
          <w:rFonts w:ascii="Arial" w:eastAsia="Arial" w:hAnsi="Arial" w:cs="Arial"/>
        </w:rPr>
        <w:t>regio</w:t>
      </w:r>
      <w:r w:rsidRPr="00291891">
        <w:rPr>
          <w:rFonts w:ascii="Arial" w:eastAsia="Arial" w:hAnsi="Arial" w:cs="Arial"/>
        </w:rPr>
        <w:t xml:space="preserve"> niet van toepassing</w:t>
      </w:r>
      <w:r w:rsidR="001D612B" w:rsidRPr="00291891">
        <w:rPr>
          <w:rFonts w:ascii="Arial" w:eastAsia="Arial" w:hAnsi="Arial" w:cs="Arial"/>
        </w:rPr>
        <w:t>.</w:t>
      </w:r>
    </w:p>
    <w:p w14:paraId="7039DC85" w14:textId="0F39172C" w:rsidR="00286134" w:rsidRPr="00291891" w:rsidRDefault="00286134" w:rsidP="00291891">
      <w:pPr>
        <w:spacing w:after="0" w:line="240" w:lineRule="auto"/>
        <w:rPr>
          <w:rFonts w:ascii="Arial" w:eastAsia="Arial" w:hAnsi="Arial" w:cs="Arial"/>
        </w:rPr>
      </w:pPr>
      <w:r w:rsidRPr="00291891">
        <w:rPr>
          <w:rFonts w:ascii="Arial" w:eastAsia="Arial" w:hAnsi="Arial" w:cs="Arial"/>
        </w:rPr>
        <w:t>In de situatie dat er maar één bestuurslid het besluit zou kunnen nemen, dan wordt het besluit altijd voorgelegd aan de regioraad ter goedkeuring.</w:t>
      </w:r>
    </w:p>
    <w:p w14:paraId="10CD29BF" w14:textId="1E367878" w:rsidR="00FD44F3" w:rsidRDefault="00FD44F3" w:rsidP="00291891">
      <w:pPr>
        <w:spacing w:after="0" w:line="240" w:lineRule="auto"/>
        <w:rPr>
          <w:rFonts w:ascii="Arial" w:eastAsia="Arial" w:hAnsi="Arial" w:cs="Arial"/>
          <w:color w:val="3A3833"/>
        </w:rPr>
      </w:pPr>
    </w:p>
    <w:p w14:paraId="7BFC2AD4" w14:textId="2636EC40" w:rsidR="00F32ED7" w:rsidRPr="00374CBB" w:rsidRDefault="00F32ED7" w:rsidP="00291891">
      <w:pPr>
        <w:pStyle w:val="Lijstalinea"/>
        <w:numPr>
          <w:ilvl w:val="0"/>
          <w:numId w:val="11"/>
        </w:numPr>
        <w:spacing w:after="0" w:line="240" w:lineRule="auto"/>
        <w:rPr>
          <w:rFonts w:ascii="Arial" w:eastAsia="Arial" w:hAnsi="Arial" w:cs="Arial"/>
          <w:b/>
          <w:bCs/>
          <w:color w:val="2F5496" w:themeColor="accent1" w:themeShade="BF"/>
        </w:rPr>
      </w:pPr>
      <w:r w:rsidRPr="00374CBB">
        <w:rPr>
          <w:rFonts w:ascii="Arial" w:eastAsia="Arial" w:hAnsi="Arial" w:cs="Arial"/>
          <w:b/>
          <w:bCs/>
          <w:color w:val="2F5496" w:themeColor="accent1" w:themeShade="BF"/>
        </w:rPr>
        <w:t>Toezicht</w:t>
      </w:r>
    </w:p>
    <w:p w14:paraId="382C546E" w14:textId="2AA5F686" w:rsidR="00341657" w:rsidRPr="00291891" w:rsidRDefault="00F32ED7" w:rsidP="00291891">
      <w:pPr>
        <w:spacing w:after="0" w:line="240" w:lineRule="auto"/>
        <w:rPr>
          <w:rFonts w:ascii="Arial" w:eastAsia="Arial" w:hAnsi="Arial" w:cs="Arial"/>
        </w:rPr>
      </w:pPr>
      <w:r w:rsidRPr="001742B7">
        <w:rPr>
          <w:rFonts w:ascii="Arial" w:eastAsia="Arial" w:hAnsi="Arial" w:cs="Arial"/>
          <w:color w:val="3A3833"/>
        </w:rPr>
        <w:t xml:space="preserve">Wij hebben in onze </w:t>
      </w:r>
      <w:r w:rsidR="00341657">
        <w:rPr>
          <w:rFonts w:ascii="Arial" w:eastAsia="Arial" w:hAnsi="Arial" w:cs="Arial"/>
          <w:color w:val="3A3833"/>
        </w:rPr>
        <w:t>regio</w:t>
      </w:r>
      <w:r w:rsidRPr="001742B7">
        <w:rPr>
          <w:rFonts w:ascii="Arial" w:eastAsia="Arial" w:hAnsi="Arial" w:cs="Arial"/>
          <w:color w:val="3A3833"/>
        </w:rPr>
        <w:t xml:space="preserve"> diverse entiteiten die </w:t>
      </w:r>
      <w:r w:rsidR="00341657">
        <w:rPr>
          <w:rFonts w:ascii="Arial" w:eastAsia="Arial" w:hAnsi="Arial" w:cs="Arial"/>
          <w:color w:val="3A3833"/>
        </w:rPr>
        <w:t xml:space="preserve">allen </w:t>
      </w:r>
      <w:r w:rsidRPr="001742B7">
        <w:rPr>
          <w:rFonts w:ascii="Arial" w:eastAsia="Arial" w:hAnsi="Arial" w:cs="Arial"/>
          <w:color w:val="3A3833"/>
        </w:rPr>
        <w:t xml:space="preserve">NIET kwalificeren als Raad Van </w:t>
      </w:r>
      <w:r w:rsidRPr="00291891">
        <w:rPr>
          <w:rFonts w:ascii="Arial" w:eastAsia="Arial" w:hAnsi="Arial" w:cs="Arial"/>
        </w:rPr>
        <w:t>Toezicht volgens de WBTR</w:t>
      </w:r>
      <w:r w:rsidR="00341657" w:rsidRPr="00291891">
        <w:rPr>
          <w:rFonts w:ascii="Arial" w:eastAsia="Arial" w:hAnsi="Arial" w:cs="Arial"/>
        </w:rPr>
        <w:t>.</w:t>
      </w:r>
      <w:r w:rsidR="005B0187" w:rsidRPr="00291891">
        <w:rPr>
          <w:rFonts w:ascii="Arial" w:eastAsia="Arial" w:hAnsi="Arial" w:cs="Arial"/>
        </w:rPr>
        <w:t xml:space="preserve"> </w:t>
      </w:r>
      <w:r w:rsidR="00341657" w:rsidRPr="00291891">
        <w:rPr>
          <w:rFonts w:ascii="Arial" w:eastAsia="Arial" w:hAnsi="Arial" w:cs="Arial"/>
        </w:rPr>
        <w:t>Er is</w:t>
      </w:r>
      <w:r w:rsidR="005B0187" w:rsidRPr="00291891">
        <w:rPr>
          <w:rFonts w:ascii="Arial" w:eastAsia="Arial" w:hAnsi="Arial" w:cs="Arial"/>
        </w:rPr>
        <w:t xml:space="preserve"> </w:t>
      </w:r>
      <w:r w:rsidR="00341657" w:rsidRPr="00291891">
        <w:rPr>
          <w:rFonts w:ascii="Arial" w:eastAsia="Arial" w:hAnsi="Arial" w:cs="Arial"/>
        </w:rPr>
        <w:t>éé</w:t>
      </w:r>
      <w:r w:rsidR="005B0187" w:rsidRPr="00291891">
        <w:rPr>
          <w:rFonts w:ascii="Arial" w:eastAsia="Arial" w:hAnsi="Arial" w:cs="Arial"/>
        </w:rPr>
        <w:t>n entiteit (de kascommissie) die wel toezicht</w:t>
      </w:r>
      <w:r w:rsidR="00341657" w:rsidRPr="00291891">
        <w:rPr>
          <w:rFonts w:ascii="Arial" w:eastAsia="Arial" w:hAnsi="Arial" w:cs="Arial"/>
        </w:rPr>
        <w:t xml:space="preserve"> op de financiën </w:t>
      </w:r>
      <w:r w:rsidR="005B0187" w:rsidRPr="00291891">
        <w:rPr>
          <w:rFonts w:ascii="Arial" w:eastAsia="Arial" w:hAnsi="Arial" w:cs="Arial"/>
        </w:rPr>
        <w:t>houd</w:t>
      </w:r>
      <w:r w:rsidR="00341657" w:rsidRPr="00291891">
        <w:rPr>
          <w:rFonts w:ascii="Arial" w:eastAsia="Arial" w:hAnsi="Arial" w:cs="Arial"/>
        </w:rPr>
        <w:t>t, maar ook niet te kwalificeren is als Raad van Toezicht volgens de WBTR</w:t>
      </w:r>
      <w:r w:rsidRPr="00291891">
        <w:rPr>
          <w:rFonts w:ascii="Arial" w:eastAsia="Arial" w:hAnsi="Arial" w:cs="Arial"/>
        </w:rPr>
        <w:t xml:space="preserve">. Wij benoemen </w:t>
      </w:r>
      <w:r w:rsidR="005B0187" w:rsidRPr="00291891">
        <w:rPr>
          <w:rFonts w:ascii="Arial" w:eastAsia="Arial" w:hAnsi="Arial" w:cs="Arial"/>
        </w:rPr>
        <w:t xml:space="preserve">alle </w:t>
      </w:r>
      <w:r w:rsidR="00341657" w:rsidRPr="00291891">
        <w:rPr>
          <w:rFonts w:ascii="Arial" w:eastAsia="Arial" w:hAnsi="Arial" w:cs="Arial"/>
        </w:rPr>
        <w:t>werkgroepen, commissies en klankbordgroepen die in de regio actief zijn</w:t>
      </w:r>
      <w:r w:rsidRPr="00291891">
        <w:rPr>
          <w:rFonts w:ascii="Arial" w:eastAsia="Arial" w:hAnsi="Arial" w:cs="Arial"/>
        </w:rPr>
        <w:t xml:space="preserve"> </w:t>
      </w:r>
      <w:r w:rsidR="005B0187" w:rsidRPr="00291891">
        <w:rPr>
          <w:rFonts w:ascii="Arial" w:eastAsia="Arial" w:hAnsi="Arial" w:cs="Arial"/>
        </w:rPr>
        <w:t xml:space="preserve">zodat het duidelijk is </w:t>
      </w:r>
      <w:r w:rsidR="00341657" w:rsidRPr="00291891">
        <w:rPr>
          <w:rFonts w:ascii="Arial" w:eastAsia="Arial" w:hAnsi="Arial" w:cs="Arial"/>
        </w:rPr>
        <w:t>waarom de</w:t>
      </w:r>
      <w:r w:rsidR="005B0187" w:rsidRPr="00291891">
        <w:rPr>
          <w:rFonts w:ascii="Arial" w:eastAsia="Arial" w:hAnsi="Arial" w:cs="Arial"/>
        </w:rPr>
        <w:t xml:space="preserve"> entiteiten </w:t>
      </w:r>
      <w:r w:rsidR="00341657" w:rsidRPr="00291891">
        <w:rPr>
          <w:rFonts w:ascii="Arial" w:eastAsia="Arial" w:hAnsi="Arial" w:cs="Arial"/>
        </w:rPr>
        <w:t>geen</w:t>
      </w:r>
      <w:r w:rsidRPr="00291891">
        <w:rPr>
          <w:rFonts w:ascii="Arial" w:eastAsia="Arial" w:hAnsi="Arial" w:cs="Arial"/>
        </w:rPr>
        <w:t xml:space="preserve"> verantwoordelijkheden hebben zoals deze worden benoemd in de WBTR voor Raden van Toezicht.</w:t>
      </w:r>
    </w:p>
    <w:p w14:paraId="4E6BF45A" w14:textId="77777777" w:rsidR="00341657" w:rsidRPr="00291891" w:rsidRDefault="00341657" w:rsidP="00291891">
      <w:pPr>
        <w:spacing w:after="0" w:line="240" w:lineRule="auto"/>
        <w:rPr>
          <w:rFonts w:ascii="Arial" w:eastAsia="Arial" w:hAnsi="Arial" w:cs="Arial"/>
        </w:rPr>
      </w:pPr>
    </w:p>
    <w:p w14:paraId="1634A184" w14:textId="77777777" w:rsidR="00291891" w:rsidRDefault="00291891" w:rsidP="00291891">
      <w:pPr>
        <w:spacing w:after="0" w:line="240" w:lineRule="auto"/>
        <w:rPr>
          <w:rFonts w:ascii="Arial" w:eastAsia="Arial" w:hAnsi="Arial" w:cs="Arial"/>
          <w:u w:val="single"/>
        </w:rPr>
      </w:pPr>
    </w:p>
    <w:p w14:paraId="313EA6ED" w14:textId="77777777" w:rsidR="00291891" w:rsidRDefault="00291891" w:rsidP="00291891">
      <w:pPr>
        <w:spacing w:after="0" w:line="240" w:lineRule="auto"/>
        <w:rPr>
          <w:rFonts w:ascii="Arial" w:eastAsia="Arial" w:hAnsi="Arial" w:cs="Arial"/>
          <w:u w:val="single"/>
        </w:rPr>
      </w:pPr>
    </w:p>
    <w:p w14:paraId="509CA18C" w14:textId="7C24F7AD" w:rsidR="00341657" w:rsidRPr="00291891" w:rsidRDefault="00F32ED7" w:rsidP="00291891">
      <w:pPr>
        <w:spacing w:after="0" w:line="240" w:lineRule="auto"/>
        <w:rPr>
          <w:rFonts w:ascii="Arial" w:eastAsia="Arial" w:hAnsi="Arial" w:cs="Arial"/>
          <w:u w:val="single"/>
        </w:rPr>
      </w:pPr>
      <w:r w:rsidRPr="00291891">
        <w:rPr>
          <w:rFonts w:ascii="Arial" w:eastAsia="Arial" w:hAnsi="Arial" w:cs="Arial"/>
          <w:u w:val="single"/>
        </w:rPr>
        <w:lastRenderedPageBreak/>
        <w:t>Werkgroepen</w:t>
      </w:r>
    </w:p>
    <w:p w14:paraId="7CBB612F" w14:textId="1BC04830" w:rsidR="00F32ED7" w:rsidRPr="00291891" w:rsidRDefault="00341657" w:rsidP="00291891">
      <w:pPr>
        <w:spacing w:after="0" w:line="240" w:lineRule="auto"/>
        <w:rPr>
          <w:rFonts w:ascii="Arial" w:eastAsia="Arial" w:hAnsi="Arial" w:cs="Arial"/>
        </w:rPr>
      </w:pPr>
      <w:r w:rsidRPr="00291891">
        <w:rPr>
          <w:rFonts w:ascii="Arial" w:eastAsia="Arial" w:hAnsi="Arial" w:cs="Arial"/>
        </w:rPr>
        <w:t>O</w:t>
      </w:r>
      <w:r w:rsidR="0050503F" w:rsidRPr="00291891">
        <w:rPr>
          <w:rFonts w:ascii="Arial" w:eastAsia="Arial" w:hAnsi="Arial" w:cs="Arial"/>
        </w:rPr>
        <w:t xml:space="preserve">p </w:t>
      </w:r>
      <w:r w:rsidR="001D05C2" w:rsidRPr="00291891">
        <w:rPr>
          <w:rFonts w:ascii="Arial" w:eastAsia="Arial" w:hAnsi="Arial" w:cs="Arial"/>
        </w:rPr>
        <w:t>dit</w:t>
      </w:r>
      <w:r w:rsidR="0050503F" w:rsidRPr="00291891">
        <w:rPr>
          <w:rFonts w:ascii="Arial" w:eastAsia="Arial" w:hAnsi="Arial" w:cs="Arial"/>
        </w:rPr>
        <w:t xml:space="preserve"> moment zijn er geen werkgroepen in de regio actief</w:t>
      </w:r>
      <w:r w:rsidRPr="00291891">
        <w:rPr>
          <w:rFonts w:ascii="Arial" w:eastAsia="Arial" w:hAnsi="Arial" w:cs="Arial"/>
        </w:rPr>
        <w:t>.</w:t>
      </w:r>
      <w:r w:rsidR="001D05C2" w:rsidRPr="00291891">
        <w:rPr>
          <w:rFonts w:ascii="Arial" w:eastAsia="Arial" w:hAnsi="Arial" w:cs="Arial"/>
        </w:rPr>
        <w:t xml:space="preserve"> Als er wel werkgroepen actief worden zullen die een concrete taak toegewezen krijgen die niet kwalificeert als Raad Van Toezicht volgens de WBTR.</w:t>
      </w:r>
    </w:p>
    <w:p w14:paraId="56F58137" w14:textId="17741618" w:rsidR="00EE262B" w:rsidRPr="00291891" w:rsidRDefault="00EE262B" w:rsidP="00291891">
      <w:pPr>
        <w:spacing w:after="0" w:line="240" w:lineRule="auto"/>
        <w:rPr>
          <w:rFonts w:ascii="Arial" w:hAnsi="Arial" w:cs="Arial"/>
        </w:rPr>
      </w:pPr>
    </w:p>
    <w:p w14:paraId="188368E1" w14:textId="77777777" w:rsidR="00341657" w:rsidRPr="00291891" w:rsidRDefault="00341657" w:rsidP="00291891">
      <w:pPr>
        <w:spacing w:after="0" w:line="240" w:lineRule="auto"/>
        <w:rPr>
          <w:rFonts w:ascii="Arial" w:hAnsi="Arial" w:cs="Arial"/>
          <w:u w:val="single"/>
        </w:rPr>
      </w:pPr>
      <w:r w:rsidRPr="00291891">
        <w:rPr>
          <w:rFonts w:ascii="Arial" w:hAnsi="Arial" w:cs="Arial"/>
          <w:u w:val="single"/>
        </w:rPr>
        <w:t>Commissies</w:t>
      </w:r>
    </w:p>
    <w:p w14:paraId="045B388A" w14:textId="77777777" w:rsidR="00341657" w:rsidRPr="00291891" w:rsidRDefault="00341657" w:rsidP="00291891">
      <w:pPr>
        <w:spacing w:after="0" w:line="240" w:lineRule="auto"/>
        <w:rPr>
          <w:rFonts w:ascii="Arial" w:hAnsi="Arial" w:cs="Arial"/>
        </w:rPr>
      </w:pPr>
      <w:r w:rsidRPr="00291891">
        <w:rPr>
          <w:rFonts w:ascii="Arial" w:hAnsi="Arial" w:cs="Arial"/>
        </w:rPr>
        <w:t>Op dit moment zijn er drie commissies actief in de regio waarvan de kascommissie wel een toezichthoudende taak heeft en twee andere commissies niet. De twee commissies die geen toezichthoudende taak hebben zijn:</w:t>
      </w:r>
    </w:p>
    <w:p w14:paraId="3A94AD79" w14:textId="77777777" w:rsidR="00341657" w:rsidRPr="00291891" w:rsidRDefault="00341657" w:rsidP="00291891">
      <w:pPr>
        <w:pStyle w:val="Lijstalinea"/>
        <w:numPr>
          <w:ilvl w:val="0"/>
          <w:numId w:val="5"/>
        </w:numPr>
        <w:spacing w:after="0" w:line="240" w:lineRule="auto"/>
        <w:rPr>
          <w:rFonts w:ascii="Arial" w:hAnsi="Arial" w:cs="Arial"/>
        </w:rPr>
      </w:pPr>
      <w:r w:rsidRPr="00291891">
        <w:rPr>
          <w:rFonts w:ascii="Arial" w:hAnsi="Arial" w:cs="Arial"/>
        </w:rPr>
        <w:t>De commissie die besluit over het toekennen van de aanvragen voor het Scouting Zeeland Fonds</w:t>
      </w:r>
    </w:p>
    <w:p w14:paraId="74CFBC4B" w14:textId="77777777" w:rsidR="00341657" w:rsidRPr="00291891" w:rsidRDefault="00341657" w:rsidP="00291891">
      <w:pPr>
        <w:pStyle w:val="Lijstalinea"/>
        <w:numPr>
          <w:ilvl w:val="0"/>
          <w:numId w:val="5"/>
        </w:numPr>
        <w:spacing w:after="0" w:line="240" w:lineRule="auto"/>
        <w:rPr>
          <w:rFonts w:ascii="Arial" w:hAnsi="Arial" w:cs="Arial"/>
        </w:rPr>
      </w:pPr>
      <w:r w:rsidRPr="00291891">
        <w:rPr>
          <w:rFonts w:ascii="Arial" w:hAnsi="Arial" w:cs="Arial"/>
        </w:rPr>
        <w:t>De commissie die besluit over het toekennen van aanvragen m.b.t. “gave regio activiteiten”</w:t>
      </w:r>
    </w:p>
    <w:p w14:paraId="60777212" w14:textId="77777777" w:rsidR="00341657" w:rsidRPr="00291891" w:rsidRDefault="00341657" w:rsidP="00291891">
      <w:pPr>
        <w:pStyle w:val="Lijstalinea"/>
        <w:spacing w:after="0" w:line="240" w:lineRule="auto"/>
        <w:ind w:left="0"/>
        <w:rPr>
          <w:rFonts w:ascii="Arial" w:hAnsi="Arial" w:cs="Arial"/>
        </w:rPr>
      </w:pPr>
      <w:r w:rsidRPr="00291891">
        <w:rPr>
          <w:rFonts w:ascii="Arial" w:hAnsi="Arial" w:cs="Arial"/>
        </w:rPr>
        <w:t>Het Scouting Zeeland Fonds en de regeling m.b.t. “gave regio activiteiten” en andere financiële regelingen staan beschreven op www.scoutingzeeland.nl</w:t>
      </w:r>
    </w:p>
    <w:p w14:paraId="615FFADF" w14:textId="77777777" w:rsidR="00341657" w:rsidRPr="00291891" w:rsidRDefault="00341657" w:rsidP="00291891">
      <w:pPr>
        <w:pStyle w:val="Lijstalinea"/>
        <w:spacing w:after="0" w:line="240" w:lineRule="auto"/>
        <w:ind w:left="360"/>
        <w:rPr>
          <w:rFonts w:ascii="Arial" w:hAnsi="Arial" w:cs="Arial"/>
        </w:rPr>
      </w:pPr>
    </w:p>
    <w:p w14:paraId="327239E1" w14:textId="77777777" w:rsidR="00957B08" w:rsidRPr="00291891" w:rsidRDefault="00957B08" w:rsidP="00291891">
      <w:pPr>
        <w:spacing w:after="0" w:line="240" w:lineRule="auto"/>
        <w:rPr>
          <w:rFonts w:ascii="Arial" w:hAnsi="Arial" w:cs="Arial"/>
          <w:u w:val="single"/>
        </w:rPr>
      </w:pPr>
      <w:r w:rsidRPr="00291891">
        <w:rPr>
          <w:rFonts w:ascii="Arial" w:hAnsi="Arial" w:cs="Arial"/>
          <w:u w:val="single"/>
        </w:rPr>
        <w:t>Kascommissie Regio Scouting Zeeland</w:t>
      </w:r>
    </w:p>
    <w:p w14:paraId="7843EB07" w14:textId="77777777" w:rsidR="00EF11E8" w:rsidRPr="00291891" w:rsidRDefault="00EF11E8" w:rsidP="00291891">
      <w:pPr>
        <w:pStyle w:val="Lijstalinea"/>
        <w:numPr>
          <w:ilvl w:val="0"/>
          <w:numId w:val="10"/>
        </w:numPr>
        <w:spacing w:after="0" w:line="240" w:lineRule="auto"/>
        <w:rPr>
          <w:rFonts w:ascii="Arial" w:hAnsi="Arial" w:cs="Arial"/>
        </w:rPr>
      </w:pPr>
      <w:r w:rsidRPr="00291891">
        <w:rPr>
          <w:rFonts w:ascii="Arial" w:hAnsi="Arial" w:cs="Arial"/>
        </w:rPr>
        <w:t>Het bestuur brengt de jaarlijkse begroting en het financieel jaarverslag, alvorens tot</w:t>
      </w:r>
    </w:p>
    <w:p w14:paraId="6C360054" w14:textId="77777777" w:rsidR="00E6622C" w:rsidRPr="00291891" w:rsidRDefault="00EF11E8" w:rsidP="00291891">
      <w:pPr>
        <w:pStyle w:val="Lijstalinea"/>
        <w:spacing w:after="0" w:line="240" w:lineRule="auto"/>
        <w:ind w:left="360"/>
        <w:rPr>
          <w:rFonts w:ascii="Arial" w:hAnsi="Arial" w:cs="Arial"/>
        </w:rPr>
      </w:pPr>
      <w:r w:rsidRPr="00291891">
        <w:rPr>
          <w:rFonts w:ascii="Arial" w:hAnsi="Arial" w:cs="Arial"/>
        </w:rPr>
        <w:t>vaststelling over te gaan, ter kennis van de regioraad. Het bestuur houdt bij het vaststellen van de begroting en het financieel jaarverslag rekening met de opmerkingen van de regioraad voor zover deze opmerkingen niet strijdig zijn met de uit de wet en statuten voortvloeiende verantwoordelijkheid van het bestuur. Indien aan de door de regioraad gemaakte opmerkingen geen gevolg wordt gegeven deelt het bestuur dit, met redenen omkleed, aan de regioraad mee. (overgenomen uit het HHR van SN)</w:t>
      </w:r>
    </w:p>
    <w:p w14:paraId="754CA03D" w14:textId="31B1EAEF" w:rsidR="00EF11E8" w:rsidRPr="00291891" w:rsidRDefault="00EF11E8" w:rsidP="00291891">
      <w:pPr>
        <w:pStyle w:val="Lijstalinea"/>
        <w:spacing w:after="0" w:line="240" w:lineRule="auto"/>
        <w:ind w:left="0"/>
        <w:rPr>
          <w:rFonts w:ascii="Arial" w:hAnsi="Arial" w:cs="Arial"/>
        </w:rPr>
      </w:pPr>
      <w:r w:rsidRPr="00291891">
        <w:rPr>
          <w:rFonts w:ascii="Arial" w:hAnsi="Arial" w:cs="Arial"/>
        </w:rPr>
        <w:t>De volgende 3 punten zijn overgenomen uit de modelstatuten</w:t>
      </w:r>
      <w:r w:rsidR="00C673F0" w:rsidRPr="00291891">
        <w:rPr>
          <w:rFonts w:ascii="Arial" w:hAnsi="Arial" w:cs="Arial"/>
        </w:rPr>
        <w:t xml:space="preserve"> regiostichting 2021</w:t>
      </w:r>
      <w:r w:rsidRPr="00291891">
        <w:rPr>
          <w:rFonts w:ascii="Arial" w:hAnsi="Arial" w:cs="Arial"/>
        </w:rPr>
        <w:t xml:space="preserve"> van SN</w:t>
      </w:r>
      <w:r w:rsidR="00E6622C" w:rsidRPr="00291891">
        <w:rPr>
          <w:rFonts w:ascii="Arial" w:hAnsi="Arial" w:cs="Arial"/>
        </w:rPr>
        <w:t>.</w:t>
      </w:r>
    </w:p>
    <w:p w14:paraId="5F8B7AC9" w14:textId="3E77ECCD" w:rsidR="003D6179" w:rsidRPr="00291891" w:rsidRDefault="003D6179" w:rsidP="00291891">
      <w:pPr>
        <w:pStyle w:val="Lijstalinea"/>
        <w:numPr>
          <w:ilvl w:val="0"/>
          <w:numId w:val="12"/>
        </w:numPr>
        <w:spacing w:after="0" w:line="240" w:lineRule="auto"/>
        <w:rPr>
          <w:rFonts w:ascii="Arial" w:hAnsi="Arial" w:cs="Arial"/>
        </w:rPr>
      </w:pPr>
      <w:r w:rsidRPr="00291891">
        <w:rPr>
          <w:rFonts w:ascii="Arial" w:hAnsi="Arial" w:cs="Arial"/>
        </w:rPr>
        <w:t>Ter vaststelling van de getrouwheid van de stukken</w:t>
      </w:r>
      <w:r w:rsidR="00A96103" w:rsidRPr="00291891">
        <w:t xml:space="preserve"> (</w:t>
      </w:r>
      <w:r w:rsidR="00A96103" w:rsidRPr="00291891">
        <w:rPr>
          <w:rFonts w:ascii="Arial" w:hAnsi="Arial" w:cs="Arial"/>
        </w:rPr>
        <w:t xml:space="preserve">een balans, een staat van baten en lasten en een verslag van de activiteiten van het afgelopen boekjaar) </w:t>
      </w:r>
      <w:r w:rsidRPr="00291891">
        <w:rPr>
          <w:rFonts w:ascii="Arial" w:hAnsi="Arial" w:cs="Arial"/>
        </w:rPr>
        <w:t>benoemt het bestuur jaarlijks een kascommissie van ten minste twee leden</w:t>
      </w:r>
      <w:r w:rsidR="00A96103" w:rsidRPr="00291891">
        <w:rPr>
          <w:rFonts w:ascii="Arial" w:hAnsi="Arial" w:cs="Arial"/>
        </w:rPr>
        <w:t>.</w:t>
      </w:r>
    </w:p>
    <w:p w14:paraId="04F264F0" w14:textId="622BAC6B" w:rsidR="003D6179" w:rsidRPr="00291891" w:rsidRDefault="003D6179" w:rsidP="00291891">
      <w:pPr>
        <w:pStyle w:val="Lijstalinea"/>
        <w:numPr>
          <w:ilvl w:val="0"/>
          <w:numId w:val="10"/>
        </w:numPr>
        <w:spacing w:after="0" w:line="240" w:lineRule="auto"/>
        <w:rPr>
          <w:rFonts w:ascii="Arial" w:hAnsi="Arial" w:cs="Arial"/>
        </w:rPr>
      </w:pPr>
      <w:r w:rsidRPr="00291891">
        <w:rPr>
          <w:rFonts w:ascii="Arial" w:hAnsi="Arial" w:cs="Arial"/>
        </w:rPr>
        <w:t xml:space="preserve">De penningmeester is verplicht aan de kascommissie ten behoeve van haar onderzoek alle door haar gevraagde inlichtingen te verschaffen, haar desgewenst de kas en de waarden te tonen en inzage in de boeken en bescheiden van de stichting te geven. </w:t>
      </w:r>
    </w:p>
    <w:p w14:paraId="39FF4AEC" w14:textId="1472E47A" w:rsidR="00957B08" w:rsidRPr="00291891" w:rsidRDefault="003D6179" w:rsidP="00291891">
      <w:pPr>
        <w:pStyle w:val="Lijstalinea"/>
        <w:numPr>
          <w:ilvl w:val="0"/>
          <w:numId w:val="10"/>
        </w:numPr>
        <w:spacing w:after="0" w:line="240" w:lineRule="auto"/>
        <w:rPr>
          <w:rFonts w:ascii="Arial" w:hAnsi="Arial" w:cs="Arial"/>
        </w:rPr>
      </w:pPr>
      <w:r w:rsidRPr="00291891">
        <w:rPr>
          <w:rFonts w:ascii="Arial" w:hAnsi="Arial" w:cs="Arial"/>
        </w:rPr>
        <w:t xml:space="preserve">De kascommissie onderzoekt de </w:t>
      </w:r>
      <w:r w:rsidR="00A96103" w:rsidRPr="00291891">
        <w:rPr>
          <w:rFonts w:ascii="Arial" w:hAnsi="Arial" w:cs="Arial"/>
        </w:rPr>
        <w:t>genoemde</w:t>
      </w:r>
      <w:r w:rsidRPr="00291891">
        <w:rPr>
          <w:rFonts w:ascii="Arial" w:hAnsi="Arial" w:cs="Arial"/>
        </w:rPr>
        <w:t xml:space="preserve"> stukken</w:t>
      </w:r>
      <w:r w:rsidR="00EF11E8" w:rsidRPr="00291891">
        <w:rPr>
          <w:rFonts w:ascii="Arial" w:hAnsi="Arial" w:cs="Arial"/>
        </w:rPr>
        <w:t xml:space="preserve"> en</w:t>
      </w:r>
      <w:r w:rsidRPr="00291891">
        <w:rPr>
          <w:rFonts w:ascii="Arial" w:hAnsi="Arial" w:cs="Arial"/>
        </w:rPr>
        <w:t xml:space="preserve"> brengt aan het bestuur verslag van haar bevindingen uit.</w:t>
      </w:r>
    </w:p>
    <w:p w14:paraId="5752C2D6" w14:textId="77777777" w:rsidR="003D6179" w:rsidRPr="00291891" w:rsidRDefault="003D6179" w:rsidP="00291891">
      <w:pPr>
        <w:spacing w:after="0" w:line="240" w:lineRule="auto"/>
        <w:rPr>
          <w:rFonts w:ascii="Arial" w:hAnsi="Arial" w:cs="Arial"/>
        </w:rPr>
      </w:pPr>
    </w:p>
    <w:p w14:paraId="2D0DF550" w14:textId="41584542" w:rsidR="0050503F" w:rsidRPr="00291891" w:rsidRDefault="0050503F" w:rsidP="00291891">
      <w:pPr>
        <w:spacing w:after="0" w:line="240" w:lineRule="auto"/>
        <w:rPr>
          <w:rFonts w:ascii="Arial" w:hAnsi="Arial" w:cs="Arial"/>
          <w:u w:val="single"/>
        </w:rPr>
      </w:pPr>
      <w:r w:rsidRPr="00291891">
        <w:rPr>
          <w:rFonts w:ascii="Arial" w:hAnsi="Arial" w:cs="Arial"/>
          <w:u w:val="single"/>
        </w:rPr>
        <w:t>De klankbordgroep Jong Leiding</w:t>
      </w:r>
    </w:p>
    <w:p w14:paraId="6BC400D1" w14:textId="77777777" w:rsidR="00341657" w:rsidRPr="00291891" w:rsidRDefault="00341657" w:rsidP="00291891">
      <w:pPr>
        <w:spacing w:after="0" w:line="240" w:lineRule="auto"/>
        <w:rPr>
          <w:rFonts w:ascii="Arial" w:hAnsi="Arial" w:cs="Arial"/>
        </w:rPr>
      </w:pPr>
      <w:r w:rsidRPr="00291891">
        <w:rPr>
          <w:rFonts w:ascii="Arial" w:hAnsi="Arial" w:cs="Arial"/>
        </w:rPr>
        <w:t>Jonge leidinggevenden zijn een belangrijke doelgroep voor het regiobestuur en de regioteams. Deze klankbordgroep is in het leven geroepen omdat het regiobestuur en de regioteams overwegend contact hadden met de meer ervaren leidinggevenden en bestuursleden van de regio. Door te luisteren naar de leden van de klankbordgroep Jonge Leiding kunnen het regiobestuur en de regioteams qua communicatie en uitvoering van activiteiten beter aansluiten op de wensen van de jongere leidinggevenden van de regio.</w:t>
      </w:r>
    </w:p>
    <w:p w14:paraId="3BE04C2B" w14:textId="59604B15" w:rsidR="0050503F" w:rsidRPr="00291891" w:rsidRDefault="0050503F" w:rsidP="00291891">
      <w:pPr>
        <w:spacing w:after="0" w:line="240" w:lineRule="auto"/>
        <w:rPr>
          <w:rFonts w:ascii="Arial" w:hAnsi="Arial" w:cs="Arial"/>
        </w:rPr>
      </w:pPr>
      <w:r w:rsidRPr="00291891">
        <w:rPr>
          <w:rFonts w:ascii="Arial" w:hAnsi="Arial" w:cs="Arial"/>
        </w:rPr>
        <w:t>De klankbordgroep Jong Leiding bestaat uit een aantal enthousiaste leidinggevenden van de regio Scouting Zeeland van tussen de 16 en 25 jaar. De klankbordgroep woont twee keer per jaar de vergadering van het regiobestuur bij en geeft advies aan het regiobestuur.</w:t>
      </w:r>
    </w:p>
    <w:p w14:paraId="7267BF7C" w14:textId="77777777" w:rsidR="00341657" w:rsidRPr="00291891" w:rsidRDefault="0050503F" w:rsidP="00291891">
      <w:pPr>
        <w:spacing w:after="0" w:line="240" w:lineRule="auto"/>
        <w:rPr>
          <w:rFonts w:ascii="Arial" w:hAnsi="Arial" w:cs="Arial"/>
        </w:rPr>
      </w:pPr>
      <w:r w:rsidRPr="00291891">
        <w:rPr>
          <w:rFonts w:ascii="Arial" w:hAnsi="Arial" w:cs="Arial"/>
        </w:rPr>
        <w:t>Deze klankbordgroep heeft geen controlerende functie</w:t>
      </w:r>
      <w:r w:rsidR="00341657" w:rsidRPr="00291891">
        <w:rPr>
          <w:rFonts w:ascii="Arial" w:hAnsi="Arial" w:cs="Arial"/>
        </w:rPr>
        <w:t>.</w:t>
      </w:r>
    </w:p>
    <w:p w14:paraId="1DC0BC1E" w14:textId="77777777" w:rsidR="00291891" w:rsidRPr="00291891" w:rsidRDefault="00291891" w:rsidP="00291891">
      <w:pPr>
        <w:spacing w:after="0" w:line="240" w:lineRule="auto"/>
        <w:rPr>
          <w:rFonts w:ascii="Arial" w:hAnsi="Arial" w:cs="Arial"/>
        </w:rPr>
      </w:pPr>
    </w:p>
    <w:p w14:paraId="73B66E8D" w14:textId="77777777" w:rsidR="003C6FA8" w:rsidRPr="00291891" w:rsidRDefault="003C6FA8" w:rsidP="00291891">
      <w:pPr>
        <w:spacing w:after="0" w:line="240" w:lineRule="auto"/>
        <w:rPr>
          <w:rFonts w:ascii="Arial" w:eastAsia="Arial" w:hAnsi="Arial" w:cs="Arial"/>
          <w:u w:val="single"/>
        </w:rPr>
      </w:pPr>
      <w:r w:rsidRPr="00291891">
        <w:rPr>
          <w:rFonts w:ascii="Arial" w:eastAsia="Arial" w:hAnsi="Arial" w:cs="Arial"/>
          <w:u w:val="single"/>
        </w:rPr>
        <w:t>Klankbordgroep Landelijke Raad</w:t>
      </w:r>
    </w:p>
    <w:p w14:paraId="38BC05AB" w14:textId="77777777" w:rsidR="003C6FA8" w:rsidRPr="00291891" w:rsidRDefault="003C6FA8" w:rsidP="00291891">
      <w:pPr>
        <w:spacing w:after="0" w:line="240" w:lineRule="auto"/>
        <w:rPr>
          <w:rFonts w:ascii="Arial" w:eastAsia="Arial" w:hAnsi="Arial" w:cs="Arial"/>
        </w:rPr>
      </w:pPr>
      <w:r w:rsidRPr="00291891">
        <w:rPr>
          <w:rFonts w:ascii="Arial" w:eastAsia="Arial" w:hAnsi="Arial" w:cs="Arial"/>
        </w:rPr>
        <w:t>De klankbordgroep landelijke raad bestaat uit een aantal enthousiaste leden van de regio Scouting Zeeland. De klankbordgroep bereidt, samen met het lid landelijke raad vanuit de regio, de regiovragen voor de landelijk raad voor. Deze worden opgesteld aan de hand van de stukken voor de landelijke raad. Gebruikelijk komt de klankbordgroep tweemaal per jaar bijeen in aanloop naar de landelijke raad.</w:t>
      </w:r>
    </w:p>
    <w:p w14:paraId="20324112" w14:textId="77777777" w:rsidR="003C6FA8" w:rsidRPr="00291891" w:rsidRDefault="003C6FA8" w:rsidP="00291891">
      <w:pPr>
        <w:spacing w:after="0" w:line="240" w:lineRule="auto"/>
        <w:rPr>
          <w:rFonts w:ascii="Arial" w:eastAsia="Arial" w:hAnsi="Arial" w:cs="Arial"/>
        </w:rPr>
      </w:pPr>
      <w:r w:rsidRPr="00291891">
        <w:rPr>
          <w:rFonts w:ascii="Arial" w:eastAsia="Arial" w:hAnsi="Arial" w:cs="Arial"/>
        </w:rPr>
        <w:t>Deze klankbordgroep heeft geen controlerende functie maar geeft gevraagd en ongevraagd advies aan het lid landelijke raad.</w:t>
      </w:r>
    </w:p>
    <w:p w14:paraId="42F7221C" w14:textId="77777777" w:rsidR="003C6FA8" w:rsidRPr="00291891" w:rsidRDefault="003C6FA8" w:rsidP="00291891">
      <w:pPr>
        <w:spacing w:after="0" w:line="240" w:lineRule="auto"/>
        <w:rPr>
          <w:rFonts w:ascii="Arial" w:eastAsia="Arial" w:hAnsi="Arial" w:cs="Arial"/>
        </w:rPr>
      </w:pPr>
      <w:r w:rsidRPr="00291891">
        <w:rPr>
          <w:rFonts w:ascii="Arial" w:eastAsia="Arial" w:hAnsi="Arial" w:cs="Arial"/>
        </w:rPr>
        <w:lastRenderedPageBreak/>
        <w:t xml:space="preserve">De landelijke raad is het besluitvormende en tegelijkertijd ook het controlerende orgaan van de Vereniging Scouting Nederland. Per regio is er één afgevaardigde op de landelijke raad. </w:t>
      </w:r>
    </w:p>
    <w:p w14:paraId="1DE46C75" w14:textId="77777777" w:rsidR="003C6FA8" w:rsidRPr="00291891" w:rsidRDefault="003C6FA8" w:rsidP="00291891">
      <w:pPr>
        <w:spacing w:after="0" w:line="240" w:lineRule="auto"/>
        <w:rPr>
          <w:rFonts w:ascii="Arial" w:eastAsia="Arial" w:hAnsi="Arial" w:cs="Arial"/>
        </w:rPr>
      </w:pPr>
      <w:r w:rsidRPr="00291891">
        <w:rPr>
          <w:rFonts w:ascii="Arial" w:eastAsia="Arial" w:hAnsi="Arial" w:cs="Arial"/>
        </w:rPr>
        <w:t xml:space="preserve">Door middel van het aandragen van punten en stellen van vragen kan de regio invloed uitoefenen op het beleid en de besluitvorming van de Vereniging Scouting Nederland. Door de stukken gezamenlijk met het lid landelijk raad voor te bereiden kan de klankbordgroep beter aansluiten op de wensen vanuit de regio in de terugkoppeling naar de landelijke raad. </w:t>
      </w:r>
    </w:p>
    <w:p w14:paraId="703E3335" w14:textId="5F2187A3" w:rsidR="001D05C2" w:rsidRPr="00291891" w:rsidRDefault="003C6FA8" w:rsidP="00291891">
      <w:pPr>
        <w:spacing w:after="0" w:line="240" w:lineRule="auto"/>
        <w:rPr>
          <w:rFonts w:ascii="Arial" w:eastAsia="Arial" w:hAnsi="Arial" w:cs="Arial"/>
        </w:rPr>
      </w:pPr>
      <w:r w:rsidRPr="00291891">
        <w:rPr>
          <w:rFonts w:ascii="Arial" w:eastAsia="Arial" w:hAnsi="Arial" w:cs="Arial"/>
        </w:rPr>
        <w:t>Elk lid van regio Scouting Zeeland mag lid worden van deze klankbordgroep. Aanmelden kan door contact op te nemen met het lid landelijke raad.</w:t>
      </w:r>
    </w:p>
    <w:p w14:paraId="7E2E0CAB" w14:textId="77777777" w:rsidR="00291891" w:rsidRDefault="00291891" w:rsidP="00291891">
      <w:pPr>
        <w:spacing w:after="0" w:line="240" w:lineRule="auto"/>
        <w:rPr>
          <w:rFonts w:ascii="Arial" w:eastAsia="Arial" w:hAnsi="Arial" w:cs="Arial"/>
          <w:b/>
          <w:bCs/>
          <w:color w:val="2F5496" w:themeColor="accent1" w:themeShade="BF"/>
        </w:rPr>
      </w:pPr>
    </w:p>
    <w:p w14:paraId="35A1FA0A" w14:textId="3CEF455C" w:rsidR="00943D8A" w:rsidRPr="00374CBB" w:rsidRDefault="00943D8A" w:rsidP="00291891">
      <w:pPr>
        <w:pStyle w:val="Lijstalinea"/>
        <w:numPr>
          <w:ilvl w:val="0"/>
          <w:numId w:val="11"/>
        </w:numPr>
        <w:spacing w:after="0" w:line="240" w:lineRule="auto"/>
        <w:rPr>
          <w:rFonts w:ascii="Arial" w:eastAsia="Arial" w:hAnsi="Arial" w:cs="Arial"/>
          <w:b/>
          <w:bCs/>
          <w:color w:val="2F5496" w:themeColor="accent1" w:themeShade="BF"/>
        </w:rPr>
      </w:pPr>
      <w:r w:rsidRPr="00374CBB">
        <w:rPr>
          <w:rFonts w:ascii="Arial" w:eastAsia="Arial" w:hAnsi="Arial" w:cs="Arial"/>
          <w:b/>
          <w:bCs/>
          <w:color w:val="2F5496" w:themeColor="accent1" w:themeShade="BF"/>
        </w:rPr>
        <w:t>Bindende voordracht</w:t>
      </w:r>
    </w:p>
    <w:p w14:paraId="5D9161EB" w14:textId="5017A371" w:rsidR="00943D8A" w:rsidRPr="001742B7" w:rsidRDefault="00943D8A" w:rsidP="00291891">
      <w:pPr>
        <w:spacing w:after="0" w:line="240" w:lineRule="auto"/>
        <w:rPr>
          <w:rFonts w:ascii="Arial" w:eastAsia="Arial" w:hAnsi="Arial" w:cs="Arial"/>
          <w:color w:val="000000" w:themeColor="text1"/>
        </w:rPr>
      </w:pPr>
      <w:r w:rsidRPr="001742B7">
        <w:rPr>
          <w:rFonts w:ascii="Arial" w:eastAsia="Arial" w:hAnsi="Arial" w:cs="Arial"/>
          <w:color w:val="000000" w:themeColor="text1"/>
        </w:rPr>
        <w:t xml:space="preserve">Bij een bindende voordracht kan een orgaan binnen of buiten de </w:t>
      </w:r>
      <w:r w:rsidR="001D05C2">
        <w:rPr>
          <w:rFonts w:ascii="Arial" w:eastAsia="Arial" w:hAnsi="Arial" w:cs="Arial"/>
          <w:color w:val="000000" w:themeColor="text1"/>
        </w:rPr>
        <w:t>regio</w:t>
      </w:r>
      <w:r w:rsidRPr="001742B7">
        <w:rPr>
          <w:rFonts w:ascii="Arial" w:eastAsia="Arial" w:hAnsi="Arial" w:cs="Arial"/>
          <w:color w:val="000000" w:themeColor="text1"/>
        </w:rPr>
        <w:t xml:space="preserve"> bepalen wie in het bestuur wordt of worden benoemd. Er is binnen de regio geen sprake van bindende voordracht. Bestuursleden van onze </w:t>
      </w:r>
      <w:r w:rsidR="001D05C2">
        <w:rPr>
          <w:rFonts w:ascii="Arial" w:eastAsia="Arial" w:hAnsi="Arial" w:cs="Arial"/>
          <w:color w:val="000000" w:themeColor="text1"/>
        </w:rPr>
        <w:t>regio</w:t>
      </w:r>
      <w:r w:rsidRPr="001742B7">
        <w:rPr>
          <w:rFonts w:ascii="Arial" w:eastAsia="Arial" w:hAnsi="Arial" w:cs="Arial"/>
          <w:color w:val="000000" w:themeColor="text1"/>
        </w:rPr>
        <w:t xml:space="preserve"> worden benoemd door formeel besluit van de regioraad.</w:t>
      </w:r>
    </w:p>
    <w:p w14:paraId="39B3C497" w14:textId="77777777" w:rsidR="00291891" w:rsidRPr="001742B7" w:rsidRDefault="00291891" w:rsidP="00291891">
      <w:pPr>
        <w:spacing w:after="0" w:line="240" w:lineRule="auto"/>
        <w:rPr>
          <w:rFonts w:ascii="Arial" w:eastAsia="Arial" w:hAnsi="Arial" w:cs="Arial"/>
          <w:color w:val="000000" w:themeColor="text1"/>
        </w:rPr>
      </w:pPr>
    </w:p>
    <w:p w14:paraId="2927C235" w14:textId="2F8A5BCF" w:rsidR="00943D8A" w:rsidRPr="00374CBB" w:rsidRDefault="00943D8A" w:rsidP="00291891">
      <w:pPr>
        <w:pStyle w:val="Lijstalinea"/>
        <w:numPr>
          <w:ilvl w:val="0"/>
          <w:numId w:val="11"/>
        </w:numPr>
        <w:spacing w:after="0" w:line="240" w:lineRule="auto"/>
        <w:rPr>
          <w:rFonts w:ascii="Arial" w:eastAsia="Arial" w:hAnsi="Arial" w:cs="Arial"/>
          <w:b/>
          <w:bCs/>
          <w:color w:val="2F5496" w:themeColor="accent1" w:themeShade="BF"/>
        </w:rPr>
      </w:pPr>
      <w:r w:rsidRPr="00374CBB">
        <w:rPr>
          <w:rFonts w:ascii="Arial" w:eastAsia="Arial" w:hAnsi="Arial" w:cs="Arial"/>
          <w:b/>
          <w:bCs/>
          <w:color w:val="2F5496" w:themeColor="accent1" w:themeShade="BF"/>
        </w:rPr>
        <w:t>Raadgevende stem</w:t>
      </w:r>
    </w:p>
    <w:p w14:paraId="74D305E2" w14:textId="67FBB95F" w:rsidR="00943D8A" w:rsidRPr="00291891" w:rsidRDefault="00943D8A" w:rsidP="00291891">
      <w:pPr>
        <w:spacing w:after="0" w:line="240" w:lineRule="auto"/>
        <w:rPr>
          <w:rFonts w:ascii="Arial" w:hAnsi="Arial" w:cs="Arial"/>
        </w:rPr>
      </w:pPr>
      <w:r w:rsidRPr="00291891">
        <w:rPr>
          <w:rFonts w:ascii="Arial" w:hAnsi="Arial" w:cs="Arial"/>
        </w:rPr>
        <w:t xml:space="preserve">De WBTR verplicht </w:t>
      </w:r>
      <w:r w:rsidR="00BA0909" w:rsidRPr="00291891">
        <w:rPr>
          <w:rFonts w:ascii="Arial" w:hAnsi="Arial" w:cs="Arial"/>
        </w:rPr>
        <w:t>organisaties</w:t>
      </w:r>
      <w:r w:rsidRPr="00291891">
        <w:rPr>
          <w:rFonts w:ascii="Arial" w:hAnsi="Arial" w:cs="Arial"/>
        </w:rPr>
        <w:t xml:space="preserve"> om bestuurders en commissarissen een raadgevende stem te geven in de ALV</w:t>
      </w:r>
      <w:r w:rsidR="00C673F0" w:rsidRPr="00291891">
        <w:rPr>
          <w:rFonts w:ascii="Arial" w:hAnsi="Arial" w:cs="Arial"/>
        </w:rPr>
        <w:t>, oftewel de regioraad</w:t>
      </w:r>
      <w:r w:rsidRPr="00291891">
        <w:rPr>
          <w:rFonts w:ascii="Arial" w:hAnsi="Arial" w:cs="Arial"/>
        </w:rPr>
        <w:t xml:space="preserve">. </w:t>
      </w:r>
      <w:r w:rsidR="00BA0909" w:rsidRPr="00291891">
        <w:rPr>
          <w:rFonts w:ascii="Arial" w:hAnsi="Arial" w:cs="Arial"/>
        </w:rPr>
        <w:t xml:space="preserve">De regio heeft geen commissarissen. </w:t>
      </w:r>
      <w:r w:rsidRPr="00291891">
        <w:rPr>
          <w:rFonts w:ascii="Arial" w:hAnsi="Arial" w:cs="Arial"/>
        </w:rPr>
        <w:t xml:space="preserve">Een raadgevende stem houdt in dat een bestuurder </w:t>
      </w:r>
      <w:r w:rsidR="00C673F0" w:rsidRPr="00291891">
        <w:rPr>
          <w:rFonts w:ascii="Arial" w:hAnsi="Arial" w:cs="Arial"/>
        </w:rPr>
        <w:t xml:space="preserve">altijd </w:t>
      </w:r>
      <w:r w:rsidRPr="00291891">
        <w:rPr>
          <w:rFonts w:ascii="Arial" w:hAnsi="Arial" w:cs="Arial"/>
        </w:rPr>
        <w:t>de gelegenheid heeft of krijgt bij een algemene ledenvergadering een advies te geven aan de leden.</w:t>
      </w:r>
    </w:p>
    <w:p w14:paraId="02D480F7" w14:textId="6A63D372" w:rsidR="00361C10" w:rsidRPr="00291891" w:rsidRDefault="001742B7" w:rsidP="00291891">
      <w:pPr>
        <w:spacing w:after="0" w:line="240" w:lineRule="auto"/>
        <w:rPr>
          <w:rFonts w:ascii="Arial" w:hAnsi="Arial" w:cs="Arial"/>
        </w:rPr>
      </w:pPr>
      <w:r w:rsidRPr="00291891">
        <w:rPr>
          <w:rFonts w:ascii="Arial" w:hAnsi="Arial" w:cs="Arial"/>
        </w:rPr>
        <w:t xml:space="preserve">Dit betekent dat alle </w:t>
      </w:r>
      <w:r w:rsidR="00361C10" w:rsidRPr="00291891">
        <w:rPr>
          <w:rFonts w:ascii="Arial" w:hAnsi="Arial" w:cs="Arial"/>
        </w:rPr>
        <w:t>regio</w:t>
      </w:r>
      <w:r w:rsidRPr="00291891">
        <w:rPr>
          <w:rFonts w:ascii="Arial" w:hAnsi="Arial" w:cs="Arial"/>
        </w:rPr>
        <w:t>bestuursleden het recht hebben om de regioraad adviserend toe te spreken of inhoudelijk te reageren op een besluit dat de regioraad gaat nemen. Zo kan aandacht worden gevraagd voor mogelijke misstanden waarover de leden dan een uitspraak kunnen doen.</w:t>
      </w:r>
      <w:r w:rsidR="00C673F0" w:rsidRPr="00291891">
        <w:rPr>
          <w:rFonts w:ascii="Arial" w:hAnsi="Arial" w:cs="Arial"/>
        </w:rPr>
        <w:t xml:space="preserve"> Een besluit is dus niet geldig is als deze kans niet is geboden.</w:t>
      </w:r>
    </w:p>
    <w:p w14:paraId="79C0F9B5" w14:textId="77777777" w:rsidR="00291891" w:rsidRPr="00291891" w:rsidRDefault="00291891" w:rsidP="00291891">
      <w:pPr>
        <w:spacing w:after="0" w:line="240" w:lineRule="auto"/>
        <w:rPr>
          <w:rFonts w:ascii="Arial" w:eastAsia="Arial" w:hAnsi="Arial" w:cs="Arial"/>
          <w:b/>
          <w:bCs/>
        </w:rPr>
      </w:pPr>
    </w:p>
    <w:p w14:paraId="182B00A7" w14:textId="2A54A66D" w:rsidR="00752E9B" w:rsidRPr="00374CBB" w:rsidRDefault="00752E9B" w:rsidP="00291891">
      <w:pPr>
        <w:pStyle w:val="Lijstalinea"/>
        <w:numPr>
          <w:ilvl w:val="0"/>
          <w:numId w:val="11"/>
        </w:numPr>
        <w:spacing w:after="0" w:line="240" w:lineRule="auto"/>
        <w:rPr>
          <w:rFonts w:ascii="Arial" w:eastAsia="Arial" w:hAnsi="Arial" w:cs="Arial"/>
          <w:b/>
          <w:bCs/>
          <w:color w:val="2F5496" w:themeColor="accent1" w:themeShade="BF"/>
        </w:rPr>
      </w:pPr>
      <w:r w:rsidRPr="00374CBB">
        <w:rPr>
          <w:rFonts w:ascii="Arial" w:eastAsia="Arial" w:hAnsi="Arial" w:cs="Arial"/>
          <w:b/>
          <w:bCs/>
          <w:color w:val="2F5496" w:themeColor="accent1" w:themeShade="BF"/>
        </w:rPr>
        <w:t>Ontslag stichtingsbestuurders door de rechter</w:t>
      </w:r>
    </w:p>
    <w:p w14:paraId="18C02EB7" w14:textId="7B02ABD9" w:rsidR="007D5BF6" w:rsidRPr="00291891" w:rsidRDefault="007D5BF6" w:rsidP="00291891">
      <w:pPr>
        <w:spacing w:after="0" w:line="240" w:lineRule="auto"/>
        <w:rPr>
          <w:rFonts w:ascii="Arial" w:eastAsia="Arial" w:hAnsi="Arial" w:cs="Arial"/>
        </w:rPr>
      </w:pPr>
      <w:r w:rsidRPr="00291891">
        <w:rPr>
          <w:rFonts w:ascii="Arial" w:eastAsia="Arial" w:hAnsi="Arial" w:cs="Arial"/>
        </w:rPr>
        <w:t>Bestuursleden van de stichting worden automatisch uit hun functie ontheven als ze geen bestuurslid van de regio meer zijn, conform de statuten van de stichting Scouting Zeeland en het huishoudelijk reglement van Scouting Nederland.</w:t>
      </w:r>
    </w:p>
    <w:p w14:paraId="0FA1539F" w14:textId="77777777" w:rsidR="003A5514" w:rsidRPr="00291891" w:rsidRDefault="003A5514" w:rsidP="00291891">
      <w:pPr>
        <w:spacing w:after="0" w:line="240" w:lineRule="auto"/>
        <w:rPr>
          <w:rFonts w:ascii="Arial" w:eastAsia="Arial" w:hAnsi="Arial" w:cs="Arial"/>
        </w:rPr>
      </w:pPr>
    </w:p>
    <w:p w14:paraId="285521FB" w14:textId="12B3A3BE" w:rsidR="00752E9B" w:rsidRDefault="007D5BF6" w:rsidP="00291891">
      <w:pPr>
        <w:spacing w:after="0" w:line="240" w:lineRule="auto"/>
        <w:rPr>
          <w:rFonts w:ascii="Arial" w:eastAsia="Arial" w:hAnsi="Arial" w:cs="Arial"/>
        </w:rPr>
      </w:pPr>
      <w:r>
        <w:rPr>
          <w:rFonts w:ascii="Arial" w:eastAsia="Arial" w:hAnsi="Arial" w:cs="Arial"/>
        </w:rPr>
        <w:t>In d</w:t>
      </w:r>
      <w:r w:rsidR="00752E9B" w:rsidRPr="00752E9B">
        <w:rPr>
          <w:rFonts w:ascii="Arial" w:eastAsia="Arial" w:hAnsi="Arial" w:cs="Arial"/>
        </w:rPr>
        <w:t xml:space="preserve">e WBTR </w:t>
      </w:r>
      <w:r>
        <w:rPr>
          <w:rFonts w:ascii="Arial" w:eastAsia="Arial" w:hAnsi="Arial" w:cs="Arial"/>
        </w:rPr>
        <w:t xml:space="preserve">is </w:t>
      </w:r>
      <w:r w:rsidR="00752E9B" w:rsidRPr="00752E9B">
        <w:rPr>
          <w:rFonts w:ascii="Arial" w:eastAsia="Arial" w:hAnsi="Arial" w:cs="Arial"/>
        </w:rPr>
        <w:t>een aangepaste regeling voor ontslag van een stichtingsbestuurder door de rechter op</w:t>
      </w:r>
      <w:r>
        <w:rPr>
          <w:rFonts w:ascii="Arial" w:eastAsia="Arial" w:hAnsi="Arial" w:cs="Arial"/>
        </w:rPr>
        <w:t>geno</w:t>
      </w:r>
      <w:r w:rsidR="00752E9B" w:rsidRPr="00752E9B">
        <w:rPr>
          <w:rFonts w:ascii="Arial" w:eastAsia="Arial" w:hAnsi="Arial" w:cs="Arial"/>
        </w:rPr>
        <w:t>men.</w:t>
      </w:r>
      <w:r>
        <w:rPr>
          <w:rFonts w:ascii="Arial" w:eastAsia="Arial" w:hAnsi="Arial" w:cs="Arial"/>
        </w:rPr>
        <w:t xml:space="preserve"> </w:t>
      </w:r>
      <w:r w:rsidR="00752E9B" w:rsidRPr="00752E9B">
        <w:rPr>
          <w:rFonts w:ascii="Arial" w:eastAsia="Arial" w:hAnsi="Arial" w:cs="Arial"/>
        </w:rPr>
        <w:t>De regeling houdt in dat de rechter meer beoordelingsvrijheid krijgt om een bestuurder of commissaris van een stichting te ontslaan als het Openbaar Ministerie of een belanghebbende daarom verzoekt.</w:t>
      </w:r>
    </w:p>
    <w:p w14:paraId="0486D6BD" w14:textId="77777777" w:rsidR="003A5514" w:rsidRDefault="003A5514" w:rsidP="00291891">
      <w:pPr>
        <w:spacing w:after="0" w:line="240" w:lineRule="auto"/>
        <w:rPr>
          <w:rFonts w:ascii="Arial" w:eastAsia="Arial" w:hAnsi="Arial" w:cs="Arial"/>
          <w:color w:val="FF0000"/>
        </w:rPr>
      </w:pPr>
    </w:p>
    <w:p w14:paraId="79EC3091" w14:textId="5A77E052" w:rsidR="003A5514" w:rsidRPr="00291891" w:rsidRDefault="003A5514" w:rsidP="00291891">
      <w:pPr>
        <w:spacing w:after="0" w:line="240" w:lineRule="auto"/>
        <w:rPr>
          <w:rFonts w:ascii="Arial" w:eastAsia="Arial" w:hAnsi="Arial" w:cs="Arial"/>
        </w:rPr>
      </w:pPr>
      <w:r w:rsidRPr="00291891">
        <w:rPr>
          <w:rFonts w:ascii="Arial" w:eastAsia="Arial" w:hAnsi="Arial" w:cs="Arial"/>
        </w:rPr>
        <w:t>Het ontslag van stichtingsbestuurders door de rechter is ook van toepassing op de regio, maar zal zeer zelden voorkomen omdat bestuursleden van de regio een bestuurslid kunnen ontslaan</w:t>
      </w:r>
      <w:r w:rsidR="001D59CB" w:rsidRPr="00291891">
        <w:rPr>
          <w:rFonts w:ascii="Arial" w:eastAsia="Arial" w:hAnsi="Arial" w:cs="Arial"/>
        </w:rPr>
        <w:t xml:space="preserve"> en omdat een bestuurslid elke 3 jaar opnieuw gekozen moet worden door de regioraad.</w:t>
      </w:r>
    </w:p>
    <w:p w14:paraId="6EE81845" w14:textId="58F7FCB9" w:rsidR="003A5514" w:rsidRPr="00291891" w:rsidRDefault="003A5514" w:rsidP="00291891">
      <w:pPr>
        <w:spacing w:after="0" w:line="240" w:lineRule="auto"/>
        <w:rPr>
          <w:rFonts w:ascii="Arial" w:eastAsia="Arial" w:hAnsi="Arial" w:cs="Arial"/>
        </w:rPr>
      </w:pPr>
    </w:p>
    <w:p w14:paraId="1C580654" w14:textId="03C4F73B" w:rsidR="00752E9B" w:rsidRPr="00752E9B" w:rsidRDefault="003A5514" w:rsidP="00291891">
      <w:pPr>
        <w:spacing w:after="0" w:line="240" w:lineRule="auto"/>
        <w:rPr>
          <w:rFonts w:ascii="Arial" w:eastAsia="Arial" w:hAnsi="Arial" w:cs="Arial"/>
        </w:rPr>
      </w:pPr>
      <w:r w:rsidRPr="00291891">
        <w:rPr>
          <w:rFonts w:ascii="Arial" w:eastAsia="Arial" w:hAnsi="Arial" w:cs="Arial"/>
        </w:rPr>
        <w:t xml:space="preserve">Wat </w:t>
      </w:r>
      <w:r w:rsidR="001D59CB" w:rsidRPr="00291891">
        <w:rPr>
          <w:rFonts w:ascii="Arial" w:eastAsia="Arial" w:hAnsi="Arial" w:cs="Arial"/>
        </w:rPr>
        <w:t>wel per 1 juli 2021 verander</w:t>
      </w:r>
      <w:r w:rsidR="00C673F0" w:rsidRPr="00291891">
        <w:rPr>
          <w:rFonts w:ascii="Arial" w:eastAsia="Arial" w:hAnsi="Arial" w:cs="Arial"/>
        </w:rPr>
        <w:t>d</w:t>
      </w:r>
      <w:r w:rsidRPr="00291891">
        <w:rPr>
          <w:rFonts w:ascii="Arial" w:eastAsia="Arial" w:hAnsi="Arial" w:cs="Arial"/>
        </w:rPr>
        <w:t xml:space="preserve"> is dat de rechter </w:t>
      </w:r>
      <w:r w:rsidRPr="00752E9B">
        <w:rPr>
          <w:rFonts w:ascii="Arial" w:eastAsia="Arial" w:hAnsi="Arial" w:cs="Arial"/>
        </w:rPr>
        <w:t xml:space="preserve">een bestuurder </w:t>
      </w:r>
      <w:r w:rsidR="001D59CB">
        <w:rPr>
          <w:rFonts w:ascii="Arial" w:eastAsia="Arial" w:hAnsi="Arial" w:cs="Arial"/>
        </w:rPr>
        <w:t xml:space="preserve">kan </w:t>
      </w:r>
      <w:r w:rsidRPr="00752E9B">
        <w:rPr>
          <w:rFonts w:ascii="Arial" w:eastAsia="Arial" w:hAnsi="Arial" w:cs="Arial"/>
        </w:rPr>
        <w:t>ontslaan</w:t>
      </w:r>
      <w:r>
        <w:rPr>
          <w:rFonts w:ascii="Arial" w:eastAsia="Arial" w:hAnsi="Arial" w:cs="Arial"/>
          <w:color w:val="FF0000"/>
        </w:rPr>
        <w:t xml:space="preserve"> </w:t>
      </w:r>
      <w:r w:rsidRPr="003A5514">
        <w:rPr>
          <w:rFonts w:ascii="Arial" w:eastAsia="Arial" w:hAnsi="Arial" w:cs="Arial"/>
        </w:rPr>
        <w:t>o</w:t>
      </w:r>
      <w:r w:rsidR="00752E9B" w:rsidRPr="00752E9B">
        <w:rPr>
          <w:rFonts w:ascii="Arial" w:eastAsia="Arial" w:hAnsi="Arial" w:cs="Arial"/>
        </w:rPr>
        <w:t xml:space="preserve">p verzoek van een belanghebbende of van het Openbaar Ministerie:  </w:t>
      </w:r>
    </w:p>
    <w:p w14:paraId="6FB9CF4A" w14:textId="77777777" w:rsidR="00752E9B" w:rsidRPr="00752E9B" w:rsidRDefault="00752E9B" w:rsidP="00291891">
      <w:pPr>
        <w:spacing w:after="0" w:line="240" w:lineRule="auto"/>
        <w:rPr>
          <w:rFonts w:ascii="Arial" w:eastAsia="Arial" w:hAnsi="Arial" w:cs="Arial"/>
        </w:rPr>
      </w:pPr>
      <w:r w:rsidRPr="00752E9B">
        <w:rPr>
          <w:rFonts w:ascii="Arial" w:eastAsia="Arial" w:hAnsi="Arial" w:cs="Arial"/>
        </w:rPr>
        <w:t xml:space="preserve">• wegens verwaarlozing van zijn taak; </w:t>
      </w:r>
    </w:p>
    <w:p w14:paraId="46524CC8" w14:textId="77777777" w:rsidR="00752E9B" w:rsidRPr="00752E9B" w:rsidRDefault="00752E9B" w:rsidP="00291891">
      <w:pPr>
        <w:spacing w:after="0" w:line="240" w:lineRule="auto"/>
        <w:rPr>
          <w:rFonts w:ascii="Arial" w:eastAsia="Arial" w:hAnsi="Arial" w:cs="Arial"/>
        </w:rPr>
      </w:pPr>
      <w:r w:rsidRPr="00752E9B">
        <w:rPr>
          <w:rFonts w:ascii="Arial" w:eastAsia="Arial" w:hAnsi="Arial" w:cs="Arial"/>
        </w:rPr>
        <w:t xml:space="preserve">• wegens andere gewichtige redenen; </w:t>
      </w:r>
    </w:p>
    <w:p w14:paraId="60950E11" w14:textId="38EE3039" w:rsidR="00752E9B" w:rsidRDefault="00752E9B" w:rsidP="00291891">
      <w:pPr>
        <w:spacing w:after="0" w:line="240" w:lineRule="auto"/>
        <w:rPr>
          <w:rFonts w:ascii="Arial" w:eastAsia="Arial" w:hAnsi="Arial" w:cs="Arial"/>
        </w:rPr>
      </w:pPr>
      <w:r w:rsidRPr="00752E9B">
        <w:rPr>
          <w:rFonts w:ascii="Arial" w:eastAsia="Arial" w:hAnsi="Arial" w:cs="Arial"/>
        </w:rPr>
        <w:t>• wegens ingrijpende wijziging van omstandigheden op grond waarvan het voortduren van zijn of haar bestuurderschap in redelijkheid niet kan worden geduld.</w:t>
      </w:r>
    </w:p>
    <w:p w14:paraId="24BCD24D" w14:textId="705D5C53" w:rsidR="00752E9B" w:rsidRDefault="00752E9B" w:rsidP="00291891">
      <w:pPr>
        <w:spacing w:after="0" w:line="240" w:lineRule="auto"/>
        <w:rPr>
          <w:rFonts w:ascii="Arial" w:eastAsia="Arial" w:hAnsi="Arial" w:cs="Arial"/>
        </w:rPr>
      </w:pPr>
    </w:p>
    <w:p w14:paraId="48ABCBDF" w14:textId="506E5BC9" w:rsidR="00752E9B" w:rsidRPr="00291891" w:rsidRDefault="00752E9B" w:rsidP="00291891">
      <w:pPr>
        <w:spacing w:after="0" w:line="240" w:lineRule="auto"/>
        <w:rPr>
          <w:rFonts w:ascii="Arial" w:eastAsia="Arial" w:hAnsi="Arial" w:cs="Arial"/>
        </w:rPr>
      </w:pPr>
      <w:r w:rsidRPr="00752E9B">
        <w:rPr>
          <w:rFonts w:ascii="Arial" w:eastAsia="Arial" w:hAnsi="Arial" w:cs="Arial"/>
        </w:rPr>
        <w:t xml:space="preserve">De wet geeft niet aan wie er als belanghebbende kan worden aangemerkt. Dit hangt volgens de rechtspraak af van de omstandigheden en kan van geval tot geval verschillen. Daarbij gaat het erom dat de belanghebbende voldoende kan aantonen dat hij of zij een belang heeft </w:t>
      </w:r>
      <w:r w:rsidRPr="00291891">
        <w:rPr>
          <w:rFonts w:ascii="Arial" w:eastAsia="Arial" w:hAnsi="Arial" w:cs="Arial"/>
        </w:rPr>
        <w:t xml:space="preserve">bij het ontslag van de bestuurder. Dit kan een eigen belang zijn of een algemeen belang. </w:t>
      </w:r>
      <w:r w:rsidR="001D59CB" w:rsidRPr="00291891">
        <w:rPr>
          <w:rFonts w:ascii="Arial" w:eastAsia="Arial" w:hAnsi="Arial" w:cs="Arial"/>
        </w:rPr>
        <w:t>Dit kan bijvoorbeeld een oud-bestuurder zijn, of een relatie van de regio.</w:t>
      </w:r>
    </w:p>
    <w:p w14:paraId="0B6FD694" w14:textId="77777777" w:rsidR="00752E9B" w:rsidRPr="00752E9B" w:rsidRDefault="00752E9B" w:rsidP="00291891">
      <w:pPr>
        <w:spacing w:after="0" w:line="240" w:lineRule="auto"/>
        <w:rPr>
          <w:rFonts w:ascii="Arial" w:hAnsi="Arial" w:cs="Arial"/>
        </w:rPr>
      </w:pPr>
    </w:p>
    <w:p w14:paraId="19EEAD17" w14:textId="01BB59C7" w:rsidR="00752E9B" w:rsidRPr="00752E9B" w:rsidRDefault="00752E9B" w:rsidP="00291891">
      <w:pPr>
        <w:spacing w:after="0" w:line="240" w:lineRule="auto"/>
        <w:rPr>
          <w:rFonts w:ascii="Arial" w:hAnsi="Arial" w:cs="Arial"/>
        </w:rPr>
      </w:pPr>
      <w:r w:rsidRPr="00752E9B">
        <w:rPr>
          <w:rFonts w:ascii="Arial" w:hAnsi="Arial" w:cs="Arial"/>
        </w:rPr>
        <w:t xml:space="preserve">De WBTR heeft ook verdere consequenties met betrekking tot ontslag door de rechter:    </w:t>
      </w:r>
    </w:p>
    <w:p w14:paraId="747307F8" w14:textId="364D575E" w:rsidR="00752E9B" w:rsidRPr="00752E9B" w:rsidRDefault="00752E9B" w:rsidP="00291891">
      <w:pPr>
        <w:spacing w:after="0" w:line="240" w:lineRule="auto"/>
        <w:rPr>
          <w:rFonts w:ascii="Arial" w:hAnsi="Arial" w:cs="Arial"/>
        </w:rPr>
      </w:pPr>
      <w:r w:rsidRPr="00752E9B">
        <w:rPr>
          <w:rFonts w:ascii="Arial" w:hAnsi="Arial" w:cs="Arial"/>
        </w:rPr>
        <w:lastRenderedPageBreak/>
        <w:t>•</w:t>
      </w:r>
      <w:r>
        <w:rPr>
          <w:rFonts w:ascii="Arial" w:hAnsi="Arial" w:cs="Arial"/>
        </w:rPr>
        <w:t xml:space="preserve"> </w:t>
      </w:r>
      <w:r w:rsidRPr="00752E9B">
        <w:rPr>
          <w:rFonts w:ascii="Arial" w:hAnsi="Arial" w:cs="Arial"/>
        </w:rPr>
        <w:t xml:space="preserve">De rechter kan gedurende een periode van onderzoek een bestuurder schorsen; </w:t>
      </w:r>
    </w:p>
    <w:p w14:paraId="29FE7C90" w14:textId="68432B1C" w:rsidR="00943D8A" w:rsidRPr="00752E9B" w:rsidRDefault="00752E9B" w:rsidP="00291891">
      <w:pPr>
        <w:spacing w:after="0" w:line="240" w:lineRule="auto"/>
        <w:rPr>
          <w:rFonts w:ascii="Arial" w:hAnsi="Arial" w:cs="Arial"/>
        </w:rPr>
      </w:pPr>
      <w:r w:rsidRPr="00752E9B">
        <w:rPr>
          <w:rFonts w:ascii="Arial" w:hAnsi="Arial" w:cs="Arial"/>
        </w:rPr>
        <w:t>•</w:t>
      </w:r>
      <w:r>
        <w:rPr>
          <w:rFonts w:ascii="Arial" w:hAnsi="Arial" w:cs="Arial"/>
        </w:rPr>
        <w:t xml:space="preserve"> </w:t>
      </w:r>
      <w:r w:rsidRPr="00752E9B">
        <w:rPr>
          <w:rFonts w:ascii="Arial" w:hAnsi="Arial" w:cs="Arial"/>
        </w:rPr>
        <w:t>Indien je als bestuurder of commissaris wordt ontslagen, kan de rechter bepalen dat je aansluitend voor een periode van 5 jaar geen bestuurder meer kunt worden van een stichting (</w:t>
      </w:r>
      <w:proofErr w:type="spellStart"/>
      <w:r w:rsidRPr="00752E9B">
        <w:rPr>
          <w:rFonts w:ascii="Arial" w:hAnsi="Arial" w:cs="Arial"/>
        </w:rPr>
        <w:t>bestuursverbod</w:t>
      </w:r>
      <w:proofErr w:type="spellEnd"/>
      <w:r w:rsidRPr="00752E9B">
        <w:rPr>
          <w:rFonts w:ascii="Arial" w:hAnsi="Arial" w:cs="Arial"/>
        </w:rPr>
        <w:t>).</w:t>
      </w:r>
    </w:p>
    <w:sectPr w:rsidR="00943D8A" w:rsidRPr="00752E9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72285" w14:textId="77777777" w:rsidR="00506A8B" w:rsidRDefault="00506A8B" w:rsidP="00F63A15">
      <w:pPr>
        <w:spacing w:after="0" w:line="240" w:lineRule="auto"/>
      </w:pPr>
      <w:r>
        <w:separator/>
      </w:r>
    </w:p>
  </w:endnote>
  <w:endnote w:type="continuationSeparator" w:id="0">
    <w:p w14:paraId="6FF7B942" w14:textId="77777777" w:rsidR="00506A8B" w:rsidRDefault="00506A8B" w:rsidP="00F63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281534"/>
      <w:docPartObj>
        <w:docPartGallery w:val="Page Numbers (Bottom of Page)"/>
        <w:docPartUnique/>
      </w:docPartObj>
    </w:sdtPr>
    <w:sdtEndPr/>
    <w:sdtContent>
      <w:p w14:paraId="4BFB8D02" w14:textId="0A07B090" w:rsidR="00F63A15" w:rsidRDefault="00FD44F3">
        <w:pPr>
          <w:pStyle w:val="Voettekst"/>
          <w:jc w:val="center"/>
        </w:pPr>
        <w:r>
          <w:t>Afspraken regiobestuur</w:t>
        </w:r>
        <w:r w:rsidR="004C3C63">
          <w:t xml:space="preserve"> </w:t>
        </w:r>
        <w:r>
          <w:t>n</w:t>
        </w:r>
        <w:r w:rsidR="004C3C63">
          <w:t>.a.v.</w:t>
        </w:r>
        <w:r w:rsidR="00F63A15">
          <w:t xml:space="preserve"> </w:t>
        </w:r>
        <w:r w:rsidR="008A68C6">
          <w:t xml:space="preserve">de </w:t>
        </w:r>
        <w:r w:rsidR="00F63A15">
          <w:t xml:space="preserve">WBTR        Blz. </w:t>
        </w:r>
        <w:r w:rsidR="00F63A15">
          <w:fldChar w:fldCharType="begin"/>
        </w:r>
        <w:r w:rsidR="00F63A15">
          <w:instrText>PAGE   \* MERGEFORMAT</w:instrText>
        </w:r>
        <w:r w:rsidR="00F63A15">
          <w:fldChar w:fldCharType="separate"/>
        </w:r>
        <w:r w:rsidR="00F63A15">
          <w:t>2</w:t>
        </w:r>
        <w:r w:rsidR="00F63A15">
          <w:fldChar w:fldCharType="end"/>
        </w:r>
      </w:p>
    </w:sdtContent>
  </w:sdt>
  <w:p w14:paraId="608507BC" w14:textId="77777777" w:rsidR="00F63A15" w:rsidRDefault="00F63A1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6094F" w14:textId="77777777" w:rsidR="00506A8B" w:rsidRDefault="00506A8B" w:rsidP="00F63A15">
      <w:pPr>
        <w:spacing w:after="0" w:line="240" w:lineRule="auto"/>
      </w:pPr>
      <w:r>
        <w:separator/>
      </w:r>
    </w:p>
  </w:footnote>
  <w:footnote w:type="continuationSeparator" w:id="0">
    <w:p w14:paraId="71F6E114" w14:textId="77777777" w:rsidR="00506A8B" w:rsidRDefault="00506A8B" w:rsidP="00F63A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F996" w14:textId="7B7F4C54" w:rsidR="00F63A15" w:rsidRDefault="00F63A15">
    <w:pPr>
      <w:pStyle w:val="Koptekst"/>
    </w:pPr>
    <w:r>
      <w:rPr>
        <w:noProof/>
      </w:rPr>
      <w:drawing>
        <wp:anchor distT="0" distB="0" distL="114300" distR="114300" simplePos="0" relativeHeight="251658240" behindDoc="0" locked="0" layoutInCell="1" allowOverlap="1" wp14:anchorId="5B2C46A4" wp14:editId="6F855E58">
          <wp:simplePos x="0" y="0"/>
          <wp:positionH relativeFrom="column">
            <wp:posOffset>5253355</wp:posOffset>
          </wp:positionH>
          <wp:positionV relativeFrom="paragraph">
            <wp:posOffset>-291465</wp:posOffset>
          </wp:positionV>
          <wp:extent cx="1339850" cy="101854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163" b="15816"/>
                  <a:stretch/>
                </pic:blipFill>
                <pic:spPr bwMode="auto">
                  <a:xfrm>
                    <a:off x="0" y="0"/>
                    <a:ext cx="1339850" cy="10185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2299"/>
    <w:multiLevelType w:val="hybridMultilevel"/>
    <w:tmpl w:val="1BB68B92"/>
    <w:lvl w:ilvl="0" w:tplc="D8A49590">
      <w:start w:val="1"/>
      <w:numFmt w:val="bullet"/>
      <w:lvlText w:val=""/>
      <w:lvlJc w:val="left"/>
      <w:pPr>
        <w:ind w:left="720" w:hanging="360"/>
      </w:pPr>
      <w:rPr>
        <w:rFonts w:ascii="Symbol" w:hAnsi="Symbol" w:hint="default"/>
      </w:rPr>
    </w:lvl>
    <w:lvl w:ilvl="1" w:tplc="1F7C1BF6">
      <w:start w:val="1"/>
      <w:numFmt w:val="bullet"/>
      <w:lvlText w:val="o"/>
      <w:lvlJc w:val="left"/>
      <w:pPr>
        <w:ind w:left="1440" w:hanging="360"/>
      </w:pPr>
      <w:rPr>
        <w:rFonts w:ascii="Courier New" w:hAnsi="Courier New" w:cs="Times New Roman" w:hint="default"/>
      </w:rPr>
    </w:lvl>
    <w:lvl w:ilvl="2" w:tplc="1F543A80">
      <w:start w:val="1"/>
      <w:numFmt w:val="bullet"/>
      <w:lvlText w:val=""/>
      <w:lvlJc w:val="left"/>
      <w:pPr>
        <w:ind w:left="2160" w:hanging="360"/>
      </w:pPr>
      <w:rPr>
        <w:rFonts w:ascii="Wingdings" w:hAnsi="Wingdings" w:hint="default"/>
      </w:rPr>
    </w:lvl>
    <w:lvl w:ilvl="3" w:tplc="CE6803A4">
      <w:start w:val="1"/>
      <w:numFmt w:val="bullet"/>
      <w:lvlText w:val=""/>
      <w:lvlJc w:val="left"/>
      <w:pPr>
        <w:ind w:left="2880" w:hanging="360"/>
      </w:pPr>
      <w:rPr>
        <w:rFonts w:ascii="Symbol" w:hAnsi="Symbol" w:hint="default"/>
      </w:rPr>
    </w:lvl>
    <w:lvl w:ilvl="4" w:tplc="1690E6D0">
      <w:start w:val="1"/>
      <w:numFmt w:val="bullet"/>
      <w:lvlText w:val="o"/>
      <w:lvlJc w:val="left"/>
      <w:pPr>
        <w:ind w:left="3600" w:hanging="360"/>
      </w:pPr>
      <w:rPr>
        <w:rFonts w:ascii="Courier New" w:hAnsi="Courier New" w:cs="Times New Roman" w:hint="default"/>
      </w:rPr>
    </w:lvl>
    <w:lvl w:ilvl="5" w:tplc="4EBCF8EE">
      <w:start w:val="1"/>
      <w:numFmt w:val="bullet"/>
      <w:lvlText w:val=""/>
      <w:lvlJc w:val="left"/>
      <w:pPr>
        <w:ind w:left="4320" w:hanging="360"/>
      </w:pPr>
      <w:rPr>
        <w:rFonts w:ascii="Wingdings" w:hAnsi="Wingdings" w:hint="default"/>
      </w:rPr>
    </w:lvl>
    <w:lvl w:ilvl="6" w:tplc="485E8ED0">
      <w:start w:val="1"/>
      <w:numFmt w:val="bullet"/>
      <w:lvlText w:val=""/>
      <w:lvlJc w:val="left"/>
      <w:pPr>
        <w:ind w:left="5040" w:hanging="360"/>
      </w:pPr>
      <w:rPr>
        <w:rFonts w:ascii="Symbol" w:hAnsi="Symbol" w:hint="default"/>
      </w:rPr>
    </w:lvl>
    <w:lvl w:ilvl="7" w:tplc="38BAA85E">
      <w:start w:val="1"/>
      <w:numFmt w:val="bullet"/>
      <w:lvlText w:val="o"/>
      <w:lvlJc w:val="left"/>
      <w:pPr>
        <w:ind w:left="5760" w:hanging="360"/>
      </w:pPr>
      <w:rPr>
        <w:rFonts w:ascii="Courier New" w:hAnsi="Courier New" w:cs="Times New Roman" w:hint="default"/>
      </w:rPr>
    </w:lvl>
    <w:lvl w:ilvl="8" w:tplc="93CCA49E">
      <w:start w:val="1"/>
      <w:numFmt w:val="bullet"/>
      <w:lvlText w:val=""/>
      <w:lvlJc w:val="left"/>
      <w:pPr>
        <w:ind w:left="6480" w:hanging="360"/>
      </w:pPr>
      <w:rPr>
        <w:rFonts w:ascii="Wingdings" w:hAnsi="Wingdings" w:hint="default"/>
      </w:rPr>
    </w:lvl>
  </w:abstractNum>
  <w:abstractNum w:abstractNumId="1" w15:restartNumberingAfterBreak="0">
    <w:nsid w:val="155B6BD3"/>
    <w:multiLevelType w:val="hybridMultilevel"/>
    <w:tmpl w:val="14B25FE8"/>
    <w:lvl w:ilvl="0" w:tplc="B0A2B6D4">
      <w:start w:val="1"/>
      <w:numFmt w:val="bullet"/>
      <w:lvlText w:val=""/>
      <w:lvlJc w:val="left"/>
      <w:pPr>
        <w:ind w:left="720" w:hanging="360"/>
      </w:pPr>
      <w:rPr>
        <w:rFonts w:ascii="Symbol" w:hAnsi="Symbol" w:hint="default"/>
      </w:rPr>
    </w:lvl>
    <w:lvl w:ilvl="1" w:tplc="97A06EF4">
      <w:start w:val="1"/>
      <w:numFmt w:val="bullet"/>
      <w:lvlText w:val="o"/>
      <w:lvlJc w:val="left"/>
      <w:pPr>
        <w:ind w:left="1440" w:hanging="360"/>
      </w:pPr>
      <w:rPr>
        <w:rFonts w:ascii="Courier New" w:hAnsi="Courier New" w:hint="default"/>
      </w:rPr>
    </w:lvl>
    <w:lvl w:ilvl="2" w:tplc="229053C2">
      <w:start w:val="1"/>
      <w:numFmt w:val="bullet"/>
      <w:lvlText w:val=""/>
      <w:lvlJc w:val="left"/>
      <w:pPr>
        <w:ind w:left="2160" w:hanging="360"/>
      </w:pPr>
      <w:rPr>
        <w:rFonts w:ascii="Wingdings" w:hAnsi="Wingdings" w:hint="default"/>
      </w:rPr>
    </w:lvl>
    <w:lvl w:ilvl="3" w:tplc="8E549D42">
      <w:start w:val="1"/>
      <w:numFmt w:val="bullet"/>
      <w:lvlText w:val=""/>
      <w:lvlJc w:val="left"/>
      <w:pPr>
        <w:ind w:left="2880" w:hanging="360"/>
      </w:pPr>
      <w:rPr>
        <w:rFonts w:ascii="Symbol" w:hAnsi="Symbol" w:hint="default"/>
      </w:rPr>
    </w:lvl>
    <w:lvl w:ilvl="4" w:tplc="84F8B164">
      <w:start w:val="1"/>
      <w:numFmt w:val="bullet"/>
      <w:lvlText w:val="o"/>
      <w:lvlJc w:val="left"/>
      <w:pPr>
        <w:ind w:left="3600" w:hanging="360"/>
      </w:pPr>
      <w:rPr>
        <w:rFonts w:ascii="Courier New" w:hAnsi="Courier New" w:hint="default"/>
      </w:rPr>
    </w:lvl>
    <w:lvl w:ilvl="5" w:tplc="CF989300">
      <w:start w:val="1"/>
      <w:numFmt w:val="bullet"/>
      <w:lvlText w:val=""/>
      <w:lvlJc w:val="left"/>
      <w:pPr>
        <w:ind w:left="4320" w:hanging="360"/>
      </w:pPr>
      <w:rPr>
        <w:rFonts w:ascii="Wingdings" w:hAnsi="Wingdings" w:hint="default"/>
      </w:rPr>
    </w:lvl>
    <w:lvl w:ilvl="6" w:tplc="E65C03E6">
      <w:start w:val="1"/>
      <w:numFmt w:val="bullet"/>
      <w:lvlText w:val=""/>
      <w:lvlJc w:val="left"/>
      <w:pPr>
        <w:ind w:left="5040" w:hanging="360"/>
      </w:pPr>
      <w:rPr>
        <w:rFonts w:ascii="Symbol" w:hAnsi="Symbol" w:hint="default"/>
      </w:rPr>
    </w:lvl>
    <w:lvl w:ilvl="7" w:tplc="C7DCF66C">
      <w:start w:val="1"/>
      <w:numFmt w:val="bullet"/>
      <w:lvlText w:val="o"/>
      <w:lvlJc w:val="left"/>
      <w:pPr>
        <w:ind w:left="5760" w:hanging="360"/>
      </w:pPr>
      <w:rPr>
        <w:rFonts w:ascii="Courier New" w:hAnsi="Courier New" w:hint="default"/>
      </w:rPr>
    </w:lvl>
    <w:lvl w:ilvl="8" w:tplc="40AC8DB2">
      <w:start w:val="1"/>
      <w:numFmt w:val="bullet"/>
      <w:lvlText w:val=""/>
      <w:lvlJc w:val="left"/>
      <w:pPr>
        <w:ind w:left="6480" w:hanging="360"/>
      </w:pPr>
      <w:rPr>
        <w:rFonts w:ascii="Wingdings" w:hAnsi="Wingdings" w:hint="default"/>
      </w:rPr>
    </w:lvl>
  </w:abstractNum>
  <w:abstractNum w:abstractNumId="2" w15:restartNumberingAfterBreak="0">
    <w:nsid w:val="36807D8B"/>
    <w:multiLevelType w:val="hybridMultilevel"/>
    <w:tmpl w:val="11A08A4E"/>
    <w:lvl w:ilvl="0" w:tplc="B0A2B6D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42A519E"/>
    <w:multiLevelType w:val="hybridMultilevel"/>
    <w:tmpl w:val="FA54F11C"/>
    <w:lvl w:ilvl="0" w:tplc="96966396">
      <w:start w:val="15"/>
      <w:numFmt w:val="bullet"/>
      <w:lvlText w:val="-"/>
      <w:lvlJc w:val="left"/>
      <w:pPr>
        <w:ind w:left="360" w:hanging="360"/>
      </w:pPr>
      <w:rPr>
        <w:rFonts w:ascii="Arial" w:eastAsia="Arial"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C785194"/>
    <w:multiLevelType w:val="hybridMultilevel"/>
    <w:tmpl w:val="BC9896C6"/>
    <w:lvl w:ilvl="0" w:tplc="92E261DA">
      <w:start w:val="7"/>
      <w:numFmt w:val="bullet"/>
      <w:lvlText w:val="-"/>
      <w:lvlJc w:val="left"/>
      <w:pPr>
        <w:ind w:left="360" w:hanging="360"/>
      </w:pPr>
      <w:rPr>
        <w:rFonts w:ascii="Arial" w:eastAsia="Arial"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627E4C57"/>
    <w:multiLevelType w:val="hybridMultilevel"/>
    <w:tmpl w:val="C5BAE4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5F94129"/>
    <w:multiLevelType w:val="hybridMultilevel"/>
    <w:tmpl w:val="F7AC2782"/>
    <w:lvl w:ilvl="0" w:tplc="19A2C1E8">
      <w:start w:val="1"/>
      <w:numFmt w:val="bullet"/>
      <w:lvlText w:val=""/>
      <w:lvlJc w:val="left"/>
      <w:pPr>
        <w:ind w:left="720" w:hanging="360"/>
      </w:pPr>
      <w:rPr>
        <w:rFonts w:ascii="Symbol" w:hAnsi="Symbol" w:hint="default"/>
      </w:rPr>
    </w:lvl>
    <w:lvl w:ilvl="1" w:tplc="6F847EC6">
      <w:start w:val="1"/>
      <w:numFmt w:val="bullet"/>
      <w:lvlText w:val="o"/>
      <w:lvlJc w:val="left"/>
      <w:pPr>
        <w:ind w:left="1440" w:hanging="360"/>
      </w:pPr>
      <w:rPr>
        <w:rFonts w:ascii="Courier New" w:hAnsi="Courier New" w:cs="Times New Roman" w:hint="default"/>
      </w:rPr>
    </w:lvl>
    <w:lvl w:ilvl="2" w:tplc="EBA0FDE4">
      <w:start w:val="1"/>
      <w:numFmt w:val="bullet"/>
      <w:lvlText w:val=""/>
      <w:lvlJc w:val="left"/>
      <w:pPr>
        <w:ind w:left="2160" w:hanging="360"/>
      </w:pPr>
      <w:rPr>
        <w:rFonts w:ascii="Wingdings" w:hAnsi="Wingdings" w:hint="default"/>
      </w:rPr>
    </w:lvl>
    <w:lvl w:ilvl="3" w:tplc="D4EC0252">
      <w:start w:val="1"/>
      <w:numFmt w:val="bullet"/>
      <w:lvlText w:val=""/>
      <w:lvlJc w:val="left"/>
      <w:pPr>
        <w:ind w:left="2880" w:hanging="360"/>
      </w:pPr>
      <w:rPr>
        <w:rFonts w:ascii="Symbol" w:hAnsi="Symbol" w:hint="default"/>
      </w:rPr>
    </w:lvl>
    <w:lvl w:ilvl="4" w:tplc="62EEE3EC">
      <w:start w:val="1"/>
      <w:numFmt w:val="bullet"/>
      <w:lvlText w:val="o"/>
      <w:lvlJc w:val="left"/>
      <w:pPr>
        <w:ind w:left="3600" w:hanging="360"/>
      </w:pPr>
      <w:rPr>
        <w:rFonts w:ascii="Courier New" w:hAnsi="Courier New" w:cs="Times New Roman" w:hint="default"/>
      </w:rPr>
    </w:lvl>
    <w:lvl w:ilvl="5" w:tplc="67FEDABE">
      <w:start w:val="1"/>
      <w:numFmt w:val="bullet"/>
      <w:lvlText w:val=""/>
      <w:lvlJc w:val="left"/>
      <w:pPr>
        <w:ind w:left="4320" w:hanging="360"/>
      </w:pPr>
      <w:rPr>
        <w:rFonts w:ascii="Wingdings" w:hAnsi="Wingdings" w:hint="default"/>
      </w:rPr>
    </w:lvl>
    <w:lvl w:ilvl="6" w:tplc="5C00D810">
      <w:start w:val="1"/>
      <w:numFmt w:val="bullet"/>
      <w:lvlText w:val=""/>
      <w:lvlJc w:val="left"/>
      <w:pPr>
        <w:ind w:left="5040" w:hanging="360"/>
      </w:pPr>
      <w:rPr>
        <w:rFonts w:ascii="Symbol" w:hAnsi="Symbol" w:hint="default"/>
      </w:rPr>
    </w:lvl>
    <w:lvl w:ilvl="7" w:tplc="8C5E7166">
      <w:start w:val="1"/>
      <w:numFmt w:val="bullet"/>
      <w:lvlText w:val="o"/>
      <w:lvlJc w:val="left"/>
      <w:pPr>
        <w:ind w:left="5760" w:hanging="360"/>
      </w:pPr>
      <w:rPr>
        <w:rFonts w:ascii="Courier New" w:hAnsi="Courier New" w:cs="Times New Roman" w:hint="default"/>
      </w:rPr>
    </w:lvl>
    <w:lvl w:ilvl="8" w:tplc="C1A2E032">
      <w:start w:val="1"/>
      <w:numFmt w:val="bullet"/>
      <w:lvlText w:val=""/>
      <w:lvlJc w:val="left"/>
      <w:pPr>
        <w:ind w:left="6480" w:hanging="360"/>
      </w:pPr>
      <w:rPr>
        <w:rFonts w:ascii="Wingdings" w:hAnsi="Wingdings" w:hint="default"/>
      </w:rPr>
    </w:lvl>
  </w:abstractNum>
  <w:abstractNum w:abstractNumId="7" w15:restartNumberingAfterBreak="0">
    <w:nsid w:val="6C2759DD"/>
    <w:multiLevelType w:val="hybridMultilevel"/>
    <w:tmpl w:val="C25E37A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6F531334"/>
    <w:multiLevelType w:val="hybridMultilevel"/>
    <w:tmpl w:val="72FC8A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6FF90135"/>
    <w:multiLevelType w:val="hybridMultilevel"/>
    <w:tmpl w:val="16D8D2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79A92D4E"/>
    <w:multiLevelType w:val="hybridMultilevel"/>
    <w:tmpl w:val="882ECCA4"/>
    <w:lvl w:ilvl="0" w:tplc="92E261DA">
      <w:start w:val="7"/>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D946682"/>
    <w:multiLevelType w:val="hybridMultilevel"/>
    <w:tmpl w:val="7406AB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0"/>
  </w:num>
  <w:num w:numId="3">
    <w:abstractNumId w:val="10"/>
  </w:num>
  <w:num w:numId="4">
    <w:abstractNumId w:val="4"/>
  </w:num>
  <w:num w:numId="5">
    <w:abstractNumId w:val="5"/>
  </w:num>
  <w:num w:numId="6">
    <w:abstractNumId w:val="7"/>
  </w:num>
  <w:num w:numId="7">
    <w:abstractNumId w:val="1"/>
  </w:num>
  <w:num w:numId="8">
    <w:abstractNumId w:val="2"/>
  </w:num>
  <w:num w:numId="9">
    <w:abstractNumId w:val="3"/>
  </w:num>
  <w:num w:numId="10">
    <w:abstractNumId w:val="8"/>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63A"/>
    <w:rsid w:val="000C0928"/>
    <w:rsid w:val="00152D0C"/>
    <w:rsid w:val="001742B7"/>
    <w:rsid w:val="001760A5"/>
    <w:rsid w:val="00184191"/>
    <w:rsid w:val="00185626"/>
    <w:rsid w:val="001A69C4"/>
    <w:rsid w:val="001D05C2"/>
    <w:rsid w:val="001D59CB"/>
    <w:rsid w:val="001D612B"/>
    <w:rsid w:val="001E4EF4"/>
    <w:rsid w:val="00277752"/>
    <w:rsid w:val="00286134"/>
    <w:rsid w:val="00291891"/>
    <w:rsid w:val="0031778F"/>
    <w:rsid w:val="00341657"/>
    <w:rsid w:val="00361C10"/>
    <w:rsid w:val="003704F0"/>
    <w:rsid w:val="00374CBB"/>
    <w:rsid w:val="00384202"/>
    <w:rsid w:val="003A5514"/>
    <w:rsid w:val="003C02FA"/>
    <w:rsid w:val="003C6FA8"/>
    <w:rsid w:val="003D6179"/>
    <w:rsid w:val="003E0D1E"/>
    <w:rsid w:val="003E4F54"/>
    <w:rsid w:val="003F0E47"/>
    <w:rsid w:val="00400609"/>
    <w:rsid w:val="004C3C63"/>
    <w:rsid w:val="004C4160"/>
    <w:rsid w:val="004E72C3"/>
    <w:rsid w:val="0050503F"/>
    <w:rsid w:val="00506A8B"/>
    <w:rsid w:val="00512F6C"/>
    <w:rsid w:val="00526DDA"/>
    <w:rsid w:val="00574176"/>
    <w:rsid w:val="005B0187"/>
    <w:rsid w:val="005C3705"/>
    <w:rsid w:val="005D7663"/>
    <w:rsid w:val="006171EE"/>
    <w:rsid w:val="00652D21"/>
    <w:rsid w:val="006F5D93"/>
    <w:rsid w:val="006F77E9"/>
    <w:rsid w:val="007510FA"/>
    <w:rsid w:val="00751477"/>
    <w:rsid w:val="00752E9B"/>
    <w:rsid w:val="00797326"/>
    <w:rsid w:val="007A7CA1"/>
    <w:rsid w:val="007C4D7F"/>
    <w:rsid w:val="007D5BF6"/>
    <w:rsid w:val="008A68C6"/>
    <w:rsid w:val="008B19E8"/>
    <w:rsid w:val="008C2FF1"/>
    <w:rsid w:val="008F24B7"/>
    <w:rsid w:val="00907E6B"/>
    <w:rsid w:val="00932C58"/>
    <w:rsid w:val="00943D8A"/>
    <w:rsid w:val="00957B08"/>
    <w:rsid w:val="009A19C3"/>
    <w:rsid w:val="009D065A"/>
    <w:rsid w:val="00A4223E"/>
    <w:rsid w:val="00A5719E"/>
    <w:rsid w:val="00A70C24"/>
    <w:rsid w:val="00A96103"/>
    <w:rsid w:val="00AA45CC"/>
    <w:rsid w:val="00AC5B7D"/>
    <w:rsid w:val="00BA0909"/>
    <w:rsid w:val="00C00255"/>
    <w:rsid w:val="00C555FC"/>
    <w:rsid w:val="00C673F0"/>
    <w:rsid w:val="00CA647D"/>
    <w:rsid w:val="00CA6595"/>
    <w:rsid w:val="00D00D6F"/>
    <w:rsid w:val="00D55DA3"/>
    <w:rsid w:val="00DC5B61"/>
    <w:rsid w:val="00DC74D9"/>
    <w:rsid w:val="00E24A77"/>
    <w:rsid w:val="00E40C4D"/>
    <w:rsid w:val="00E5563A"/>
    <w:rsid w:val="00E566E9"/>
    <w:rsid w:val="00E6234B"/>
    <w:rsid w:val="00E6622C"/>
    <w:rsid w:val="00E71476"/>
    <w:rsid w:val="00E83F2D"/>
    <w:rsid w:val="00EE262B"/>
    <w:rsid w:val="00EF11E8"/>
    <w:rsid w:val="00EF36A5"/>
    <w:rsid w:val="00F20E82"/>
    <w:rsid w:val="00F32BC9"/>
    <w:rsid w:val="00F32ED7"/>
    <w:rsid w:val="00F63A15"/>
    <w:rsid w:val="00F8739F"/>
    <w:rsid w:val="00F97CC7"/>
    <w:rsid w:val="00FA2605"/>
    <w:rsid w:val="00FA4AB7"/>
    <w:rsid w:val="00FC45A0"/>
    <w:rsid w:val="00FD44F3"/>
    <w:rsid w:val="00FD6F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961FE"/>
  <w15:chartTrackingRefBased/>
  <w15:docId w15:val="{9C66693E-690D-4321-B8C9-B9AC38ECC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5563A"/>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563A"/>
    <w:rPr>
      <w:rFonts w:asciiTheme="majorHAnsi" w:eastAsiaTheme="majorEastAsia" w:hAnsiTheme="majorHAnsi" w:cstheme="majorBidi"/>
      <w:b/>
      <w:bCs/>
      <w:color w:val="2F5496" w:themeColor="accent1" w:themeShade="BF"/>
      <w:sz w:val="28"/>
      <w:szCs w:val="28"/>
    </w:rPr>
  </w:style>
  <w:style w:type="character" w:styleId="Hyperlink">
    <w:name w:val="Hyperlink"/>
    <w:basedOn w:val="Standaardalinea-lettertype"/>
    <w:uiPriority w:val="99"/>
    <w:unhideWhenUsed/>
    <w:rsid w:val="00E5563A"/>
    <w:rPr>
      <w:color w:val="0563C1" w:themeColor="hyperlink"/>
      <w:u w:val="single"/>
    </w:rPr>
  </w:style>
  <w:style w:type="character" w:styleId="Onopgelostemelding">
    <w:name w:val="Unresolved Mention"/>
    <w:basedOn w:val="Standaardalinea-lettertype"/>
    <w:uiPriority w:val="99"/>
    <w:semiHidden/>
    <w:unhideWhenUsed/>
    <w:rsid w:val="00E5563A"/>
    <w:rPr>
      <w:color w:val="605E5C"/>
      <w:shd w:val="clear" w:color="auto" w:fill="E1DFDD"/>
    </w:rPr>
  </w:style>
  <w:style w:type="paragraph" w:styleId="Lijstalinea">
    <w:name w:val="List Paragraph"/>
    <w:basedOn w:val="Standaard"/>
    <w:uiPriority w:val="34"/>
    <w:qFormat/>
    <w:rsid w:val="00797326"/>
    <w:pPr>
      <w:ind w:left="720"/>
      <w:contextualSpacing/>
    </w:pPr>
  </w:style>
  <w:style w:type="paragraph" w:styleId="Koptekst">
    <w:name w:val="header"/>
    <w:basedOn w:val="Standaard"/>
    <w:link w:val="KoptekstChar"/>
    <w:uiPriority w:val="99"/>
    <w:unhideWhenUsed/>
    <w:rsid w:val="00F63A1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63A15"/>
  </w:style>
  <w:style w:type="paragraph" w:styleId="Voettekst">
    <w:name w:val="footer"/>
    <w:basedOn w:val="Standaard"/>
    <w:link w:val="VoettekstChar"/>
    <w:uiPriority w:val="99"/>
    <w:unhideWhenUsed/>
    <w:rsid w:val="00F63A1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63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outingzeeland.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2965</Words>
  <Characters>16309</Characters>
  <Application>Microsoft Office Word</Application>
  <DocSecurity>0</DocSecurity>
  <Lines>135</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Rosel</dc:creator>
  <cp:keywords/>
  <dc:description/>
  <cp:lastModifiedBy>Mark Rosel</cp:lastModifiedBy>
  <cp:revision>2</cp:revision>
  <dcterms:created xsi:type="dcterms:W3CDTF">2021-04-27T08:05:00Z</dcterms:created>
  <dcterms:modified xsi:type="dcterms:W3CDTF">2021-04-27T08:05:00Z</dcterms:modified>
</cp:coreProperties>
</file>