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070"/>
      </w:tblGrid>
      <w:tr w:rsidR="00EE2049" w:rsidTr="00EE2049">
        <w:trPr>
          <w:trHeight w:val="5103"/>
        </w:trPr>
        <w:tc>
          <w:tcPr>
            <w:tcW w:w="9070" w:type="dxa"/>
            <w:shd w:val="clear" w:color="auto" w:fill="auto"/>
          </w:tcPr>
          <w:p w:rsidR="00EE2049" w:rsidRPr="001C0593" w:rsidRDefault="00EE2049" w:rsidP="001763C8">
            <w:pPr>
              <w:rPr>
                <w:sz w:val="28"/>
                <w:szCs w:val="28"/>
                <w:lang w:val="en-US"/>
              </w:rPr>
            </w:pPr>
          </w:p>
        </w:tc>
      </w:tr>
    </w:tbl>
    <w:p w:rsidR="001763C8" w:rsidRPr="00C85311" w:rsidRDefault="00CA0BFA" w:rsidP="00C85311">
      <w:pPr>
        <w:pStyle w:val="Titel"/>
      </w:pPr>
      <w:r>
        <w:t>Verslag landelijke raad</w:t>
      </w:r>
    </w:p>
    <w:p w:rsidR="00EE2049" w:rsidRPr="00C85311" w:rsidRDefault="00CA0BFA" w:rsidP="00C85311">
      <w:pPr>
        <w:pStyle w:val="Ondertitel"/>
      </w:pPr>
      <w:r>
        <w:t>11 juni 2016</w:t>
      </w:r>
    </w:p>
    <w:p w:rsidR="00EE2049" w:rsidRPr="00C85311" w:rsidRDefault="00EE2049" w:rsidP="00C85311">
      <w:r w:rsidRPr="00C85311">
        <w:br w:type="page"/>
      </w:r>
    </w:p>
    <w:p w:rsidR="004E1087" w:rsidRPr="00C85311" w:rsidRDefault="004E1087" w:rsidP="00F85331">
      <w:pPr>
        <w:pStyle w:val="SNKop1zonderNummer"/>
        <w:spacing w:line="276" w:lineRule="auto"/>
      </w:pPr>
      <w:r w:rsidRPr="00C85311">
        <w:lastRenderedPageBreak/>
        <w:t>Inhoudsopgave</w:t>
      </w:r>
    </w:p>
    <w:p w:rsidR="00600A59" w:rsidRPr="00C85311" w:rsidRDefault="00600A59" w:rsidP="00F85331"/>
    <w:p w:rsidR="006C114A" w:rsidRDefault="00785069">
      <w:pPr>
        <w:pStyle w:val="Inhopg1"/>
        <w:rPr>
          <w:b w:val="0"/>
          <w:noProof/>
          <w:sz w:val="22"/>
        </w:rPr>
      </w:pPr>
      <w:r>
        <w:rPr>
          <w:b w:val="0"/>
          <w:lang w:val="en-US"/>
        </w:rPr>
        <w:fldChar w:fldCharType="begin"/>
      </w:r>
      <w:r>
        <w:rPr>
          <w:b w:val="0"/>
          <w:lang w:val="en-US"/>
        </w:rPr>
        <w:instrText xml:space="preserve"> TOC \o "1-3" \h \z \u </w:instrText>
      </w:r>
      <w:r>
        <w:rPr>
          <w:b w:val="0"/>
          <w:lang w:val="en-US"/>
        </w:rPr>
        <w:fldChar w:fldCharType="separate"/>
      </w:r>
      <w:hyperlink w:anchor="_Toc455051040" w:history="1">
        <w:r w:rsidR="006C114A" w:rsidRPr="005324B7">
          <w:rPr>
            <w:rStyle w:val="Hyperlink"/>
            <w:noProof/>
          </w:rPr>
          <w:t>1</w:t>
        </w:r>
        <w:r w:rsidR="006C114A">
          <w:rPr>
            <w:b w:val="0"/>
            <w:noProof/>
            <w:sz w:val="22"/>
          </w:rPr>
          <w:tab/>
        </w:r>
        <w:r w:rsidR="006C114A" w:rsidRPr="005324B7">
          <w:rPr>
            <w:rStyle w:val="Hyperlink"/>
            <w:noProof/>
          </w:rPr>
          <w:t>Verslag</w:t>
        </w:r>
        <w:r w:rsidR="006C114A">
          <w:rPr>
            <w:noProof/>
            <w:webHidden/>
          </w:rPr>
          <w:tab/>
        </w:r>
        <w:r w:rsidR="006C114A">
          <w:rPr>
            <w:noProof/>
            <w:webHidden/>
          </w:rPr>
          <w:fldChar w:fldCharType="begin"/>
        </w:r>
        <w:r w:rsidR="006C114A">
          <w:rPr>
            <w:noProof/>
            <w:webHidden/>
          </w:rPr>
          <w:instrText xml:space="preserve"> PAGEREF _Toc455051040 \h </w:instrText>
        </w:r>
        <w:r w:rsidR="006C114A">
          <w:rPr>
            <w:noProof/>
            <w:webHidden/>
          </w:rPr>
        </w:r>
        <w:r w:rsidR="006C114A">
          <w:rPr>
            <w:noProof/>
            <w:webHidden/>
          </w:rPr>
          <w:fldChar w:fldCharType="separate"/>
        </w:r>
        <w:r w:rsidR="00D10BE1">
          <w:rPr>
            <w:noProof/>
            <w:webHidden/>
          </w:rPr>
          <w:t>3</w:t>
        </w:r>
        <w:r w:rsidR="006C114A">
          <w:rPr>
            <w:noProof/>
            <w:webHidden/>
          </w:rPr>
          <w:fldChar w:fldCharType="end"/>
        </w:r>
      </w:hyperlink>
    </w:p>
    <w:p w:rsidR="006C114A" w:rsidRDefault="006C114A">
      <w:pPr>
        <w:pStyle w:val="Inhopg1"/>
        <w:rPr>
          <w:b w:val="0"/>
          <w:noProof/>
          <w:sz w:val="22"/>
        </w:rPr>
      </w:pPr>
      <w:hyperlink w:anchor="_Toc455051041" w:history="1">
        <w:r w:rsidRPr="005324B7">
          <w:rPr>
            <w:rStyle w:val="Hyperlink"/>
            <w:noProof/>
          </w:rPr>
          <w:t>2</w:t>
        </w:r>
        <w:r>
          <w:rPr>
            <w:b w:val="0"/>
            <w:noProof/>
            <w:sz w:val="22"/>
          </w:rPr>
          <w:tab/>
        </w:r>
        <w:r w:rsidRPr="005324B7">
          <w:rPr>
            <w:rStyle w:val="Hyperlink"/>
            <w:noProof/>
          </w:rPr>
          <w:t>Actielijst</w:t>
        </w:r>
        <w:r>
          <w:rPr>
            <w:noProof/>
            <w:webHidden/>
          </w:rPr>
          <w:tab/>
        </w:r>
        <w:r>
          <w:rPr>
            <w:noProof/>
            <w:webHidden/>
          </w:rPr>
          <w:fldChar w:fldCharType="begin"/>
        </w:r>
        <w:r>
          <w:rPr>
            <w:noProof/>
            <w:webHidden/>
          </w:rPr>
          <w:instrText xml:space="preserve"> PAGEREF _Toc455051041 \h </w:instrText>
        </w:r>
        <w:r>
          <w:rPr>
            <w:noProof/>
            <w:webHidden/>
          </w:rPr>
        </w:r>
        <w:r>
          <w:rPr>
            <w:noProof/>
            <w:webHidden/>
          </w:rPr>
          <w:fldChar w:fldCharType="separate"/>
        </w:r>
        <w:r w:rsidR="00D10BE1">
          <w:rPr>
            <w:noProof/>
            <w:webHidden/>
          </w:rPr>
          <w:t>11</w:t>
        </w:r>
        <w:r>
          <w:rPr>
            <w:noProof/>
            <w:webHidden/>
          </w:rPr>
          <w:fldChar w:fldCharType="end"/>
        </w:r>
      </w:hyperlink>
    </w:p>
    <w:p w:rsidR="006C114A" w:rsidRDefault="006C114A">
      <w:pPr>
        <w:pStyle w:val="Inhopg1"/>
        <w:rPr>
          <w:b w:val="0"/>
          <w:noProof/>
          <w:sz w:val="22"/>
        </w:rPr>
      </w:pPr>
      <w:hyperlink w:anchor="_Toc455051042" w:history="1">
        <w:r w:rsidRPr="005324B7">
          <w:rPr>
            <w:rStyle w:val="Hyperlink"/>
            <w:noProof/>
          </w:rPr>
          <w:t>3</w:t>
        </w:r>
        <w:r>
          <w:rPr>
            <w:b w:val="0"/>
            <w:noProof/>
            <w:sz w:val="22"/>
          </w:rPr>
          <w:tab/>
        </w:r>
        <w:r w:rsidRPr="005324B7">
          <w:rPr>
            <w:rStyle w:val="Hyperlink"/>
            <w:noProof/>
          </w:rPr>
          <w:t>Besluitenlijst</w:t>
        </w:r>
        <w:r>
          <w:rPr>
            <w:noProof/>
            <w:webHidden/>
          </w:rPr>
          <w:tab/>
        </w:r>
        <w:r>
          <w:rPr>
            <w:noProof/>
            <w:webHidden/>
          </w:rPr>
          <w:fldChar w:fldCharType="begin"/>
        </w:r>
        <w:r>
          <w:rPr>
            <w:noProof/>
            <w:webHidden/>
          </w:rPr>
          <w:instrText xml:space="preserve"> PAGEREF _Toc455051042 \h </w:instrText>
        </w:r>
        <w:r>
          <w:rPr>
            <w:noProof/>
            <w:webHidden/>
          </w:rPr>
        </w:r>
        <w:r>
          <w:rPr>
            <w:noProof/>
            <w:webHidden/>
          </w:rPr>
          <w:fldChar w:fldCharType="separate"/>
        </w:r>
        <w:r w:rsidR="00D10BE1">
          <w:rPr>
            <w:noProof/>
            <w:webHidden/>
          </w:rPr>
          <w:t>12</w:t>
        </w:r>
        <w:r>
          <w:rPr>
            <w:noProof/>
            <w:webHidden/>
          </w:rPr>
          <w:fldChar w:fldCharType="end"/>
        </w:r>
      </w:hyperlink>
    </w:p>
    <w:p w:rsidR="006C114A" w:rsidRDefault="006C114A">
      <w:pPr>
        <w:pStyle w:val="Inhopg1"/>
        <w:rPr>
          <w:b w:val="0"/>
          <w:noProof/>
          <w:sz w:val="22"/>
        </w:rPr>
      </w:pPr>
      <w:hyperlink w:anchor="_Toc455051043" w:history="1">
        <w:r w:rsidRPr="005324B7">
          <w:rPr>
            <w:rStyle w:val="Hyperlink"/>
            <w:noProof/>
          </w:rPr>
          <w:t>4</w:t>
        </w:r>
        <w:r>
          <w:rPr>
            <w:b w:val="0"/>
            <w:noProof/>
            <w:sz w:val="22"/>
          </w:rPr>
          <w:tab/>
        </w:r>
        <w:r w:rsidRPr="005324B7">
          <w:rPr>
            <w:rStyle w:val="Hyperlink"/>
            <w:noProof/>
          </w:rPr>
          <w:t>Presentielijst</w:t>
        </w:r>
        <w:r>
          <w:rPr>
            <w:noProof/>
            <w:webHidden/>
          </w:rPr>
          <w:tab/>
        </w:r>
        <w:r>
          <w:rPr>
            <w:noProof/>
            <w:webHidden/>
          </w:rPr>
          <w:fldChar w:fldCharType="begin"/>
        </w:r>
        <w:r>
          <w:rPr>
            <w:noProof/>
            <w:webHidden/>
          </w:rPr>
          <w:instrText xml:space="preserve"> PAGEREF _Toc455051043 \h </w:instrText>
        </w:r>
        <w:r>
          <w:rPr>
            <w:noProof/>
            <w:webHidden/>
          </w:rPr>
        </w:r>
        <w:r>
          <w:rPr>
            <w:noProof/>
            <w:webHidden/>
          </w:rPr>
          <w:fldChar w:fldCharType="separate"/>
        </w:r>
        <w:r w:rsidR="00D10BE1">
          <w:rPr>
            <w:noProof/>
            <w:webHidden/>
          </w:rPr>
          <w:t>13</w:t>
        </w:r>
        <w:r>
          <w:rPr>
            <w:noProof/>
            <w:webHidden/>
          </w:rPr>
          <w:fldChar w:fldCharType="end"/>
        </w:r>
      </w:hyperlink>
    </w:p>
    <w:p w:rsidR="006C114A" w:rsidRDefault="006C114A">
      <w:pPr>
        <w:pStyle w:val="Inhopg1"/>
        <w:rPr>
          <w:b w:val="0"/>
          <w:noProof/>
          <w:sz w:val="22"/>
        </w:rPr>
      </w:pPr>
      <w:hyperlink w:anchor="_Toc455051044" w:history="1">
        <w:r w:rsidRPr="005324B7">
          <w:rPr>
            <w:rStyle w:val="Hyperlink"/>
            <w:noProof/>
          </w:rPr>
          <w:t>Bijlage 1: Uitkomsten meningsvormend deel ‘Hoe geven we vorm aan de verenigingsdemocratie?’</w:t>
        </w:r>
        <w:r>
          <w:rPr>
            <w:noProof/>
            <w:webHidden/>
          </w:rPr>
          <w:tab/>
        </w:r>
        <w:r>
          <w:rPr>
            <w:noProof/>
            <w:webHidden/>
          </w:rPr>
          <w:fldChar w:fldCharType="begin"/>
        </w:r>
        <w:r>
          <w:rPr>
            <w:noProof/>
            <w:webHidden/>
          </w:rPr>
          <w:instrText xml:space="preserve"> PAGEREF _Toc455051044 \h </w:instrText>
        </w:r>
        <w:r>
          <w:rPr>
            <w:noProof/>
            <w:webHidden/>
          </w:rPr>
        </w:r>
        <w:r>
          <w:rPr>
            <w:noProof/>
            <w:webHidden/>
          </w:rPr>
          <w:fldChar w:fldCharType="separate"/>
        </w:r>
        <w:r w:rsidR="00D10BE1">
          <w:rPr>
            <w:noProof/>
            <w:webHidden/>
          </w:rPr>
          <w:t>15</w:t>
        </w:r>
        <w:r>
          <w:rPr>
            <w:noProof/>
            <w:webHidden/>
          </w:rPr>
          <w:fldChar w:fldCharType="end"/>
        </w:r>
      </w:hyperlink>
    </w:p>
    <w:p w:rsidR="006C114A" w:rsidRDefault="006C114A">
      <w:pPr>
        <w:pStyle w:val="Inhopg1"/>
        <w:rPr>
          <w:b w:val="0"/>
          <w:noProof/>
          <w:sz w:val="22"/>
        </w:rPr>
      </w:pPr>
      <w:hyperlink w:anchor="_Toc455051045" w:history="1">
        <w:r w:rsidRPr="005324B7">
          <w:rPr>
            <w:rStyle w:val="Hyperlink"/>
            <w:noProof/>
          </w:rPr>
          <w:t>Bijlage 2: Overzicht free publicity</w:t>
        </w:r>
        <w:r>
          <w:rPr>
            <w:noProof/>
            <w:webHidden/>
          </w:rPr>
          <w:tab/>
        </w:r>
        <w:r>
          <w:rPr>
            <w:noProof/>
            <w:webHidden/>
          </w:rPr>
          <w:fldChar w:fldCharType="begin"/>
        </w:r>
        <w:r>
          <w:rPr>
            <w:noProof/>
            <w:webHidden/>
          </w:rPr>
          <w:instrText xml:space="preserve"> PAGEREF _Toc455051045 \h </w:instrText>
        </w:r>
        <w:r>
          <w:rPr>
            <w:noProof/>
            <w:webHidden/>
          </w:rPr>
        </w:r>
        <w:r>
          <w:rPr>
            <w:noProof/>
            <w:webHidden/>
          </w:rPr>
          <w:fldChar w:fldCharType="separate"/>
        </w:r>
        <w:r w:rsidR="00D10BE1">
          <w:rPr>
            <w:noProof/>
            <w:webHidden/>
          </w:rPr>
          <w:t>19</w:t>
        </w:r>
        <w:r>
          <w:rPr>
            <w:noProof/>
            <w:webHidden/>
          </w:rPr>
          <w:fldChar w:fldCharType="end"/>
        </w:r>
      </w:hyperlink>
    </w:p>
    <w:p w:rsidR="006C114A" w:rsidRDefault="006C114A">
      <w:pPr>
        <w:pStyle w:val="Inhopg1"/>
        <w:rPr>
          <w:b w:val="0"/>
          <w:noProof/>
          <w:sz w:val="22"/>
        </w:rPr>
      </w:pPr>
      <w:hyperlink w:anchor="_Toc455051046" w:history="1">
        <w:r w:rsidRPr="005324B7">
          <w:rPr>
            <w:rStyle w:val="Hyperlink"/>
            <w:noProof/>
          </w:rPr>
          <w:t>Bijlage 3: Stand van zaken Scoutinglandgoed Zeewolde – juni 2016</w:t>
        </w:r>
        <w:r>
          <w:rPr>
            <w:noProof/>
            <w:webHidden/>
          </w:rPr>
          <w:tab/>
        </w:r>
        <w:r>
          <w:rPr>
            <w:noProof/>
            <w:webHidden/>
          </w:rPr>
          <w:fldChar w:fldCharType="begin"/>
        </w:r>
        <w:r>
          <w:rPr>
            <w:noProof/>
            <w:webHidden/>
          </w:rPr>
          <w:instrText xml:space="preserve"> PAGEREF _Toc455051046 \h </w:instrText>
        </w:r>
        <w:r>
          <w:rPr>
            <w:noProof/>
            <w:webHidden/>
          </w:rPr>
        </w:r>
        <w:r>
          <w:rPr>
            <w:noProof/>
            <w:webHidden/>
          </w:rPr>
          <w:fldChar w:fldCharType="separate"/>
        </w:r>
        <w:r w:rsidR="00D10BE1">
          <w:rPr>
            <w:noProof/>
            <w:webHidden/>
          </w:rPr>
          <w:t>21</w:t>
        </w:r>
        <w:r>
          <w:rPr>
            <w:noProof/>
            <w:webHidden/>
          </w:rPr>
          <w:fldChar w:fldCharType="end"/>
        </w:r>
      </w:hyperlink>
    </w:p>
    <w:p w:rsidR="006C114A" w:rsidRDefault="006C114A">
      <w:pPr>
        <w:pStyle w:val="Inhopg1"/>
        <w:rPr>
          <w:b w:val="0"/>
          <w:noProof/>
          <w:sz w:val="22"/>
        </w:rPr>
      </w:pPr>
      <w:hyperlink w:anchor="_Toc455051047" w:history="1">
        <w:r w:rsidRPr="005324B7">
          <w:rPr>
            <w:rStyle w:val="Hyperlink"/>
            <w:noProof/>
          </w:rPr>
          <w:t>Bijlage 4: Toelichting commissie Scoutinglandgoed</w:t>
        </w:r>
        <w:r>
          <w:rPr>
            <w:noProof/>
            <w:webHidden/>
          </w:rPr>
          <w:tab/>
        </w:r>
        <w:r>
          <w:rPr>
            <w:noProof/>
            <w:webHidden/>
          </w:rPr>
          <w:fldChar w:fldCharType="begin"/>
        </w:r>
        <w:r>
          <w:rPr>
            <w:noProof/>
            <w:webHidden/>
          </w:rPr>
          <w:instrText xml:space="preserve"> PAGEREF _Toc455051047 \h </w:instrText>
        </w:r>
        <w:r>
          <w:rPr>
            <w:noProof/>
            <w:webHidden/>
          </w:rPr>
        </w:r>
        <w:r>
          <w:rPr>
            <w:noProof/>
            <w:webHidden/>
          </w:rPr>
          <w:fldChar w:fldCharType="separate"/>
        </w:r>
        <w:r w:rsidR="00D10BE1">
          <w:rPr>
            <w:noProof/>
            <w:webHidden/>
          </w:rPr>
          <w:t>24</w:t>
        </w:r>
        <w:r>
          <w:rPr>
            <w:noProof/>
            <w:webHidden/>
          </w:rPr>
          <w:fldChar w:fldCharType="end"/>
        </w:r>
      </w:hyperlink>
    </w:p>
    <w:p w:rsidR="006C114A" w:rsidRDefault="006C114A">
      <w:pPr>
        <w:pStyle w:val="Inhopg1"/>
        <w:rPr>
          <w:b w:val="0"/>
          <w:noProof/>
          <w:sz w:val="22"/>
        </w:rPr>
      </w:pPr>
      <w:hyperlink w:anchor="_Toc455051048" w:history="1">
        <w:r w:rsidRPr="005324B7">
          <w:rPr>
            <w:rStyle w:val="Hyperlink"/>
            <w:noProof/>
          </w:rPr>
          <w:t>Bijlage 5: Memo voortgang project waarderingstekens</w:t>
        </w:r>
        <w:r>
          <w:rPr>
            <w:noProof/>
            <w:webHidden/>
          </w:rPr>
          <w:tab/>
        </w:r>
        <w:r>
          <w:rPr>
            <w:noProof/>
            <w:webHidden/>
          </w:rPr>
          <w:fldChar w:fldCharType="begin"/>
        </w:r>
        <w:r>
          <w:rPr>
            <w:noProof/>
            <w:webHidden/>
          </w:rPr>
          <w:instrText xml:space="preserve"> PAGEREF _Toc455051048 \h </w:instrText>
        </w:r>
        <w:r>
          <w:rPr>
            <w:noProof/>
            <w:webHidden/>
          </w:rPr>
        </w:r>
        <w:r>
          <w:rPr>
            <w:noProof/>
            <w:webHidden/>
          </w:rPr>
          <w:fldChar w:fldCharType="separate"/>
        </w:r>
        <w:r w:rsidR="00D10BE1">
          <w:rPr>
            <w:noProof/>
            <w:webHidden/>
          </w:rPr>
          <w:t>25</w:t>
        </w:r>
        <w:r>
          <w:rPr>
            <w:noProof/>
            <w:webHidden/>
          </w:rPr>
          <w:fldChar w:fldCharType="end"/>
        </w:r>
      </w:hyperlink>
    </w:p>
    <w:p w:rsidR="006C114A" w:rsidRDefault="006C114A">
      <w:pPr>
        <w:pStyle w:val="Inhopg1"/>
        <w:rPr>
          <w:b w:val="0"/>
          <w:noProof/>
          <w:sz w:val="22"/>
        </w:rPr>
      </w:pPr>
      <w:hyperlink w:anchor="_Toc455051049" w:history="1">
        <w:r w:rsidRPr="005324B7">
          <w:rPr>
            <w:rStyle w:val="Hyperlink"/>
            <w:noProof/>
          </w:rPr>
          <w:t>Bijlage 6: Rooster van aftreden landelijk bestuur per 11 juni 2016</w:t>
        </w:r>
        <w:r>
          <w:rPr>
            <w:noProof/>
            <w:webHidden/>
          </w:rPr>
          <w:tab/>
        </w:r>
        <w:r>
          <w:rPr>
            <w:noProof/>
            <w:webHidden/>
          </w:rPr>
          <w:fldChar w:fldCharType="begin"/>
        </w:r>
        <w:r>
          <w:rPr>
            <w:noProof/>
            <w:webHidden/>
          </w:rPr>
          <w:instrText xml:space="preserve"> PAGEREF _Toc455051049 \h </w:instrText>
        </w:r>
        <w:r>
          <w:rPr>
            <w:noProof/>
            <w:webHidden/>
          </w:rPr>
        </w:r>
        <w:r>
          <w:rPr>
            <w:noProof/>
            <w:webHidden/>
          </w:rPr>
          <w:fldChar w:fldCharType="separate"/>
        </w:r>
        <w:r w:rsidR="00D10BE1">
          <w:rPr>
            <w:noProof/>
            <w:webHidden/>
          </w:rPr>
          <w:t>26</w:t>
        </w:r>
        <w:r>
          <w:rPr>
            <w:noProof/>
            <w:webHidden/>
          </w:rPr>
          <w:fldChar w:fldCharType="end"/>
        </w:r>
      </w:hyperlink>
    </w:p>
    <w:p w:rsidR="00107E97" w:rsidRPr="00C85311" w:rsidRDefault="00785069" w:rsidP="00C85311">
      <w:r>
        <w:rPr>
          <w:b/>
          <w:lang w:val="en-US"/>
        </w:rPr>
        <w:fldChar w:fldCharType="end"/>
      </w:r>
    </w:p>
    <w:p w:rsidR="00785069" w:rsidRPr="00C85311" w:rsidRDefault="00CA0BFA" w:rsidP="00CA0BFA">
      <w:pPr>
        <w:pStyle w:val="Kop1"/>
        <w:spacing w:line="276" w:lineRule="auto"/>
      </w:pPr>
      <w:bookmarkStart w:id="0" w:name="_Toc412816995"/>
      <w:bookmarkStart w:id="1" w:name="_Toc455051040"/>
      <w:r>
        <w:lastRenderedPageBreak/>
        <w:t>Verslag</w:t>
      </w:r>
      <w:bookmarkEnd w:id="0"/>
      <w:bookmarkEnd w:id="1"/>
    </w:p>
    <w:p w:rsidR="00796781" w:rsidRPr="00C85311" w:rsidRDefault="00796781" w:rsidP="00CA0BFA"/>
    <w:p w:rsidR="00CA0BFA" w:rsidRPr="009F2646" w:rsidRDefault="00CA0BFA" w:rsidP="00CA0BFA">
      <w:pPr>
        <w:rPr>
          <w:b/>
        </w:rPr>
      </w:pPr>
      <w:bookmarkStart w:id="2" w:name="_Toc360460052"/>
      <w:bookmarkStart w:id="3" w:name="_Toc422903385"/>
      <w:r w:rsidRPr="009F2646">
        <w:rPr>
          <w:b/>
        </w:rPr>
        <w:t>1. Opening</w:t>
      </w:r>
      <w:bookmarkEnd w:id="2"/>
      <w:bookmarkEnd w:id="3"/>
    </w:p>
    <w:p w:rsidR="00CA0BFA" w:rsidRDefault="00CA0BFA" w:rsidP="00CA0BFA">
      <w:r>
        <w:t>V</w:t>
      </w:r>
      <w:r w:rsidRPr="008172A2">
        <w:t xml:space="preserve">oorzitter </w:t>
      </w:r>
      <w:r w:rsidRPr="00D432C1">
        <w:rPr>
          <w:u w:val="single"/>
        </w:rPr>
        <w:t>Jaap Boot</w:t>
      </w:r>
      <w:r>
        <w:t xml:space="preserve"> opent de 87</w:t>
      </w:r>
      <w:r w:rsidRPr="00A30F84">
        <w:rPr>
          <w:vertAlign w:val="superscript"/>
        </w:rPr>
        <w:t>e</w:t>
      </w:r>
      <w:r>
        <w:t xml:space="preserve"> landelijke raad en heet alle aanwezigen welkom, in het bijzonder de nieuwe leden van de landelijke raad en de jongeren uit de regio’s die met de (</w:t>
      </w:r>
      <w:proofErr w:type="spellStart"/>
      <w:r>
        <w:t>plv</w:t>
      </w:r>
      <w:proofErr w:type="spellEnd"/>
      <w:r>
        <w:t xml:space="preserve">.) raadsleden zijn meegekomen. De </w:t>
      </w:r>
      <w:r w:rsidRPr="00866598">
        <w:rPr>
          <w:u w:val="single"/>
        </w:rPr>
        <w:t>voorzitter</w:t>
      </w:r>
      <w:r>
        <w:t xml:space="preserve"> stelt de aanwezige bestuursleden voor, meldt dat bestuurslid/internationaal commissaris Wouter Zilverberg dit keer helaas is verhinderd en geeft aan dat Fedde Boersma de functie als directeur van Scouting Nederland heeft overgenomen van Jan Koehoorn. </w:t>
      </w:r>
    </w:p>
    <w:p w:rsidR="00CA0BFA" w:rsidRDefault="00CA0BFA" w:rsidP="00CA0BFA"/>
    <w:p w:rsidR="00CA0BFA" w:rsidRDefault="00CA0BFA" w:rsidP="00CA0BFA">
      <w:r>
        <w:t xml:space="preserve">De </w:t>
      </w:r>
      <w:r w:rsidRPr="0057676A">
        <w:rPr>
          <w:u w:val="single"/>
        </w:rPr>
        <w:t>voorzitter</w:t>
      </w:r>
      <w:r>
        <w:t xml:space="preserve"> inventariseert welke raadsleden er deze landelijke raad voor het eerst zijn en welke raadsleden er na vandaag afscheid namen van de landelijke raad. Ten slotte geeft de voorzitter kandidaat bestuurslid/internationaal commissaris Wendy Beenakker en kandidaat voor de financiële commissie Leanne de Boer de gelegenheid zich voor te stellen en hun motivatie kort toe te lichten.</w:t>
      </w:r>
    </w:p>
    <w:p w:rsidR="00CA0BFA" w:rsidRDefault="00CA0BFA" w:rsidP="00CA0BFA"/>
    <w:p w:rsidR="00CA0BFA" w:rsidRDefault="00CA0BFA" w:rsidP="00CA0BFA">
      <w:r w:rsidRPr="00202F64">
        <w:rPr>
          <w:u w:val="single"/>
        </w:rPr>
        <w:t>Wendy Beenakker</w:t>
      </w:r>
      <w:r>
        <w:t xml:space="preserve"> geeft aan zich onder andere te willen inzetten voor het betrekken en behouden van meisjes in Scouting en hiervoor graag wil leren wat andere landen en WAGGGS op dit gebied te bieden hebben. Daarnaast geeft Wendy aan dat Scouting Nederland ook heel wat te bieden heeft aan Scoutingorganisaties in andere landen, bijvoorbeeld op het gebied van deskundigheidsontwikkeling van vrijwilligers. </w:t>
      </w:r>
    </w:p>
    <w:p w:rsidR="00CA0BFA" w:rsidRDefault="00CA0BFA" w:rsidP="00CA0BFA"/>
    <w:p w:rsidR="00CA0BFA" w:rsidRDefault="00CA0BFA" w:rsidP="00CA0BFA">
      <w:r w:rsidRPr="00202F64">
        <w:rPr>
          <w:u w:val="single"/>
        </w:rPr>
        <w:t>Leanne de Boer</w:t>
      </w:r>
      <w:r>
        <w:t xml:space="preserve"> geeft aan gek op cijfers te zijn en met veel plezier uit te kijken naar haar rol in de financiële commissie </w:t>
      </w:r>
      <w:r w:rsidR="000831A6">
        <w:t>om</w:t>
      </w:r>
      <w:r>
        <w:t xml:space="preserve"> op die manier haar steentje te kunnen bijdragen. </w:t>
      </w:r>
    </w:p>
    <w:p w:rsidR="00CA0BFA" w:rsidRDefault="00CA0BFA" w:rsidP="00CA0BFA"/>
    <w:p w:rsidR="00CA0BFA" w:rsidRDefault="00CA0BFA" w:rsidP="00CA0BFA">
      <w:pPr>
        <w:rPr>
          <w:b/>
        </w:rPr>
      </w:pPr>
      <w:r w:rsidRPr="00A91610">
        <w:rPr>
          <w:b/>
        </w:rPr>
        <w:t>2. Meningsvormend deel</w:t>
      </w:r>
    </w:p>
    <w:p w:rsidR="00CA0BFA" w:rsidRDefault="000831A6" w:rsidP="00CA0BFA">
      <w:r>
        <w:t xml:space="preserve">De vraag </w:t>
      </w:r>
      <w:r w:rsidR="00CA0BFA">
        <w:t xml:space="preserve">‘Hoe geven we vorm aan de verenigingsdemocratie?’ stond centraal </w:t>
      </w:r>
      <w:r>
        <w:t>tijdens</w:t>
      </w:r>
      <w:r w:rsidR="00CA0BFA">
        <w:t xml:space="preserve"> het meningsvormend deel van deze </w:t>
      </w:r>
      <w:r>
        <w:t xml:space="preserve">landelijke </w:t>
      </w:r>
      <w:r w:rsidR="00CA0BFA">
        <w:t>raad. Hiervoor is elke regio</w:t>
      </w:r>
      <w:r>
        <w:t xml:space="preserve"> vooraf</w:t>
      </w:r>
      <w:r w:rsidR="00CA0BFA">
        <w:t xml:space="preserve"> gevraagd </w:t>
      </w:r>
      <w:r>
        <w:t xml:space="preserve">om </w:t>
      </w:r>
      <w:r w:rsidR="00CA0BFA">
        <w:t>naast het (</w:t>
      </w:r>
      <w:proofErr w:type="spellStart"/>
      <w:r w:rsidR="00CA0BFA">
        <w:t>plv</w:t>
      </w:r>
      <w:proofErr w:type="spellEnd"/>
      <w:r w:rsidR="00CA0BFA">
        <w:t>.) raadslid enkele jongeren af te vaardigen naar de landelijke raad</w:t>
      </w:r>
      <w:r>
        <w:t>,</w:t>
      </w:r>
      <w:r w:rsidR="00CA0BFA">
        <w:t xml:space="preserve"> om mee te denken en </w:t>
      </w:r>
      <w:r>
        <w:t xml:space="preserve">mee </w:t>
      </w:r>
      <w:r w:rsidR="00CA0BFA">
        <w:t>te praten. Samen met deze jongeren en andere belangstellenden</w:t>
      </w:r>
      <w:r>
        <w:t xml:space="preserve"> en </w:t>
      </w:r>
      <w:r w:rsidR="00CA0BFA">
        <w:t xml:space="preserve">toehoorders gingen de leden van de landelijke raad </w:t>
      </w:r>
      <w:r>
        <w:t>voor</w:t>
      </w:r>
      <w:r w:rsidR="00CA0BFA">
        <w:t xml:space="preserve"> dit thema in subgroepen aan de slag met </w:t>
      </w:r>
      <w:r>
        <w:t>drie</w:t>
      </w:r>
      <w:r w:rsidR="00CA0BFA">
        <w:t xml:space="preserve"> opdrachten:</w:t>
      </w:r>
    </w:p>
    <w:p w:rsidR="00CA0BFA" w:rsidRDefault="00CA0BFA" w:rsidP="00CA0BFA">
      <w:pPr>
        <w:pStyle w:val="Lijstalinea"/>
        <w:numPr>
          <w:ilvl w:val="0"/>
          <w:numId w:val="2"/>
        </w:numPr>
      </w:pPr>
      <w:r>
        <w:t>Uitwisselen en benoemen van goede voorbeelden</w:t>
      </w:r>
      <w:r w:rsidR="000831A6">
        <w:t xml:space="preserve"> en </w:t>
      </w:r>
      <w:r>
        <w:t xml:space="preserve">ervaringen en belangrijke kenmerken van participatie (best </w:t>
      </w:r>
      <w:proofErr w:type="spellStart"/>
      <w:r>
        <w:t>practices</w:t>
      </w:r>
      <w:proofErr w:type="spellEnd"/>
      <w:r>
        <w:t>).</w:t>
      </w:r>
    </w:p>
    <w:p w:rsidR="00CA0BFA" w:rsidRDefault="00CA0BFA" w:rsidP="00CA0BFA">
      <w:pPr>
        <w:pStyle w:val="Lijstalinea"/>
        <w:numPr>
          <w:ilvl w:val="0"/>
          <w:numId w:val="2"/>
        </w:numPr>
      </w:pPr>
      <w:r>
        <w:t xml:space="preserve">Ideeën verzamelen </w:t>
      </w:r>
      <w:r w:rsidR="000831A6">
        <w:t>over hoe leden</w:t>
      </w:r>
      <w:r>
        <w:t xml:space="preserve"> bij besluitvorming betrokken kunnen worden.</w:t>
      </w:r>
    </w:p>
    <w:p w:rsidR="00CA0BFA" w:rsidRDefault="00CA0BFA" w:rsidP="00CA0BFA">
      <w:pPr>
        <w:pStyle w:val="Lijstalinea"/>
        <w:numPr>
          <w:ilvl w:val="0"/>
          <w:numId w:val="2"/>
        </w:numPr>
      </w:pPr>
      <w:r>
        <w:t>Wat betekent participatief werken voor jouw regio en wat zou je hier zelf de komende maanden aan willen doen?</w:t>
      </w:r>
    </w:p>
    <w:p w:rsidR="00CA0BFA" w:rsidRDefault="00CA0BFA" w:rsidP="00CA0BFA"/>
    <w:p w:rsidR="00CA0BFA" w:rsidRDefault="00CA0BFA" w:rsidP="00CA0BFA">
      <w:r>
        <w:t xml:space="preserve">De voorzitter nodigt alle aanwezigen uit om op het evaluatieformulier van het ochtenddeel aanvullende tips en suggesties mee te geven op het gebied van participatie en verenigingsdemocratie. De volgende landelijke raad zal met de raadsleden teruggekeken worden naar wat er in de regio’s met de voorgenomen acties is gedaan. De uitkomsten van het meningsvormend deel zijn opgenomen in </w:t>
      </w:r>
      <w:r w:rsidRPr="000831A6">
        <w:t>bijlage 1.</w:t>
      </w:r>
    </w:p>
    <w:p w:rsidR="00CA0BFA" w:rsidRDefault="00CA0BFA" w:rsidP="00CA0BFA">
      <w:pPr>
        <w:rPr>
          <w:rFonts w:ascii="Arial" w:eastAsia="Times New Roman" w:hAnsi="Arial" w:cs="Arial"/>
          <w:b/>
          <w:szCs w:val="20"/>
          <w:lang w:eastAsia="en-US"/>
        </w:rPr>
      </w:pPr>
    </w:p>
    <w:p w:rsidR="000831A6" w:rsidRDefault="00CA0BFA" w:rsidP="00CA0BFA">
      <w:pPr>
        <w:rPr>
          <w:rFonts w:ascii="Arial" w:eastAsia="Times New Roman" w:hAnsi="Arial" w:cs="Arial"/>
          <w:b/>
          <w:szCs w:val="20"/>
          <w:lang w:eastAsia="en-US"/>
        </w:rPr>
      </w:pPr>
      <w:r w:rsidRPr="00202F64">
        <w:rPr>
          <w:rFonts w:ascii="Arial" w:eastAsia="Times New Roman" w:hAnsi="Arial" w:cs="Arial"/>
          <w:b/>
          <w:szCs w:val="20"/>
          <w:lang w:eastAsia="en-US"/>
        </w:rPr>
        <w:t xml:space="preserve">3. </w:t>
      </w:r>
      <w:r>
        <w:rPr>
          <w:rFonts w:ascii="Arial" w:eastAsia="Times New Roman" w:hAnsi="Arial" w:cs="Arial"/>
          <w:b/>
          <w:szCs w:val="20"/>
          <w:lang w:eastAsia="en-US"/>
        </w:rPr>
        <w:t>Voordrachten en stemming</w:t>
      </w:r>
    </w:p>
    <w:p w:rsidR="00CA0BFA" w:rsidRPr="000831A6" w:rsidRDefault="00CA0BFA" w:rsidP="00CA0BFA">
      <w:pPr>
        <w:rPr>
          <w:rFonts w:ascii="Arial" w:eastAsia="Times New Roman" w:hAnsi="Arial" w:cs="Arial"/>
          <w:b/>
          <w:szCs w:val="20"/>
          <w:lang w:eastAsia="en-US"/>
        </w:rPr>
      </w:pPr>
      <w:r>
        <w:rPr>
          <w:rFonts w:ascii="Arial" w:eastAsia="Times New Roman" w:hAnsi="Arial" w:cs="Arial"/>
          <w:szCs w:val="20"/>
          <w:lang w:eastAsia="en-US"/>
        </w:rPr>
        <w:t>De voordrachten worden in stemming gebracht (zie punt 12 voor de uitslag).</w:t>
      </w:r>
    </w:p>
    <w:p w:rsidR="00CA0BFA" w:rsidRDefault="00CA0BFA" w:rsidP="00CA0BFA">
      <w:pPr>
        <w:rPr>
          <w:b/>
        </w:rPr>
      </w:pPr>
      <w:bookmarkStart w:id="4" w:name="_Toc422903386"/>
    </w:p>
    <w:p w:rsidR="00CA0BFA" w:rsidRDefault="00CA0BFA" w:rsidP="00CA0BFA">
      <w:pPr>
        <w:rPr>
          <w:b/>
        </w:rPr>
      </w:pPr>
      <w:r>
        <w:rPr>
          <w:b/>
        </w:rPr>
        <w:t>4</w:t>
      </w:r>
      <w:r w:rsidRPr="009F2646">
        <w:rPr>
          <w:b/>
        </w:rPr>
        <w:t>. Mededelingen</w:t>
      </w:r>
      <w:bookmarkEnd w:id="4"/>
    </w:p>
    <w:p w:rsidR="000831A6" w:rsidRDefault="00CA0BFA" w:rsidP="000831A6">
      <w:pPr>
        <w:pStyle w:val="Lijstalinea"/>
        <w:numPr>
          <w:ilvl w:val="0"/>
          <w:numId w:val="3"/>
        </w:numPr>
      </w:pPr>
      <w:r w:rsidRPr="006C78A2">
        <w:t xml:space="preserve">Overzicht free </w:t>
      </w:r>
      <w:proofErr w:type="spellStart"/>
      <w:r w:rsidRPr="006C78A2">
        <w:t>publicity</w:t>
      </w:r>
      <w:proofErr w:type="spellEnd"/>
      <w:r w:rsidRPr="006C78A2">
        <w:t xml:space="preserve"> (uitgedeeld, zie </w:t>
      </w:r>
      <w:r w:rsidRPr="000831A6">
        <w:t>bijlage 2</w:t>
      </w:r>
      <w:r w:rsidRPr="006C78A2">
        <w:t xml:space="preserve">). </w:t>
      </w:r>
      <w:r>
        <w:t xml:space="preserve">Als bijzonderheid vermeldt de voorzitter dat Scouting Nederland heeft meegedaan aan een onderzoek over vluchtelingen van de Missing </w:t>
      </w:r>
      <w:proofErr w:type="spellStart"/>
      <w:r>
        <w:t>Chapter</w:t>
      </w:r>
      <w:proofErr w:type="spellEnd"/>
      <w:r>
        <w:t xml:space="preserve"> Foundation. Het onderzoeksrapport is op 8 juni </w:t>
      </w:r>
      <w:r w:rsidR="000831A6">
        <w:t>2016</w:t>
      </w:r>
      <w:r>
        <w:t xml:space="preserve"> gepresenteerd door H</w:t>
      </w:r>
      <w:r w:rsidR="000831A6">
        <w:t xml:space="preserve">are </w:t>
      </w:r>
      <w:r>
        <w:t>K</w:t>
      </w:r>
      <w:r w:rsidR="000831A6">
        <w:t xml:space="preserve">oninklijke </w:t>
      </w:r>
      <w:r>
        <w:t>H</w:t>
      </w:r>
      <w:r w:rsidR="000831A6">
        <w:t>oogheid</w:t>
      </w:r>
      <w:r>
        <w:t xml:space="preserve"> </w:t>
      </w:r>
      <w:r w:rsidR="000831A6">
        <w:t>P</w:t>
      </w:r>
      <w:r>
        <w:t xml:space="preserve">rinses Laurentien, waarin Scouting enkele malen met naam wordt genoemd. Het onderzoeksrapport </w:t>
      </w:r>
      <w:r w:rsidR="000831A6">
        <w:t xml:space="preserve">hier te downloaden: </w:t>
      </w:r>
      <w:hyperlink r:id="rId8" w:history="1">
        <w:r w:rsidR="000831A6" w:rsidRPr="00A26BD2">
          <w:rPr>
            <w:rStyle w:val="Hyperlink"/>
          </w:rPr>
          <w:t>http://www.missingchapter.org/custom/page/page_block/36.pdf</w:t>
        </w:r>
      </w:hyperlink>
    </w:p>
    <w:p w:rsidR="00CA0BFA" w:rsidRDefault="00CA0BFA" w:rsidP="00CA0BFA">
      <w:pPr>
        <w:pStyle w:val="Lijstalinea"/>
        <w:numPr>
          <w:ilvl w:val="0"/>
          <w:numId w:val="3"/>
        </w:numPr>
      </w:pPr>
      <w:r>
        <w:lastRenderedPageBreak/>
        <w:t xml:space="preserve">Stand van zaken Scoutinglandgoed Zeewolde (uitgedeeld, </w:t>
      </w:r>
      <w:r w:rsidRPr="000831A6">
        <w:t>zie bijlage 3)</w:t>
      </w:r>
      <w:r>
        <w:t xml:space="preserve">. </w:t>
      </w:r>
      <w:r w:rsidRPr="00B225BC">
        <w:rPr>
          <w:u w:val="single"/>
        </w:rPr>
        <w:t>Nic van Holstein</w:t>
      </w:r>
      <w:r>
        <w:t xml:space="preserve"> voegt toe dat, doordat Fedde Boersma nu de functie van directeur Scouting Nederland vervult, de vacature voor een nieuwe direc</w:t>
      </w:r>
      <w:r w:rsidR="000831A6">
        <w:t>teur van het Scoutinglandgoed wordt opgesteld</w:t>
      </w:r>
      <w:r>
        <w:t xml:space="preserve">. </w:t>
      </w:r>
    </w:p>
    <w:p w:rsidR="00CA0BFA" w:rsidRPr="000831A6" w:rsidRDefault="00CA0BFA" w:rsidP="00CA0BFA">
      <w:pPr>
        <w:pStyle w:val="Lijstalinea"/>
        <w:numPr>
          <w:ilvl w:val="0"/>
          <w:numId w:val="3"/>
        </w:numPr>
        <w:rPr>
          <w:rFonts w:ascii="Arial" w:hAnsi="Arial" w:cs="Arial"/>
        </w:rPr>
      </w:pPr>
      <w:r w:rsidRPr="000831A6">
        <w:rPr>
          <w:rFonts w:ascii="Arial" w:hAnsi="Arial" w:cs="Arial"/>
          <w:u w:val="single"/>
        </w:rPr>
        <w:t>Jos Kruizinga</w:t>
      </w:r>
      <w:r w:rsidRPr="000831A6">
        <w:rPr>
          <w:rFonts w:ascii="Arial" w:hAnsi="Arial" w:cs="Arial"/>
        </w:rPr>
        <w:t xml:space="preserve"> meldt namens de commissie landgoed, dat de commissie goed is bijgepraat en dat er veel werk is verzet. </w:t>
      </w:r>
      <w:r w:rsidRPr="000831A6">
        <w:rPr>
          <w:rFonts w:ascii="Arial" w:hAnsi="Arial" w:cs="Arial"/>
          <w:szCs w:val="20"/>
        </w:rPr>
        <w:t>De commissie adviseert de landelijke raad om de commissie nog in stand te houden totdat de grote bouwprojecten zijn voltooid.</w:t>
      </w:r>
      <w:r w:rsidRPr="000831A6">
        <w:rPr>
          <w:rFonts w:ascii="Arial" w:hAnsi="Arial" w:cs="Arial"/>
        </w:rPr>
        <w:t xml:space="preserve"> Jos geeft verder aan te stoppen als lid van de commissie. De commissie is dus op zoek naar een opvolger van Jos Kruizinga. De gehele toelichting van de commissie is opgenomen in bijlage 4. </w:t>
      </w:r>
    </w:p>
    <w:p w:rsidR="00CA0BFA" w:rsidRDefault="00CA0BFA" w:rsidP="00CA0BFA">
      <w:pPr>
        <w:pStyle w:val="Lijstalinea"/>
        <w:numPr>
          <w:ilvl w:val="0"/>
          <w:numId w:val="3"/>
        </w:numPr>
      </w:pPr>
      <w:r w:rsidRPr="00702ACE">
        <w:t xml:space="preserve">Op </w:t>
      </w:r>
      <w:r w:rsidR="000831A6">
        <w:t xml:space="preserve">een </w:t>
      </w:r>
      <w:r w:rsidRPr="00702ACE">
        <w:t xml:space="preserve">vraag van </w:t>
      </w:r>
      <w:r w:rsidRPr="00477C6C">
        <w:rPr>
          <w:u w:val="single"/>
        </w:rPr>
        <w:t>Remco Noor</w:t>
      </w:r>
      <w:r w:rsidRPr="00702ACE">
        <w:t xml:space="preserve"> geeft </w:t>
      </w:r>
      <w:r w:rsidRPr="00477C6C">
        <w:rPr>
          <w:u w:val="single"/>
        </w:rPr>
        <w:t>Nic van Holstein</w:t>
      </w:r>
      <w:r w:rsidRPr="00702ACE">
        <w:t xml:space="preserve"> aan dat het </w:t>
      </w:r>
      <w:r>
        <w:t>overleg</w:t>
      </w:r>
      <w:r w:rsidRPr="00702ACE">
        <w:t xml:space="preserve"> o</w:t>
      </w:r>
      <w:r w:rsidR="000831A6">
        <w:t>ver het uitdiepen van de vaargeu</w:t>
      </w:r>
      <w:r w:rsidRPr="00702ACE">
        <w:t xml:space="preserve">l momenteel loopt. Dit </w:t>
      </w:r>
      <w:r w:rsidR="000831A6">
        <w:t xml:space="preserve">punt </w:t>
      </w:r>
      <w:r w:rsidRPr="00702ACE">
        <w:t xml:space="preserve">zal in de volgende rapportage </w:t>
      </w:r>
      <w:r>
        <w:t xml:space="preserve">over het Scoutinglandgoed </w:t>
      </w:r>
      <w:r w:rsidRPr="00702ACE">
        <w:t>worden meegenomen.</w:t>
      </w:r>
    </w:p>
    <w:p w:rsidR="00CA0BFA" w:rsidRPr="00702ACE" w:rsidRDefault="00CA0BFA" w:rsidP="00CA0BFA">
      <w:pPr>
        <w:pStyle w:val="Lijstalinea"/>
        <w:numPr>
          <w:ilvl w:val="0"/>
          <w:numId w:val="3"/>
        </w:numPr>
      </w:pPr>
      <w:r>
        <w:t xml:space="preserve">Op </w:t>
      </w:r>
      <w:r w:rsidR="000831A6">
        <w:t xml:space="preserve">een </w:t>
      </w:r>
      <w:r>
        <w:t xml:space="preserve">vraag van </w:t>
      </w:r>
      <w:r w:rsidRPr="00477C6C">
        <w:rPr>
          <w:u w:val="single"/>
        </w:rPr>
        <w:t xml:space="preserve">Robbert </w:t>
      </w:r>
      <w:proofErr w:type="spellStart"/>
      <w:r w:rsidRPr="00477C6C">
        <w:rPr>
          <w:u w:val="single"/>
        </w:rPr>
        <w:t>Gijsbertse</w:t>
      </w:r>
      <w:proofErr w:type="spellEnd"/>
      <w:r>
        <w:t xml:space="preserve"> geeft </w:t>
      </w:r>
      <w:r w:rsidRPr="00477C6C">
        <w:rPr>
          <w:u w:val="single"/>
        </w:rPr>
        <w:t>Nic van Holstein</w:t>
      </w:r>
      <w:r>
        <w:t xml:space="preserve"> aan dat er zo spoedig mogelijk wordt gezocht naar een nieuwe directeur van het landgoed, waarbij Fedde Boersma zolang nog de taken waarneemt. De status van de verkoop van het magazijn in Lelystad is onveranderd, </w:t>
      </w:r>
      <w:r w:rsidR="000831A6">
        <w:t xml:space="preserve">we zijn </w:t>
      </w:r>
      <w:r>
        <w:t xml:space="preserve">dus nog in afwachting van een goede koper.   </w:t>
      </w:r>
    </w:p>
    <w:p w:rsidR="00CA0BFA" w:rsidRDefault="000831A6" w:rsidP="00CA0BFA">
      <w:pPr>
        <w:pStyle w:val="Lijstalinea"/>
        <w:numPr>
          <w:ilvl w:val="0"/>
          <w:numId w:val="3"/>
        </w:numPr>
      </w:pPr>
      <w:bookmarkStart w:id="5" w:name="_Toc422903389"/>
      <w:r>
        <w:t>Er is een m</w:t>
      </w:r>
      <w:r w:rsidR="00CA0BFA">
        <w:t xml:space="preserve">emo over voortgang </w:t>
      </w:r>
      <w:r>
        <w:t xml:space="preserve">van het </w:t>
      </w:r>
      <w:r w:rsidR="00CA0BFA">
        <w:t xml:space="preserve">project waarderingstekens </w:t>
      </w:r>
      <w:r>
        <w:t>uitgedeeld</w:t>
      </w:r>
      <w:r w:rsidR="00CA0BFA">
        <w:t xml:space="preserve"> </w:t>
      </w:r>
      <w:r>
        <w:t>(</w:t>
      </w:r>
      <w:r w:rsidR="00CA0BFA">
        <w:t xml:space="preserve">zie </w:t>
      </w:r>
      <w:r w:rsidR="00CA0BFA" w:rsidRPr="000831A6">
        <w:t>bijlage 5</w:t>
      </w:r>
      <w:r w:rsidR="00CA0BFA">
        <w:t xml:space="preserve">). </w:t>
      </w:r>
      <w:r w:rsidR="00CA0BFA" w:rsidRPr="0078659A">
        <w:rPr>
          <w:u w:val="single"/>
        </w:rPr>
        <w:t>Lars Wieringa</w:t>
      </w:r>
      <w:r w:rsidR="00CA0BFA">
        <w:t xml:space="preserve"> licht toe dat de projectgroep goed nadenkt over de overgang van het huidige naar het nieuwe systeem van waarderingstekens en dat participatie vanuit de vereniging hierbij heel belangrijk is. Duidelijk is wel dat participatie vanuit groepen en regio’s wat meer tijd kost, maar dat dit een goede investering is voor het creëren van draagvlak </w:t>
      </w:r>
      <w:r>
        <w:t>binnen</w:t>
      </w:r>
      <w:r w:rsidR="00CA0BFA">
        <w:t xml:space="preserve"> – en </w:t>
      </w:r>
      <w:r>
        <w:t xml:space="preserve">het </w:t>
      </w:r>
      <w:r w:rsidR="00CA0BFA">
        <w:t xml:space="preserve">verkrijgen van goede ideeën uit </w:t>
      </w:r>
      <w:r>
        <w:t>–</w:t>
      </w:r>
      <w:r w:rsidR="00CA0BFA">
        <w:t xml:space="preserve"> de vereniging. </w:t>
      </w:r>
      <w:r w:rsidR="00CA0BFA" w:rsidRPr="00941139">
        <w:rPr>
          <w:u w:val="single"/>
        </w:rPr>
        <w:t xml:space="preserve">Jan-Willem </w:t>
      </w:r>
      <w:proofErr w:type="spellStart"/>
      <w:r w:rsidR="00CA0BFA" w:rsidRPr="00941139">
        <w:rPr>
          <w:u w:val="single"/>
        </w:rPr>
        <w:t>Gooijen</w:t>
      </w:r>
      <w:proofErr w:type="spellEnd"/>
      <w:r w:rsidR="00CA0BFA">
        <w:t xml:space="preserve"> geeft daarbij aan dat het door de groepen in zijn regio zeer op prijs zou worden gesteld als het nieuwe systeem meer mogelijkheden zou bieden voor waarderingstekens op groepsniveau. Lars neemt deze suggestie mee naar de projectgroep en geeft aan dat ook andere suggesties vanuit groepen en regio’s meer dan welkom zijn. </w:t>
      </w:r>
    </w:p>
    <w:p w:rsidR="00CA0BFA" w:rsidRPr="00EC42DB" w:rsidRDefault="00CA0BFA" w:rsidP="00CA0BFA">
      <w:pPr>
        <w:pStyle w:val="Lijstalinea"/>
        <w:numPr>
          <w:ilvl w:val="0"/>
          <w:numId w:val="3"/>
        </w:numPr>
      </w:pPr>
      <w:r w:rsidRPr="00F77FA6">
        <w:rPr>
          <w:u w:val="single"/>
        </w:rPr>
        <w:t>Lars Wieringa</w:t>
      </w:r>
      <w:r>
        <w:t xml:space="preserve"> meldt dat naar aanleiding van een eerdere vraag </w:t>
      </w:r>
      <w:r w:rsidR="005C52EF">
        <w:t xml:space="preserve">over het VOG-beleid </w:t>
      </w:r>
      <w:r>
        <w:t xml:space="preserve">vanuit </w:t>
      </w:r>
      <w:r w:rsidR="000831A6">
        <w:t>R</w:t>
      </w:r>
      <w:r>
        <w:t>egio De Langstraat</w:t>
      </w:r>
      <w:r w:rsidR="005C52EF">
        <w:t>,</w:t>
      </w:r>
      <w:r>
        <w:t xml:space="preserve"> een notitie </w:t>
      </w:r>
      <w:r w:rsidR="005C52EF">
        <w:t>als</w:t>
      </w:r>
      <w:r>
        <w:t xml:space="preserve"> bijlage van de agendastukken is toegevoegd. Lars benadrukt dat</w:t>
      </w:r>
      <w:r w:rsidR="005C52EF">
        <w:t xml:space="preserve"> hierbij</w:t>
      </w:r>
      <w:r>
        <w:t xml:space="preserve"> </w:t>
      </w:r>
      <w:r w:rsidR="005C52EF">
        <w:t xml:space="preserve">van de volgende belangrijke </w:t>
      </w:r>
      <w:r>
        <w:t>punten</w:t>
      </w:r>
      <w:r w:rsidR="005C52EF">
        <w:t xml:space="preserve"> is uitgegaan</w:t>
      </w:r>
      <w:r>
        <w:t xml:space="preserve">: preventie, geen uitzonderingen meer, verantwoordelijkheid en controleerbaarheid. Lars vult daarbij aan dat daarbij nog gekeken zal worden naar mogelijkheden om bijvoorbeeld ook vanuit het groepsniveau in </w:t>
      </w:r>
      <w:r w:rsidR="005C52EF">
        <w:t>Scouts Online</w:t>
      </w:r>
      <w:r>
        <w:t xml:space="preserve"> beter overzicht </w:t>
      </w:r>
      <w:r w:rsidR="005C52EF">
        <w:t xml:space="preserve">te </w:t>
      </w:r>
      <w:r>
        <w:t xml:space="preserve">houden over de aanvragen die zijn gedaan. </w:t>
      </w:r>
    </w:p>
    <w:p w:rsidR="00CA0BFA" w:rsidRDefault="00CA0BFA" w:rsidP="00CA0BFA">
      <w:pPr>
        <w:pStyle w:val="Lijstalinea"/>
      </w:pPr>
      <w:r>
        <w:rPr>
          <w:u w:val="single"/>
        </w:rPr>
        <w:t>H</w:t>
      </w:r>
      <w:r w:rsidRPr="00F77FA6">
        <w:rPr>
          <w:u w:val="single"/>
        </w:rPr>
        <w:t>ans van den Burg</w:t>
      </w:r>
      <w:r>
        <w:t xml:space="preserve"> merkt daarbij op dat de oorspronkelijke vraag was het aantal VOG-aanvragen voor functies door eenzelfde persoon op verschillende niveaus te kunnen beperken. </w:t>
      </w:r>
      <w:r w:rsidRPr="00F77FA6">
        <w:rPr>
          <w:u w:val="single"/>
        </w:rPr>
        <w:t>Lars Wieringa</w:t>
      </w:r>
      <w:r>
        <w:t xml:space="preserve"> licht toe dat hier in de notitie vanuit het uitgangspunt </w:t>
      </w:r>
      <w:r w:rsidRPr="00F77FA6">
        <w:rPr>
          <w:i/>
        </w:rPr>
        <w:t>verantwoord</w:t>
      </w:r>
      <w:r>
        <w:rPr>
          <w:i/>
        </w:rPr>
        <w:t>e</w:t>
      </w:r>
      <w:r w:rsidRPr="00F77FA6">
        <w:rPr>
          <w:i/>
        </w:rPr>
        <w:t>lijkheid</w:t>
      </w:r>
      <w:r>
        <w:rPr>
          <w:i/>
        </w:rPr>
        <w:t xml:space="preserve"> </w:t>
      </w:r>
      <w:r w:rsidRPr="00F77FA6">
        <w:t>uitgebreid bij stil is gestaan</w:t>
      </w:r>
      <w:r>
        <w:t xml:space="preserve">. Ook gezien de grootte van het draagvlak voor het besluit dat hierover eerder in de landelijke raad van december 2014 is genomen, is het bestuur van mening dat het daarop gebaseerde beleid voortgezet moet worden. </w:t>
      </w:r>
    </w:p>
    <w:p w:rsidR="00CA0BFA" w:rsidRDefault="00CA0BFA" w:rsidP="00CA0BFA">
      <w:pPr>
        <w:pStyle w:val="Lijstalinea"/>
        <w:numPr>
          <w:ilvl w:val="0"/>
          <w:numId w:val="3"/>
        </w:numPr>
      </w:pPr>
      <w:r w:rsidRPr="00EC42DB">
        <w:rPr>
          <w:u w:val="single"/>
        </w:rPr>
        <w:t>Theodor Ebben</w:t>
      </w:r>
      <w:r w:rsidR="005C52EF">
        <w:t xml:space="preserve"> geeft aan dat op pagina </w:t>
      </w:r>
      <w:r>
        <w:t xml:space="preserve">83 van het </w:t>
      </w:r>
      <w:proofErr w:type="spellStart"/>
      <w:r>
        <w:t>bestuursverslag</w:t>
      </w:r>
      <w:proofErr w:type="spellEnd"/>
      <w:r>
        <w:t xml:space="preserve"> staat vermeldt dat het bestuur de directeur mandateert inzake VOG-weigeraars. Wat betekent dat? Fedde Boersma ligt toe dat er soms mensen zijn die zich aanmelden als medewerker bij een landelijke ledenactiviteit</w:t>
      </w:r>
      <w:r w:rsidR="005C52EF">
        <w:t>,</w:t>
      </w:r>
      <w:r>
        <w:t xml:space="preserve"> maar steeds weigeren een VOG te overleggen. Als iemand dat steed</w:t>
      </w:r>
      <w:r w:rsidR="005C52EF">
        <w:t>s</w:t>
      </w:r>
      <w:r>
        <w:t xml:space="preserve"> weigert, dan moet er afscheid van die persoon genomen worden. Hiermee borgen we voor</w:t>
      </w:r>
      <w:r w:rsidR="005C52EF">
        <w:t xml:space="preserve"> een</w:t>
      </w:r>
      <w:r>
        <w:t xml:space="preserve"> belangrijk deel de veiligheid in vereniging. Als het zover komt, dan is de directeur daarbij door het bestuur gemandateerd om het besluit in de brief te ondertekenen. De </w:t>
      </w:r>
      <w:r w:rsidRPr="00EC42DB">
        <w:rPr>
          <w:u w:val="single"/>
        </w:rPr>
        <w:t>voorzitter</w:t>
      </w:r>
      <w:r>
        <w:t xml:space="preserve"> benadrukt dat het hierbij gelukkig om uitzonderingen gaat</w:t>
      </w:r>
      <w:r w:rsidR="005C52EF">
        <w:t xml:space="preserve"> en dat</w:t>
      </w:r>
      <w:r>
        <w:t xml:space="preserve"> we vooral zien dat in de vereniging door heel veel teams en organisatieonderdelen bijzonder positief wordt gewerkt met de VOG. </w:t>
      </w:r>
    </w:p>
    <w:p w:rsidR="00CA0BFA" w:rsidRDefault="00CA0BFA" w:rsidP="00CA0BFA">
      <w:pPr>
        <w:pStyle w:val="Lijstalinea"/>
        <w:numPr>
          <w:ilvl w:val="0"/>
          <w:numId w:val="3"/>
        </w:numPr>
        <w:ind w:left="714" w:hanging="357"/>
      </w:pPr>
      <w:r w:rsidRPr="00941139">
        <w:rPr>
          <w:u w:val="single"/>
        </w:rPr>
        <w:t xml:space="preserve">Marion </w:t>
      </w:r>
      <w:proofErr w:type="spellStart"/>
      <w:r w:rsidRPr="00941139">
        <w:rPr>
          <w:u w:val="single"/>
        </w:rPr>
        <w:t>Geerligs</w:t>
      </w:r>
      <w:proofErr w:type="spellEnd"/>
      <w:r>
        <w:t xml:space="preserve"> meldt in december 2016 te zullen stoppen met haar functie als vicevoorzitter van het landelijk bestuur. Om een goede procedure en inw</w:t>
      </w:r>
      <w:r w:rsidR="005C52EF">
        <w:t>erkperiode voor een nieuwe vice</w:t>
      </w:r>
      <w:r>
        <w:t>voorzitter mogelijk te maken</w:t>
      </w:r>
      <w:r w:rsidR="005C52EF">
        <w:t>,</w:t>
      </w:r>
      <w:r>
        <w:t xml:space="preserve"> wordt daarom nu al een vacature uitgezet. </w:t>
      </w:r>
    </w:p>
    <w:p w:rsidR="00CA0BFA" w:rsidRDefault="00CA0BFA" w:rsidP="00CA0BFA"/>
    <w:p w:rsidR="00AF37FA" w:rsidRDefault="00AF37FA" w:rsidP="00CA0BFA"/>
    <w:p w:rsidR="005C52EF" w:rsidRDefault="005C52EF" w:rsidP="00CA0BFA"/>
    <w:p w:rsidR="00CA0BFA" w:rsidRPr="009F2646" w:rsidRDefault="00CA0BFA" w:rsidP="00CA0BFA">
      <w:pPr>
        <w:rPr>
          <w:b/>
        </w:rPr>
      </w:pPr>
      <w:r>
        <w:rPr>
          <w:b/>
        </w:rPr>
        <w:lastRenderedPageBreak/>
        <w:t>5</w:t>
      </w:r>
      <w:r w:rsidRPr="009F2646">
        <w:rPr>
          <w:b/>
        </w:rPr>
        <w:t>. Verslag landelijke raad 1</w:t>
      </w:r>
      <w:r>
        <w:rPr>
          <w:b/>
        </w:rPr>
        <w:t>2</w:t>
      </w:r>
      <w:r w:rsidRPr="009F2646">
        <w:rPr>
          <w:b/>
        </w:rPr>
        <w:t xml:space="preserve"> december 201</w:t>
      </w:r>
      <w:r>
        <w:rPr>
          <w:b/>
        </w:rPr>
        <w:t>5</w:t>
      </w:r>
      <w:r w:rsidRPr="009F2646">
        <w:rPr>
          <w:b/>
        </w:rPr>
        <w:t>, inclusief actie- en besluitenlijst</w:t>
      </w:r>
      <w:bookmarkEnd w:id="5"/>
    </w:p>
    <w:p w:rsidR="005C52EF" w:rsidRDefault="005C52EF" w:rsidP="00CA0BFA">
      <w:pPr>
        <w:rPr>
          <w:rFonts w:eastAsia="Times New Roman" w:cs="Arial"/>
          <w:b/>
          <w:color w:val="FFFFFF" w:themeColor="background1"/>
          <w:szCs w:val="20"/>
        </w:rPr>
      </w:pPr>
      <w:r>
        <w:rPr>
          <w:rFonts w:eastAsia="Times New Roman" w:cs="Arial"/>
          <w:noProof/>
          <w:szCs w:val="20"/>
        </w:rPr>
        <mc:AlternateContent>
          <mc:Choice Requires="wps">
            <w:drawing>
              <wp:anchor distT="0" distB="0" distL="114300" distR="114300" simplePos="0" relativeHeight="251659264" behindDoc="1" locked="0" layoutInCell="1" allowOverlap="1" wp14:anchorId="79AD790B" wp14:editId="0F0986E5">
                <wp:simplePos x="0" y="0"/>
                <wp:positionH relativeFrom="margin">
                  <wp:align>right</wp:align>
                </wp:positionH>
                <wp:positionV relativeFrom="paragraph">
                  <wp:posOffset>97790</wp:posOffset>
                </wp:positionV>
                <wp:extent cx="5814060" cy="442800"/>
                <wp:effectExtent l="0" t="0" r="0" b="0"/>
                <wp:wrapNone/>
                <wp:docPr id="4" name="Rechthoek 4"/>
                <wp:cNvGraphicFramePr/>
                <a:graphic xmlns:a="http://schemas.openxmlformats.org/drawingml/2006/main">
                  <a:graphicData uri="http://schemas.microsoft.com/office/word/2010/wordprocessingShape">
                    <wps:wsp>
                      <wps:cNvSpPr/>
                      <wps:spPr>
                        <a:xfrm>
                          <a:off x="0" y="0"/>
                          <a:ext cx="5814060" cy="442800"/>
                        </a:xfrm>
                        <a:prstGeom prst="rect">
                          <a:avLst/>
                        </a:prstGeom>
                        <a:solidFill>
                          <a:srgbClr val="1A3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44514" id="Rechthoek 4" o:spid="_x0000_s1026" style="position:absolute;margin-left:406.6pt;margin-top:7.7pt;width:457.8pt;height:34.85pt;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" fillcolor="#1a368d" stroked="f" strokeweight="2pt">
                <w10:wrap anchorx="margin"/>
              </v:rect>
            </w:pict>
          </mc:Fallback>
        </mc:AlternateContent>
      </w:r>
      <w:r>
        <w:rPr>
          <w:rFonts w:eastAsia="Times New Roman" w:cs="Arial"/>
          <w:szCs w:val="20"/>
        </w:rPr>
        <w:br/>
      </w:r>
      <w:r w:rsidRPr="005C52EF">
        <w:rPr>
          <w:rFonts w:eastAsia="Times New Roman" w:cs="Arial"/>
          <w:b/>
          <w:color w:val="FFFFFF" w:themeColor="background1"/>
          <w:szCs w:val="20"/>
        </w:rPr>
        <w:t>D</w:t>
      </w:r>
      <w:r w:rsidR="00CA0BFA" w:rsidRPr="005C52EF">
        <w:rPr>
          <w:rFonts w:eastAsia="Times New Roman" w:cs="Arial"/>
          <w:b/>
          <w:color w:val="FFFFFF" w:themeColor="background1"/>
          <w:szCs w:val="20"/>
        </w:rPr>
        <w:t>e landelijke raad stelt het verslag van de landelijke raad 12 december 2015</w:t>
      </w:r>
      <w:r w:rsidRPr="005C52EF">
        <w:rPr>
          <w:rFonts w:eastAsia="Times New Roman" w:cs="Arial"/>
          <w:b/>
          <w:color w:val="FFFFFF" w:themeColor="background1"/>
          <w:szCs w:val="20"/>
        </w:rPr>
        <w:t xml:space="preserve">, inclusief actie- </w:t>
      </w:r>
    </w:p>
    <w:p w:rsidR="00CA0BFA" w:rsidRPr="005C52EF" w:rsidRDefault="005C52EF" w:rsidP="00CA0BFA">
      <w:pPr>
        <w:rPr>
          <w:rFonts w:eastAsia="Times New Roman" w:cs="Arial"/>
          <w:b/>
          <w:szCs w:val="20"/>
        </w:rPr>
      </w:pPr>
      <w:r w:rsidRPr="005C52EF">
        <w:rPr>
          <w:rFonts w:eastAsia="Times New Roman" w:cs="Arial"/>
          <w:b/>
          <w:color w:val="FFFFFF" w:themeColor="background1"/>
          <w:szCs w:val="20"/>
        </w:rPr>
        <w:t xml:space="preserve">en </w:t>
      </w:r>
      <w:r w:rsidR="00CA0BFA" w:rsidRPr="005C52EF">
        <w:rPr>
          <w:rFonts w:eastAsia="Times New Roman" w:cs="Arial"/>
          <w:b/>
          <w:color w:val="FFFFFF" w:themeColor="background1"/>
          <w:szCs w:val="20"/>
        </w:rPr>
        <w:t>besluitenlijst, zonder wijzigingen vast.</w:t>
      </w:r>
    </w:p>
    <w:p w:rsidR="00CA0BFA" w:rsidRPr="00160EE8" w:rsidRDefault="00CA0BFA" w:rsidP="00CA0BFA">
      <w:pPr>
        <w:rPr>
          <w:rFonts w:eastAsia="Times New Roman" w:cs="Arial"/>
          <w:szCs w:val="20"/>
        </w:rPr>
      </w:pPr>
    </w:p>
    <w:p w:rsidR="00CA0BFA" w:rsidRDefault="00CA0BFA" w:rsidP="00CA0BFA">
      <w:pPr>
        <w:rPr>
          <w:b/>
        </w:rPr>
      </w:pPr>
      <w:bookmarkStart w:id="6" w:name="_Toc422903390"/>
      <w:r>
        <w:rPr>
          <w:b/>
        </w:rPr>
        <w:t>6</w:t>
      </w:r>
      <w:r w:rsidRPr="009F2646">
        <w:rPr>
          <w:b/>
        </w:rPr>
        <w:t xml:space="preserve">. </w:t>
      </w:r>
      <w:r>
        <w:rPr>
          <w:b/>
        </w:rPr>
        <w:t>Voorstel reglement voor overige commissies</w:t>
      </w:r>
    </w:p>
    <w:bookmarkEnd w:id="6"/>
    <w:p w:rsidR="00CA0BFA" w:rsidRDefault="00CA0BFA" w:rsidP="00CA0BFA">
      <w:pPr>
        <w:rPr>
          <w:rFonts w:ascii="Arial" w:eastAsia="Times New Roman" w:hAnsi="Arial" w:cs="Arial"/>
          <w:szCs w:val="20"/>
        </w:rPr>
      </w:pPr>
      <w:r w:rsidRPr="00AE780B">
        <w:rPr>
          <w:rFonts w:ascii="Arial" w:eastAsia="Times New Roman" w:hAnsi="Arial" w:cs="Arial"/>
          <w:szCs w:val="20"/>
          <w:u w:val="single"/>
        </w:rPr>
        <w:t>Hermen van Dalen</w:t>
      </w:r>
      <w:r w:rsidRPr="005C52EF">
        <w:rPr>
          <w:rFonts w:ascii="Arial" w:eastAsia="Times New Roman" w:hAnsi="Arial" w:cs="Arial"/>
          <w:szCs w:val="20"/>
        </w:rPr>
        <w:t xml:space="preserve"> </w:t>
      </w:r>
      <w:r>
        <w:rPr>
          <w:rFonts w:ascii="Arial" w:eastAsia="Times New Roman" w:hAnsi="Arial" w:cs="Arial"/>
          <w:szCs w:val="20"/>
        </w:rPr>
        <w:t xml:space="preserve">licht het voorstel van de introductie- en begeleidingscommissie (IBC) toe aan de hand van een presentatie. Hermen benadrukt daarbij dat de commissie nog op zoek is naar een vijfde lid en verzoekt mederaadsleden daarnaast om uiterlijk half juli inhoudelijke input te leveren ten behoeve van het goed functioneren van de landelijke raad. De presentatie is beschikbaar op de website: </w:t>
      </w:r>
      <w:hyperlink r:id="rId9" w:history="1">
        <w:r w:rsidR="0032519F" w:rsidRPr="002D07B5">
          <w:rPr>
            <w:rStyle w:val="Hyperlink"/>
            <w:rFonts w:ascii="Arial" w:eastAsia="Times New Roman" w:hAnsi="Arial" w:cs="Arial"/>
            <w:szCs w:val="20"/>
          </w:rPr>
          <w:t>https://www.scouting.nl/downloads/bestuur-en-organisatie/bestuurlijke-zaken/stukken-landelijke-raad/landelijke-raad-2016-06-11/verslag-10/3848-presentatie-introductie-en-begeleidingscommissie</w:t>
        </w:r>
      </w:hyperlink>
      <w:r w:rsidR="0032519F">
        <w:rPr>
          <w:rFonts w:ascii="Arial" w:eastAsia="Times New Roman" w:hAnsi="Arial" w:cs="Arial"/>
          <w:szCs w:val="20"/>
        </w:rPr>
        <w:t>.</w:t>
      </w:r>
    </w:p>
    <w:p w:rsidR="0032519F" w:rsidRDefault="0032519F" w:rsidP="00CA0BFA">
      <w:pPr>
        <w:rPr>
          <w:rFonts w:ascii="Arial" w:eastAsia="Times New Roman" w:hAnsi="Arial" w:cs="Arial"/>
          <w:szCs w:val="20"/>
        </w:rPr>
      </w:pPr>
    </w:p>
    <w:p w:rsidR="00CA0BFA" w:rsidRDefault="00CA0BFA" w:rsidP="00CA0BFA">
      <w:pPr>
        <w:rPr>
          <w:rFonts w:ascii="Arial" w:eastAsia="Times New Roman" w:hAnsi="Arial" w:cs="Arial"/>
          <w:szCs w:val="20"/>
        </w:rPr>
      </w:pPr>
      <w:r>
        <w:rPr>
          <w:rFonts w:ascii="Arial" w:eastAsia="Times New Roman" w:hAnsi="Arial" w:cs="Arial"/>
          <w:szCs w:val="20"/>
        </w:rPr>
        <w:t xml:space="preserve">Naar aanleiding van de presentatie waarin de leden van de IBC worden genoemd, verzoekt </w:t>
      </w:r>
      <w:r w:rsidRPr="00AE780B">
        <w:rPr>
          <w:rFonts w:ascii="Arial" w:eastAsia="Times New Roman" w:hAnsi="Arial" w:cs="Arial"/>
          <w:szCs w:val="20"/>
          <w:u w:val="single"/>
        </w:rPr>
        <w:t xml:space="preserve">Luc </w:t>
      </w:r>
      <w:proofErr w:type="spellStart"/>
      <w:r w:rsidRPr="003811B8">
        <w:rPr>
          <w:rFonts w:ascii="Arial" w:eastAsia="Times New Roman" w:hAnsi="Arial" w:cs="Arial"/>
          <w:szCs w:val="20"/>
          <w:u w:val="single"/>
        </w:rPr>
        <w:t>R</w:t>
      </w:r>
      <w:r w:rsidRPr="00AE780B">
        <w:rPr>
          <w:rFonts w:ascii="Arial" w:eastAsia="Times New Roman" w:hAnsi="Arial" w:cs="Arial"/>
          <w:szCs w:val="20"/>
          <w:u w:val="single"/>
        </w:rPr>
        <w:t>ader</w:t>
      </w:r>
      <w:proofErr w:type="spellEnd"/>
      <w:r>
        <w:rPr>
          <w:rFonts w:ascii="Arial" w:eastAsia="Times New Roman" w:hAnsi="Arial" w:cs="Arial"/>
          <w:szCs w:val="20"/>
        </w:rPr>
        <w:t xml:space="preserve"> om inzichtelijk te maken welke commissies van de landelijke raad er zijn en wie daar in zitten. De voorzitter zegt dit toe (NB. het overzicht is nu beschikbaar</w:t>
      </w:r>
      <w:r w:rsidR="005C52EF">
        <w:rPr>
          <w:rFonts w:ascii="Arial" w:eastAsia="Times New Roman" w:hAnsi="Arial" w:cs="Arial"/>
          <w:szCs w:val="20"/>
        </w:rPr>
        <w:t xml:space="preserve"> op de website: </w:t>
      </w:r>
      <w:hyperlink r:id="rId10" w:history="1">
        <w:r w:rsidR="005C52EF" w:rsidRPr="00A26BD2">
          <w:rPr>
            <w:rStyle w:val="Hyperlink"/>
            <w:rFonts w:ascii="Arial" w:eastAsia="Times New Roman" w:hAnsi="Arial" w:cs="Arial"/>
            <w:szCs w:val="20"/>
          </w:rPr>
          <w:t>www.scouting.nl/landelijkeraad</w:t>
        </w:r>
      </w:hyperlink>
      <w:r w:rsidR="005C52EF">
        <w:rPr>
          <w:rFonts w:ascii="Arial" w:eastAsia="Times New Roman" w:hAnsi="Arial" w:cs="Arial"/>
          <w:szCs w:val="20"/>
        </w:rPr>
        <w:t xml:space="preserve">). </w:t>
      </w:r>
    </w:p>
    <w:p w:rsidR="00CA0BFA" w:rsidRDefault="00CA0BFA" w:rsidP="00CA0BFA">
      <w:pPr>
        <w:rPr>
          <w:rFonts w:ascii="Arial" w:eastAsia="Times New Roman" w:hAnsi="Arial" w:cs="Arial"/>
          <w:szCs w:val="20"/>
        </w:rPr>
      </w:pPr>
    </w:p>
    <w:p w:rsidR="00CA0BFA" w:rsidRDefault="00CA0BFA" w:rsidP="00CA0BFA">
      <w:pPr>
        <w:rPr>
          <w:rFonts w:ascii="Arial" w:eastAsia="Times New Roman" w:hAnsi="Arial" w:cs="Arial"/>
          <w:szCs w:val="20"/>
        </w:rPr>
      </w:pPr>
      <w:r>
        <w:rPr>
          <w:rFonts w:ascii="Arial" w:eastAsia="Times New Roman" w:hAnsi="Arial" w:cs="Arial"/>
          <w:szCs w:val="20"/>
        </w:rPr>
        <w:t xml:space="preserve">De </w:t>
      </w:r>
      <w:r w:rsidRPr="003811B8">
        <w:rPr>
          <w:rFonts w:ascii="Arial" w:eastAsia="Times New Roman" w:hAnsi="Arial" w:cs="Arial"/>
          <w:szCs w:val="20"/>
          <w:u w:val="single"/>
        </w:rPr>
        <w:t>voorzitter</w:t>
      </w:r>
      <w:r>
        <w:rPr>
          <w:rFonts w:ascii="Arial" w:eastAsia="Times New Roman" w:hAnsi="Arial" w:cs="Arial"/>
          <w:szCs w:val="20"/>
        </w:rPr>
        <w:t xml:space="preserve"> benadrukt de prettige samenwerking met de IBC om samen het functioneren van de landelijke raad op een hoger niveau te brengen. De voorzitter brengt vervolgens het voorstel in stemming. </w:t>
      </w:r>
    </w:p>
    <w:p w:rsidR="00CA0BFA" w:rsidRDefault="00BD6955" w:rsidP="00CA0BFA">
      <w:pPr>
        <w:rPr>
          <w:rFonts w:ascii="Arial" w:eastAsia="Times New Roman" w:hAnsi="Arial" w:cs="Arial"/>
          <w:szCs w:val="20"/>
        </w:rPr>
      </w:pPr>
      <w:r>
        <w:rPr>
          <w:rFonts w:eastAsia="Times New Roman" w:cs="Arial"/>
          <w:noProof/>
          <w:szCs w:val="20"/>
        </w:rPr>
        <mc:AlternateContent>
          <mc:Choice Requires="wps">
            <w:drawing>
              <wp:anchor distT="0" distB="0" distL="114300" distR="114300" simplePos="0" relativeHeight="251661312" behindDoc="1" locked="0" layoutInCell="1" allowOverlap="1" wp14:anchorId="2A306E1A" wp14:editId="1EFCA09B">
                <wp:simplePos x="0" y="0"/>
                <wp:positionH relativeFrom="margin">
                  <wp:posOffset>-54610</wp:posOffset>
                </wp:positionH>
                <wp:positionV relativeFrom="paragraph">
                  <wp:posOffset>38100</wp:posOffset>
                </wp:positionV>
                <wp:extent cx="5814060" cy="442595"/>
                <wp:effectExtent l="0" t="0" r="0" b="0"/>
                <wp:wrapNone/>
                <wp:docPr id="5" name="Rechthoek 5"/>
                <wp:cNvGraphicFramePr/>
                <a:graphic xmlns:a="http://schemas.openxmlformats.org/drawingml/2006/main">
                  <a:graphicData uri="http://schemas.microsoft.com/office/word/2010/wordprocessingShape">
                    <wps:wsp>
                      <wps:cNvSpPr/>
                      <wps:spPr>
                        <a:xfrm>
                          <a:off x="0" y="0"/>
                          <a:ext cx="5814060" cy="442595"/>
                        </a:xfrm>
                        <a:prstGeom prst="rect">
                          <a:avLst/>
                        </a:prstGeom>
                        <a:solidFill>
                          <a:srgbClr val="1A3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B93D21" id="Rechthoek 5" o:spid="_x0000_s1026" style="position:absolute;margin-left:-4.3pt;margin-top:3pt;width:457.8pt;height:34.8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" fillcolor="#1a368d" stroked="f" strokeweight="2pt">
                <w10:wrap anchorx="margin"/>
              </v:rect>
            </w:pict>
          </mc:Fallback>
        </mc:AlternateContent>
      </w:r>
    </w:p>
    <w:p w:rsidR="00CA0BFA" w:rsidRPr="00BD6955" w:rsidRDefault="00CA0BFA" w:rsidP="00CA0BFA">
      <w:pPr>
        <w:rPr>
          <w:rFonts w:ascii="Arial" w:eastAsia="Times New Roman" w:hAnsi="Arial" w:cs="Arial"/>
          <w:b/>
          <w:color w:val="FFFFFF" w:themeColor="background1"/>
          <w:szCs w:val="20"/>
        </w:rPr>
      </w:pPr>
      <w:r w:rsidRPr="00BD6955">
        <w:rPr>
          <w:rFonts w:ascii="Arial" w:eastAsia="Times New Roman" w:hAnsi="Arial" w:cs="Arial"/>
          <w:b/>
          <w:color w:val="FFFFFF" w:themeColor="background1"/>
          <w:szCs w:val="20"/>
        </w:rPr>
        <w:t xml:space="preserve">De landelijke raad keurt het ‘Reglement overige commissies’ met algemene stemmen goed. </w:t>
      </w:r>
    </w:p>
    <w:p w:rsidR="00CA0BFA" w:rsidRPr="00AE780B" w:rsidRDefault="00CA0BFA" w:rsidP="00CA0BFA">
      <w:pPr>
        <w:rPr>
          <w:rFonts w:ascii="Arial" w:eastAsia="Times New Roman" w:hAnsi="Arial" w:cs="Arial"/>
          <w:szCs w:val="20"/>
        </w:rPr>
      </w:pPr>
    </w:p>
    <w:p w:rsidR="00BD6955" w:rsidRDefault="00BD6955" w:rsidP="00CA0BFA">
      <w:pPr>
        <w:rPr>
          <w:b/>
        </w:rPr>
      </w:pPr>
      <w:bookmarkStart w:id="7" w:name="_Toc422903391"/>
    </w:p>
    <w:p w:rsidR="00CA0BFA" w:rsidRPr="009F2646" w:rsidRDefault="00CA0BFA" w:rsidP="00CA0BFA">
      <w:pPr>
        <w:rPr>
          <w:b/>
        </w:rPr>
      </w:pPr>
      <w:r>
        <w:rPr>
          <w:b/>
        </w:rPr>
        <w:t>7</w:t>
      </w:r>
      <w:r w:rsidRPr="009F2646">
        <w:rPr>
          <w:b/>
        </w:rPr>
        <w:t xml:space="preserve">. </w:t>
      </w:r>
      <w:r>
        <w:rPr>
          <w:b/>
        </w:rPr>
        <w:t>Evaluatie programma Groepsontwikkeling</w:t>
      </w:r>
      <w:bookmarkEnd w:id="7"/>
    </w:p>
    <w:p w:rsidR="00CA0BFA" w:rsidRPr="005B1340" w:rsidRDefault="00CA0BFA" w:rsidP="00CA0BFA">
      <w:pPr>
        <w:rPr>
          <w:rFonts w:ascii="Arial" w:eastAsia="Times New Roman" w:hAnsi="Arial" w:cs="Arial"/>
          <w:color w:val="000000"/>
          <w:szCs w:val="20"/>
        </w:rPr>
      </w:pPr>
      <w:r w:rsidRPr="00F527BC">
        <w:rPr>
          <w:rFonts w:eastAsia="Times New Roman" w:cstheme="minorHAnsi"/>
          <w:szCs w:val="20"/>
          <w:u w:val="single"/>
        </w:rPr>
        <w:t xml:space="preserve">Wieteke </w:t>
      </w:r>
      <w:proofErr w:type="spellStart"/>
      <w:r w:rsidRPr="00716D92">
        <w:rPr>
          <w:rFonts w:eastAsia="Times New Roman" w:cstheme="minorHAnsi"/>
          <w:szCs w:val="20"/>
          <w:u w:val="single"/>
        </w:rPr>
        <w:t>Koorn</w:t>
      </w:r>
      <w:proofErr w:type="spellEnd"/>
      <w:r w:rsidRPr="00716D92">
        <w:rPr>
          <w:rFonts w:eastAsia="Times New Roman" w:cstheme="minorHAnsi"/>
          <w:szCs w:val="20"/>
        </w:rPr>
        <w:t xml:space="preserve"> </w:t>
      </w:r>
      <w:r w:rsidRPr="00F527BC">
        <w:rPr>
          <w:rFonts w:eastAsia="Times New Roman" w:cstheme="minorHAnsi"/>
          <w:szCs w:val="20"/>
        </w:rPr>
        <w:t xml:space="preserve">licht </w:t>
      </w:r>
      <w:r w:rsidRPr="00716D92">
        <w:rPr>
          <w:rFonts w:eastAsia="Times New Roman" w:cstheme="minorHAnsi"/>
          <w:szCs w:val="20"/>
        </w:rPr>
        <w:t xml:space="preserve">de evaluatie van het programma Groepsontwikkeling </w:t>
      </w:r>
      <w:r w:rsidRPr="00F527BC">
        <w:rPr>
          <w:rFonts w:eastAsia="Times New Roman" w:cstheme="minorHAnsi"/>
          <w:szCs w:val="20"/>
        </w:rPr>
        <w:t xml:space="preserve">toe </w:t>
      </w:r>
      <w:r>
        <w:rPr>
          <w:rFonts w:eastAsia="Times New Roman" w:cstheme="minorHAnsi"/>
          <w:szCs w:val="20"/>
        </w:rPr>
        <w:t xml:space="preserve">aan de hand van een presentatie </w:t>
      </w:r>
      <w:r w:rsidRPr="00F527BC">
        <w:rPr>
          <w:rFonts w:eastAsia="Times New Roman" w:cstheme="minorHAnsi"/>
          <w:szCs w:val="20"/>
        </w:rPr>
        <w:t xml:space="preserve">en bedankt </w:t>
      </w:r>
      <w:r>
        <w:rPr>
          <w:rFonts w:eastAsia="Times New Roman" w:cstheme="minorHAnsi"/>
          <w:szCs w:val="20"/>
        </w:rPr>
        <w:t xml:space="preserve">de </w:t>
      </w:r>
      <w:r w:rsidRPr="00F527BC">
        <w:rPr>
          <w:rFonts w:eastAsia="Times New Roman" w:cstheme="minorHAnsi"/>
          <w:szCs w:val="20"/>
        </w:rPr>
        <w:t xml:space="preserve">programmamanagers </w:t>
      </w:r>
      <w:r>
        <w:rPr>
          <w:rFonts w:eastAsia="Times New Roman" w:cstheme="minorHAnsi"/>
          <w:szCs w:val="20"/>
        </w:rPr>
        <w:t xml:space="preserve">Rob Storm en </w:t>
      </w:r>
      <w:r w:rsidRPr="00F527BC">
        <w:rPr>
          <w:rFonts w:eastAsia="Times New Roman" w:cstheme="minorHAnsi"/>
          <w:szCs w:val="20"/>
        </w:rPr>
        <w:t xml:space="preserve">Marijke </w:t>
      </w:r>
      <w:r>
        <w:rPr>
          <w:rFonts w:eastAsia="Times New Roman" w:cstheme="minorHAnsi"/>
          <w:szCs w:val="20"/>
        </w:rPr>
        <w:t xml:space="preserve">Hodes voor hun inzet en behaalde resultaten. Naar alle regiovoorzitters is een filmpje en </w:t>
      </w:r>
      <w:r w:rsidR="00BD6955">
        <w:rPr>
          <w:rFonts w:eastAsia="Times New Roman" w:cstheme="minorHAnsi"/>
          <w:szCs w:val="20"/>
        </w:rPr>
        <w:t>poster</w:t>
      </w:r>
      <w:r>
        <w:rPr>
          <w:rFonts w:eastAsia="Times New Roman" w:cstheme="minorHAnsi"/>
          <w:szCs w:val="20"/>
        </w:rPr>
        <w:t xml:space="preserve"> gestuurd </w:t>
      </w:r>
      <w:r w:rsidR="00BD6955">
        <w:rPr>
          <w:rFonts w:eastAsia="Times New Roman" w:cstheme="minorHAnsi"/>
          <w:szCs w:val="20"/>
        </w:rPr>
        <w:t>(</w:t>
      </w:r>
      <w:r>
        <w:rPr>
          <w:rFonts w:eastAsia="Times New Roman" w:cstheme="minorHAnsi"/>
          <w:szCs w:val="20"/>
        </w:rPr>
        <w:t>‘Boost je groep’</w:t>
      </w:r>
      <w:r w:rsidR="00BD6955">
        <w:rPr>
          <w:rFonts w:eastAsia="Times New Roman" w:cstheme="minorHAnsi"/>
          <w:szCs w:val="20"/>
        </w:rPr>
        <w:t>)</w:t>
      </w:r>
      <w:r>
        <w:rPr>
          <w:rFonts w:eastAsia="Times New Roman" w:cstheme="minorHAnsi"/>
          <w:szCs w:val="20"/>
        </w:rPr>
        <w:t xml:space="preserve">. De presentatie en het filmpje zijn te vinden op de website: </w:t>
      </w:r>
      <w:hyperlink r:id="rId11" w:tgtFrame="_blank" w:history="1">
        <w:r w:rsidRPr="005B1340">
          <w:rPr>
            <w:rFonts w:ascii="Arial" w:eastAsia="Times New Roman" w:hAnsi="Arial" w:cs="Arial"/>
            <w:color w:val="0000FF"/>
            <w:szCs w:val="20"/>
            <w:u w:val="single"/>
          </w:rPr>
          <w:t>https://www.scouting.nl/bestuur-en-organisatie/groepsontwikkeling</w:t>
        </w:r>
      </w:hyperlink>
      <w:r w:rsidRPr="005B1340">
        <w:rPr>
          <w:rFonts w:ascii="Arial" w:eastAsia="Times New Roman" w:hAnsi="Arial" w:cs="Arial"/>
          <w:color w:val="000000"/>
          <w:szCs w:val="20"/>
        </w:rPr>
        <w:t> </w:t>
      </w:r>
    </w:p>
    <w:p w:rsidR="00CA0BFA" w:rsidRPr="005B1340" w:rsidRDefault="00CA0BFA" w:rsidP="00CA0BFA">
      <w:pPr>
        <w:rPr>
          <w:rFonts w:ascii="Arial" w:eastAsia="Times New Roman" w:hAnsi="Arial" w:cs="Arial"/>
          <w:color w:val="000000"/>
          <w:szCs w:val="20"/>
        </w:rPr>
      </w:pPr>
    </w:p>
    <w:p w:rsidR="00CA0BFA" w:rsidRPr="00F527BC" w:rsidRDefault="00CA0BFA" w:rsidP="00CA0BFA">
      <w:pPr>
        <w:tabs>
          <w:tab w:val="left" w:pos="1935"/>
        </w:tabs>
        <w:rPr>
          <w:rFonts w:eastAsia="Times New Roman" w:cstheme="minorHAnsi"/>
          <w:szCs w:val="20"/>
        </w:rPr>
      </w:pPr>
      <w:r w:rsidRPr="00C8243E">
        <w:rPr>
          <w:rFonts w:eastAsia="Times New Roman" w:cstheme="minorHAnsi"/>
          <w:szCs w:val="20"/>
          <w:u w:val="single"/>
        </w:rPr>
        <w:t>Louis Deen</w:t>
      </w:r>
      <w:r>
        <w:rPr>
          <w:rFonts w:eastAsia="Times New Roman" w:cstheme="minorHAnsi"/>
          <w:szCs w:val="20"/>
        </w:rPr>
        <w:t xml:space="preserve"> vult namens de evaluatiecommissie Groepsontwikkeling aan, dat er door de projectgroep en de commissie uitermate constructief is samengewerkt en </w:t>
      </w:r>
      <w:r w:rsidR="00BD6955">
        <w:rPr>
          <w:rFonts w:eastAsia="Times New Roman" w:cstheme="minorHAnsi"/>
          <w:szCs w:val="20"/>
        </w:rPr>
        <w:t xml:space="preserve">dat </w:t>
      </w:r>
      <w:r>
        <w:rPr>
          <w:rFonts w:eastAsia="Times New Roman" w:cstheme="minorHAnsi"/>
          <w:szCs w:val="20"/>
        </w:rPr>
        <w:t xml:space="preserve">het fijn is om op deze manier vanuit de landelijke raad te hebben kunnen participeren. </w:t>
      </w:r>
      <w:r w:rsidR="00BD6955">
        <w:rPr>
          <w:rFonts w:eastAsia="Times New Roman" w:cstheme="minorHAnsi"/>
          <w:szCs w:val="20"/>
        </w:rPr>
        <w:t>Bij</w:t>
      </w:r>
      <w:r>
        <w:rPr>
          <w:rFonts w:eastAsia="Times New Roman" w:cstheme="minorHAnsi"/>
          <w:szCs w:val="20"/>
        </w:rPr>
        <w:t xml:space="preserve"> het afronden van het programma Groepsontwikkeling wordt </w:t>
      </w:r>
      <w:r w:rsidR="00BD6955">
        <w:rPr>
          <w:rFonts w:eastAsia="Times New Roman" w:cstheme="minorHAnsi"/>
          <w:szCs w:val="20"/>
        </w:rPr>
        <w:t>dan</w:t>
      </w:r>
      <w:r>
        <w:rPr>
          <w:rFonts w:eastAsia="Times New Roman" w:cstheme="minorHAnsi"/>
          <w:szCs w:val="20"/>
        </w:rPr>
        <w:t xml:space="preserve"> ook </w:t>
      </w:r>
      <w:r w:rsidR="00BD6955">
        <w:rPr>
          <w:rFonts w:eastAsia="Times New Roman" w:cstheme="minorHAnsi"/>
          <w:szCs w:val="20"/>
        </w:rPr>
        <w:t xml:space="preserve">direct </w:t>
      </w:r>
      <w:r>
        <w:rPr>
          <w:rFonts w:eastAsia="Times New Roman" w:cstheme="minorHAnsi"/>
          <w:szCs w:val="20"/>
        </w:rPr>
        <w:t xml:space="preserve">de evaluatiecommissie opgeheven. </w:t>
      </w:r>
    </w:p>
    <w:p w:rsidR="00CA0BFA" w:rsidRPr="00716D92" w:rsidRDefault="00CA0BFA" w:rsidP="00CA0BFA">
      <w:pPr>
        <w:rPr>
          <w:rFonts w:eastAsia="Times New Roman" w:cstheme="minorHAnsi"/>
          <w:szCs w:val="20"/>
        </w:rPr>
      </w:pPr>
    </w:p>
    <w:p w:rsidR="00CA0BFA" w:rsidRPr="009F2646" w:rsidRDefault="00CA0BFA" w:rsidP="00CA0BFA">
      <w:pPr>
        <w:rPr>
          <w:b/>
        </w:rPr>
      </w:pPr>
      <w:bookmarkStart w:id="8" w:name="_Toc422903392"/>
      <w:r>
        <w:rPr>
          <w:b/>
        </w:rPr>
        <w:t>8</w:t>
      </w:r>
      <w:r w:rsidRPr="009F2646">
        <w:rPr>
          <w:b/>
        </w:rPr>
        <w:t xml:space="preserve">. </w:t>
      </w:r>
      <w:bookmarkEnd w:id="8"/>
      <w:r>
        <w:rPr>
          <w:b/>
        </w:rPr>
        <w:t>Rapportage activiteitenplannen 2015</w:t>
      </w:r>
    </w:p>
    <w:p w:rsidR="00CA0BFA" w:rsidRDefault="00CA0BFA" w:rsidP="00CA0BFA">
      <w:pPr>
        <w:tabs>
          <w:tab w:val="left" w:pos="1935"/>
        </w:tabs>
        <w:rPr>
          <w:rFonts w:ascii="Arial" w:eastAsia="Times New Roman" w:hAnsi="Arial" w:cs="Arial"/>
          <w:szCs w:val="20"/>
        </w:rPr>
      </w:pPr>
      <w:bookmarkStart w:id="9" w:name="_Toc422903394"/>
      <w:r w:rsidRPr="00F527BC">
        <w:rPr>
          <w:rFonts w:ascii="Arial" w:eastAsia="Times New Roman" w:hAnsi="Arial" w:cs="Arial"/>
          <w:szCs w:val="20"/>
          <w:u w:val="single"/>
        </w:rPr>
        <w:t>Wim Willems</w:t>
      </w:r>
      <w:r>
        <w:rPr>
          <w:rFonts w:ascii="Arial" w:eastAsia="Times New Roman" w:hAnsi="Arial" w:cs="Arial"/>
          <w:szCs w:val="20"/>
        </w:rPr>
        <w:t xml:space="preserve"> complimenteert het bestuur met de aanvullende HRM-notitie.</w:t>
      </w:r>
    </w:p>
    <w:p w:rsidR="00CA0BFA" w:rsidRPr="00F527BC" w:rsidRDefault="00CA0BFA" w:rsidP="00CA0BFA">
      <w:pPr>
        <w:tabs>
          <w:tab w:val="left" w:pos="1935"/>
        </w:tabs>
        <w:rPr>
          <w:rFonts w:ascii="Arial" w:eastAsia="Times New Roman" w:hAnsi="Arial" w:cs="Arial"/>
          <w:szCs w:val="20"/>
        </w:rPr>
      </w:pPr>
      <w:r w:rsidRPr="00F527BC">
        <w:rPr>
          <w:rFonts w:ascii="Arial" w:eastAsia="Times New Roman" w:hAnsi="Arial" w:cs="Arial"/>
          <w:szCs w:val="20"/>
          <w:u w:val="single"/>
        </w:rPr>
        <w:t>Han Admiraal</w:t>
      </w:r>
      <w:r>
        <w:rPr>
          <w:rFonts w:ascii="Arial" w:eastAsia="Times New Roman" w:hAnsi="Arial" w:cs="Arial"/>
          <w:szCs w:val="20"/>
        </w:rPr>
        <w:t xml:space="preserve"> merkt op dat in zijn regio het project Spelkwaliteit is gedaan en dat is buitengewoon </w:t>
      </w:r>
      <w:r w:rsidR="00D03210">
        <w:rPr>
          <w:rFonts w:ascii="Arial" w:eastAsia="Times New Roman" w:hAnsi="Arial" w:cs="Arial"/>
          <w:szCs w:val="20"/>
        </w:rPr>
        <w:t>goed</w:t>
      </w:r>
      <w:r>
        <w:rPr>
          <w:rFonts w:ascii="Arial" w:eastAsia="Times New Roman" w:hAnsi="Arial" w:cs="Arial"/>
          <w:szCs w:val="20"/>
        </w:rPr>
        <w:t xml:space="preserve"> bevallen. De buurregio is daarbij betrokken en ook dat is aan te bevelen. </w:t>
      </w:r>
    </w:p>
    <w:p w:rsidR="00CA0BFA" w:rsidRPr="00C8243E" w:rsidRDefault="00CA0BFA" w:rsidP="00CA0BFA">
      <w:pPr>
        <w:rPr>
          <w:rFonts w:ascii="Arial" w:hAnsi="Arial" w:cs="Arial"/>
          <w:b/>
          <w:szCs w:val="20"/>
        </w:rPr>
      </w:pPr>
    </w:p>
    <w:p w:rsidR="00CA0BFA" w:rsidRPr="00C66E08" w:rsidRDefault="00CA0BFA" w:rsidP="00CA0BFA">
      <w:pPr>
        <w:rPr>
          <w:rFonts w:ascii="Arial" w:hAnsi="Arial" w:cs="Arial"/>
          <w:b/>
          <w:szCs w:val="20"/>
        </w:rPr>
      </w:pPr>
      <w:bookmarkStart w:id="10" w:name="_Toc422903395"/>
      <w:bookmarkEnd w:id="9"/>
      <w:r w:rsidRPr="00C66E08">
        <w:rPr>
          <w:rFonts w:ascii="Arial" w:hAnsi="Arial" w:cs="Arial"/>
          <w:b/>
          <w:szCs w:val="20"/>
        </w:rPr>
        <w:t>9. Financiën en beheer</w:t>
      </w:r>
      <w:bookmarkEnd w:id="10"/>
    </w:p>
    <w:p w:rsidR="00D03210" w:rsidRDefault="00CA0BFA" w:rsidP="00D03210">
      <w:pPr>
        <w:autoSpaceDE w:val="0"/>
        <w:autoSpaceDN w:val="0"/>
        <w:adjustRightInd w:val="0"/>
        <w:rPr>
          <w:rFonts w:ascii="Arial" w:hAnsi="Arial" w:cs="Arial"/>
          <w:szCs w:val="20"/>
        </w:rPr>
      </w:pPr>
      <w:r w:rsidRPr="0094367B">
        <w:rPr>
          <w:rFonts w:ascii="Arial" w:hAnsi="Arial" w:cs="Arial"/>
          <w:szCs w:val="20"/>
          <w:u w:val="single"/>
        </w:rPr>
        <w:t>Nic van Holstein</w:t>
      </w:r>
      <w:r w:rsidRPr="00C66E08">
        <w:rPr>
          <w:rFonts w:ascii="Arial" w:hAnsi="Arial" w:cs="Arial"/>
          <w:szCs w:val="20"/>
        </w:rPr>
        <w:t xml:space="preserve"> licht de jaarrekening 2015 toe en vult</w:t>
      </w:r>
      <w:r w:rsidR="00D03210">
        <w:rPr>
          <w:rFonts w:ascii="Arial" w:hAnsi="Arial" w:cs="Arial"/>
          <w:szCs w:val="20"/>
        </w:rPr>
        <w:t>,</w:t>
      </w:r>
      <w:r w:rsidRPr="00C66E08">
        <w:rPr>
          <w:rFonts w:ascii="Arial" w:hAnsi="Arial" w:cs="Arial"/>
          <w:szCs w:val="20"/>
        </w:rPr>
        <w:t xml:space="preserve"> naar aanleiding van een regiovraag </w:t>
      </w:r>
      <w:r w:rsidR="00D03210" w:rsidRPr="00C66E08">
        <w:rPr>
          <w:rFonts w:ascii="Arial" w:hAnsi="Arial" w:cs="Arial"/>
          <w:szCs w:val="20"/>
        </w:rPr>
        <w:t xml:space="preserve">over de financiering van het nieuw meerjarenbeleid </w:t>
      </w:r>
      <w:r w:rsidR="00D03210">
        <w:rPr>
          <w:rFonts w:ascii="Arial" w:hAnsi="Arial" w:cs="Arial"/>
          <w:szCs w:val="20"/>
        </w:rPr>
        <w:t>vanuit  R</w:t>
      </w:r>
      <w:r w:rsidRPr="00C66E08">
        <w:rPr>
          <w:rFonts w:ascii="Arial" w:hAnsi="Arial" w:cs="Arial"/>
          <w:szCs w:val="20"/>
        </w:rPr>
        <w:t>egio De Langstraat</w:t>
      </w:r>
      <w:r w:rsidR="00D03210">
        <w:rPr>
          <w:rFonts w:ascii="Arial" w:hAnsi="Arial" w:cs="Arial"/>
          <w:szCs w:val="20"/>
        </w:rPr>
        <w:t>,</w:t>
      </w:r>
      <w:r w:rsidRPr="00C66E08">
        <w:rPr>
          <w:rFonts w:ascii="Arial" w:hAnsi="Arial" w:cs="Arial"/>
          <w:szCs w:val="20"/>
        </w:rPr>
        <w:t xml:space="preserve"> aan dat het meerjarenbeleid 2017-2019 een groeiproces is. De komende maanden zal het activiteitenplan 2017 opgesteld worden, waarbij de hoogte van de ambitie en de daarbij behorende financiële middelen besproken worden. Daar gaan we nu geen slag in de lucht naar slaan. De verwachting is dat in 2017 een eerste stap gezet kan worden </w:t>
      </w:r>
      <w:r w:rsidR="00D03210">
        <w:rPr>
          <w:rFonts w:ascii="Arial" w:hAnsi="Arial" w:cs="Arial"/>
          <w:szCs w:val="20"/>
        </w:rPr>
        <w:t xml:space="preserve">met </w:t>
      </w:r>
      <w:r w:rsidRPr="00C66E08">
        <w:rPr>
          <w:rFonts w:ascii="Arial" w:hAnsi="Arial" w:cs="Arial"/>
          <w:szCs w:val="20"/>
        </w:rPr>
        <w:t xml:space="preserve">het uitrollen van het meerjarenbeleid. Naast de huidige middelen kunnen daarvoor onder andere ook de middelen van de </w:t>
      </w:r>
      <w:r w:rsidR="00D03210">
        <w:rPr>
          <w:rFonts w:ascii="Arial" w:hAnsi="Arial" w:cs="Arial"/>
          <w:szCs w:val="20"/>
        </w:rPr>
        <w:t xml:space="preserve">Nationale </w:t>
      </w:r>
      <w:r w:rsidRPr="00C66E08">
        <w:rPr>
          <w:rFonts w:ascii="Arial" w:hAnsi="Arial" w:cs="Arial"/>
          <w:szCs w:val="20"/>
        </w:rPr>
        <w:t xml:space="preserve">Postcode Loterij worden ingezet die tot 2019 zijn toegezegd. Wanneer de ambities verder reiken dan de beschikbare middelen, kan daarvoor ook een beroep worden gedaan op het Scouting Nederland Fonds en zal zo nodig gezocht worden </w:t>
      </w:r>
      <w:r w:rsidRPr="00C66E08">
        <w:rPr>
          <w:rFonts w:ascii="Arial" w:hAnsi="Arial" w:cs="Arial"/>
          <w:szCs w:val="20"/>
        </w:rPr>
        <w:lastRenderedPageBreak/>
        <w:t xml:space="preserve">naar aanvullende externe middelen. Mochten deze middelen niet toereikend blijken of onverhoopt deels wegvallen, pas dan zal mogelijk aan de landelijke raad een concreet voorstel voor contributieverhoging voorgelegd worden op basis van een uitgewerkt plan, waarbij de landelijke raad t.z.t. zelf kan oordelen of dit de moeite waard is. </w:t>
      </w:r>
      <w:r w:rsidR="001C0593">
        <w:rPr>
          <w:rFonts w:ascii="Arial" w:hAnsi="Arial" w:cs="Arial"/>
          <w:szCs w:val="20"/>
        </w:rPr>
        <w:t xml:space="preserve">De presentatie is beschikbaar op de website: </w:t>
      </w:r>
      <w:hyperlink r:id="rId12" w:history="1">
        <w:r w:rsidR="0032519F" w:rsidRPr="002D07B5">
          <w:rPr>
            <w:rStyle w:val="Hyperlink"/>
            <w:rFonts w:ascii="Arial" w:hAnsi="Arial" w:cs="Arial"/>
            <w:szCs w:val="20"/>
          </w:rPr>
          <w:t>https://www.scouting.nl/downloads/bestuur-en-organisatie/bestuurlijke-zaken/stukken-landelijke-raad/landelijke-raad-2016-06-11/verslag-10/3849-jaarrekening-2015-scouting-nederland</w:t>
        </w:r>
      </w:hyperlink>
      <w:r w:rsidR="0032519F">
        <w:rPr>
          <w:rFonts w:ascii="Arial" w:hAnsi="Arial" w:cs="Arial"/>
          <w:szCs w:val="20"/>
        </w:rPr>
        <w:t>.</w:t>
      </w:r>
    </w:p>
    <w:p w:rsidR="0032519F" w:rsidRPr="00D03210" w:rsidRDefault="0032519F" w:rsidP="00D03210">
      <w:pPr>
        <w:autoSpaceDE w:val="0"/>
        <w:autoSpaceDN w:val="0"/>
        <w:adjustRightInd w:val="0"/>
        <w:rPr>
          <w:rFonts w:ascii="Arial" w:hAnsi="Arial" w:cs="Arial"/>
          <w:szCs w:val="20"/>
        </w:rPr>
      </w:pPr>
    </w:p>
    <w:p w:rsidR="00CA0BFA" w:rsidRDefault="00CA0BFA" w:rsidP="00CA0BFA">
      <w:pPr>
        <w:tabs>
          <w:tab w:val="left" w:pos="1935"/>
        </w:tabs>
        <w:rPr>
          <w:rFonts w:ascii="Arial" w:eastAsia="Times New Roman" w:hAnsi="Arial" w:cs="Arial"/>
          <w:szCs w:val="20"/>
        </w:rPr>
      </w:pPr>
      <w:r w:rsidRPr="00F527BC">
        <w:rPr>
          <w:rFonts w:ascii="Arial" w:eastAsia="Times New Roman" w:hAnsi="Arial" w:cs="Arial"/>
          <w:szCs w:val="20"/>
          <w:u w:val="single"/>
        </w:rPr>
        <w:t>W</w:t>
      </w:r>
      <w:r w:rsidR="00103DD8">
        <w:rPr>
          <w:rFonts w:ascii="Arial" w:eastAsia="Times New Roman" w:hAnsi="Arial" w:cs="Arial"/>
          <w:szCs w:val="20"/>
          <w:u w:val="single"/>
        </w:rPr>
        <w:t>i</w:t>
      </w:r>
      <w:r w:rsidRPr="00F527BC">
        <w:rPr>
          <w:rFonts w:ascii="Arial" w:eastAsia="Times New Roman" w:hAnsi="Arial" w:cs="Arial"/>
          <w:szCs w:val="20"/>
          <w:u w:val="single"/>
        </w:rPr>
        <w:t>m Willems</w:t>
      </w:r>
      <w:r>
        <w:rPr>
          <w:rFonts w:ascii="Arial" w:eastAsia="Times New Roman" w:hAnsi="Arial" w:cs="Arial"/>
          <w:szCs w:val="20"/>
        </w:rPr>
        <w:t xml:space="preserve"> merkt op dat de gift van €</w:t>
      </w:r>
      <w:r w:rsidR="00D03210">
        <w:rPr>
          <w:rFonts w:ascii="Arial" w:eastAsia="Times New Roman" w:hAnsi="Arial" w:cs="Arial"/>
          <w:szCs w:val="20"/>
        </w:rPr>
        <w:t xml:space="preserve"> </w:t>
      </w:r>
      <w:r>
        <w:rPr>
          <w:rFonts w:ascii="Arial" w:eastAsia="Times New Roman" w:hAnsi="Arial" w:cs="Arial"/>
          <w:szCs w:val="20"/>
        </w:rPr>
        <w:t xml:space="preserve">20.000 van een </w:t>
      </w:r>
      <w:r w:rsidR="00D03210">
        <w:rPr>
          <w:rFonts w:ascii="Arial" w:eastAsia="Times New Roman" w:hAnsi="Arial" w:cs="Arial"/>
          <w:szCs w:val="20"/>
        </w:rPr>
        <w:t>L</w:t>
      </w:r>
      <w:r>
        <w:rPr>
          <w:rFonts w:ascii="Arial" w:eastAsia="Times New Roman" w:hAnsi="Arial" w:cs="Arial"/>
          <w:szCs w:val="20"/>
        </w:rPr>
        <w:t xml:space="preserve">abelterrein aan het Scoutinglandgoed niet de weg is waarmee financiën vanuit de vereniging voor het landgoed gegenereerd zouden moeten worden.  </w:t>
      </w:r>
    </w:p>
    <w:p w:rsidR="00CA0BF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sidRPr="00F527BC">
        <w:rPr>
          <w:rFonts w:ascii="Arial" w:eastAsia="Times New Roman" w:hAnsi="Arial" w:cs="Arial"/>
          <w:szCs w:val="20"/>
          <w:u w:val="single"/>
        </w:rPr>
        <w:t>Hans v</w:t>
      </w:r>
      <w:r w:rsidR="00D03210">
        <w:rPr>
          <w:rFonts w:ascii="Arial" w:eastAsia="Times New Roman" w:hAnsi="Arial" w:cs="Arial"/>
          <w:szCs w:val="20"/>
          <w:u w:val="single"/>
        </w:rPr>
        <w:t>/</w:t>
      </w:r>
      <w:r w:rsidRPr="00F527BC">
        <w:rPr>
          <w:rFonts w:ascii="Arial" w:eastAsia="Times New Roman" w:hAnsi="Arial" w:cs="Arial"/>
          <w:szCs w:val="20"/>
          <w:u w:val="single"/>
        </w:rPr>
        <w:t>d Burg</w:t>
      </w:r>
      <w:r>
        <w:rPr>
          <w:rFonts w:ascii="Arial" w:eastAsia="Times New Roman" w:hAnsi="Arial" w:cs="Arial"/>
          <w:szCs w:val="20"/>
        </w:rPr>
        <w:t xml:space="preserve"> merkt op dat dat in de begroting voor 2016 </w:t>
      </w:r>
      <w:r w:rsidR="00D03210">
        <w:rPr>
          <w:rFonts w:ascii="Arial" w:eastAsia="Times New Roman" w:hAnsi="Arial" w:cs="Arial"/>
          <w:szCs w:val="20"/>
        </w:rPr>
        <w:t>wordt</w:t>
      </w:r>
      <w:r>
        <w:rPr>
          <w:rFonts w:ascii="Arial" w:eastAsia="Times New Roman" w:hAnsi="Arial" w:cs="Arial"/>
          <w:szCs w:val="20"/>
        </w:rPr>
        <w:t xml:space="preserve"> aangegeven dat de financiële consequenties van de inbedding van het programma Groepsontwikkeling in de reguliere organisatie </w:t>
      </w:r>
      <w:r w:rsidR="00D03210">
        <w:rPr>
          <w:rFonts w:ascii="Arial" w:eastAsia="Times New Roman" w:hAnsi="Arial" w:cs="Arial"/>
          <w:szCs w:val="20"/>
        </w:rPr>
        <w:br/>
      </w:r>
      <w:r>
        <w:rPr>
          <w:rFonts w:ascii="Arial" w:eastAsia="Times New Roman" w:hAnsi="Arial" w:cs="Arial"/>
          <w:szCs w:val="20"/>
        </w:rPr>
        <w:t>€</w:t>
      </w:r>
      <w:r w:rsidR="00D03210">
        <w:rPr>
          <w:rFonts w:ascii="Arial" w:eastAsia="Times New Roman" w:hAnsi="Arial" w:cs="Arial"/>
          <w:szCs w:val="20"/>
        </w:rPr>
        <w:t xml:space="preserve"> </w:t>
      </w:r>
      <w:r>
        <w:rPr>
          <w:rFonts w:ascii="Arial" w:eastAsia="Times New Roman" w:hAnsi="Arial" w:cs="Arial"/>
          <w:szCs w:val="20"/>
        </w:rPr>
        <w:t xml:space="preserve">261.000 </w:t>
      </w:r>
      <w:r w:rsidR="00D03210">
        <w:rPr>
          <w:rFonts w:ascii="Arial" w:eastAsia="Times New Roman" w:hAnsi="Arial" w:cs="Arial"/>
          <w:szCs w:val="20"/>
        </w:rPr>
        <w:t>bedragen</w:t>
      </w:r>
      <w:r>
        <w:rPr>
          <w:rFonts w:ascii="Arial" w:eastAsia="Times New Roman" w:hAnsi="Arial" w:cs="Arial"/>
          <w:szCs w:val="20"/>
        </w:rPr>
        <w:t>, terwijl hiervoor in de jaarrekening van 2015 €</w:t>
      </w:r>
      <w:r w:rsidR="00D03210">
        <w:rPr>
          <w:rFonts w:ascii="Arial" w:eastAsia="Times New Roman" w:hAnsi="Arial" w:cs="Arial"/>
          <w:szCs w:val="20"/>
        </w:rPr>
        <w:t xml:space="preserve"> </w:t>
      </w:r>
      <w:r>
        <w:rPr>
          <w:rFonts w:ascii="Arial" w:eastAsia="Times New Roman" w:hAnsi="Arial" w:cs="Arial"/>
          <w:szCs w:val="20"/>
        </w:rPr>
        <w:t xml:space="preserve">400.000 was opgenomen. Waar komt dit verschil vandaan? </w:t>
      </w:r>
    </w:p>
    <w:p w:rsidR="00CA0BFA" w:rsidRDefault="00CA0BFA" w:rsidP="00CA0BFA">
      <w:pPr>
        <w:tabs>
          <w:tab w:val="left" w:pos="1935"/>
        </w:tabs>
        <w:rPr>
          <w:rFonts w:ascii="Arial" w:eastAsia="Times New Roman" w:hAnsi="Arial" w:cs="Arial"/>
          <w:szCs w:val="20"/>
        </w:rPr>
      </w:pPr>
      <w:r w:rsidRPr="00941139">
        <w:rPr>
          <w:rFonts w:ascii="Arial" w:eastAsia="Times New Roman" w:hAnsi="Arial" w:cs="Arial"/>
          <w:szCs w:val="20"/>
          <w:u w:val="single"/>
        </w:rPr>
        <w:t>Nic van Holstein:</w:t>
      </w:r>
      <w:r w:rsidRPr="00F527BC">
        <w:rPr>
          <w:rFonts w:ascii="Arial" w:eastAsia="Times New Roman" w:hAnsi="Arial" w:cs="Arial"/>
          <w:szCs w:val="20"/>
        </w:rPr>
        <w:t xml:space="preserve"> </w:t>
      </w:r>
      <w:r>
        <w:rPr>
          <w:rFonts w:ascii="Arial" w:eastAsia="Times New Roman" w:hAnsi="Arial" w:cs="Arial"/>
          <w:szCs w:val="20"/>
        </w:rPr>
        <w:t xml:space="preserve">Dat zoeken we uit en </w:t>
      </w:r>
      <w:r w:rsidR="00D03210">
        <w:rPr>
          <w:rFonts w:ascii="Arial" w:eastAsia="Times New Roman" w:hAnsi="Arial" w:cs="Arial"/>
          <w:szCs w:val="20"/>
        </w:rPr>
        <w:t xml:space="preserve">we </w:t>
      </w:r>
      <w:r>
        <w:rPr>
          <w:rFonts w:ascii="Arial" w:eastAsia="Times New Roman" w:hAnsi="Arial" w:cs="Arial"/>
          <w:szCs w:val="20"/>
        </w:rPr>
        <w:t>komen daar voorafgaand of uiterlijk tijdens de volgende landelijke raad op terug.</w:t>
      </w:r>
    </w:p>
    <w:p w:rsidR="00CA0BF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sidRPr="00C66E08">
        <w:rPr>
          <w:rFonts w:ascii="Arial" w:eastAsia="Times New Roman" w:hAnsi="Arial" w:cs="Arial"/>
          <w:szCs w:val="20"/>
          <w:u w:val="single"/>
        </w:rPr>
        <w:t>Frank de Krom</w:t>
      </w:r>
      <w:r>
        <w:rPr>
          <w:rFonts w:ascii="Arial" w:eastAsia="Times New Roman" w:hAnsi="Arial" w:cs="Arial"/>
          <w:szCs w:val="20"/>
        </w:rPr>
        <w:t xml:space="preserve"> geeft namens de financiële commissie aan dat de jaarrekening goed in elkaar zit en </w:t>
      </w:r>
      <w:r w:rsidR="00D03210">
        <w:rPr>
          <w:rFonts w:ascii="Arial" w:eastAsia="Times New Roman" w:hAnsi="Arial" w:cs="Arial"/>
          <w:szCs w:val="20"/>
        </w:rPr>
        <w:t xml:space="preserve">dat de commissie </w:t>
      </w:r>
      <w:r>
        <w:rPr>
          <w:rFonts w:ascii="Arial" w:eastAsia="Times New Roman" w:hAnsi="Arial" w:cs="Arial"/>
          <w:szCs w:val="20"/>
        </w:rPr>
        <w:t>daarom een positief advies aan de landelijke raad heeft gegeven.</w:t>
      </w:r>
    </w:p>
    <w:p w:rsidR="00CA0BFA" w:rsidRDefault="00D03210" w:rsidP="00CA0BFA">
      <w:pPr>
        <w:tabs>
          <w:tab w:val="left" w:pos="1935"/>
        </w:tabs>
        <w:rPr>
          <w:rFonts w:ascii="Arial" w:eastAsia="Times New Roman" w:hAnsi="Arial" w:cs="Arial"/>
          <w:szCs w:val="20"/>
        </w:rPr>
      </w:pPr>
      <w:r>
        <w:rPr>
          <w:rFonts w:eastAsia="Times New Roman" w:cs="Arial"/>
          <w:noProof/>
          <w:szCs w:val="20"/>
        </w:rPr>
        <mc:AlternateContent>
          <mc:Choice Requires="wps">
            <w:drawing>
              <wp:anchor distT="0" distB="0" distL="114300" distR="114300" simplePos="0" relativeHeight="251663360" behindDoc="1" locked="0" layoutInCell="1" allowOverlap="1" wp14:anchorId="58D90964" wp14:editId="194A1FAA">
                <wp:simplePos x="0" y="0"/>
                <wp:positionH relativeFrom="margin">
                  <wp:align>right</wp:align>
                </wp:positionH>
                <wp:positionV relativeFrom="paragraph">
                  <wp:posOffset>100330</wp:posOffset>
                </wp:positionV>
                <wp:extent cx="5814060" cy="632460"/>
                <wp:effectExtent l="0" t="0" r="0" b="0"/>
                <wp:wrapNone/>
                <wp:docPr id="6" name="Rechthoek 6"/>
                <wp:cNvGraphicFramePr/>
                <a:graphic xmlns:a="http://schemas.openxmlformats.org/drawingml/2006/main">
                  <a:graphicData uri="http://schemas.microsoft.com/office/word/2010/wordprocessingShape">
                    <wps:wsp>
                      <wps:cNvSpPr/>
                      <wps:spPr>
                        <a:xfrm>
                          <a:off x="0" y="0"/>
                          <a:ext cx="5814060" cy="632460"/>
                        </a:xfrm>
                        <a:prstGeom prst="rect">
                          <a:avLst/>
                        </a:prstGeom>
                        <a:solidFill>
                          <a:srgbClr val="1A3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6CC57" id="Rechthoek 6" o:spid="_x0000_s1026" style="position:absolute;margin-left:406.6pt;margin-top:7.9pt;width:457.8pt;height:49.8pt;z-index:-25165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" fillcolor="#1a368d" stroked="f" strokeweight="2pt">
                <w10:wrap anchorx="margin"/>
              </v:rect>
            </w:pict>
          </mc:Fallback>
        </mc:AlternateContent>
      </w:r>
    </w:p>
    <w:p w:rsidR="00CA0BFA" w:rsidRPr="00D03210" w:rsidRDefault="00CA0BFA" w:rsidP="00CA0BFA">
      <w:pPr>
        <w:rPr>
          <w:rFonts w:ascii="Arial" w:eastAsia="Times New Roman" w:hAnsi="Arial" w:cs="Arial"/>
          <w:b/>
          <w:color w:val="FFFFFF" w:themeColor="background1"/>
          <w:szCs w:val="20"/>
        </w:rPr>
      </w:pPr>
      <w:r w:rsidRPr="00D03210">
        <w:rPr>
          <w:rFonts w:ascii="Arial" w:eastAsia="Times New Roman" w:hAnsi="Arial" w:cs="Arial"/>
          <w:b/>
          <w:color w:val="FFFFFF" w:themeColor="background1"/>
          <w:szCs w:val="20"/>
        </w:rPr>
        <w:t xml:space="preserve">De landelijke raad keurt het </w:t>
      </w:r>
      <w:proofErr w:type="spellStart"/>
      <w:r w:rsidRPr="00D03210">
        <w:rPr>
          <w:rFonts w:ascii="Arial" w:eastAsia="Times New Roman" w:hAnsi="Arial" w:cs="Arial"/>
          <w:b/>
          <w:color w:val="FFFFFF" w:themeColor="background1"/>
          <w:szCs w:val="20"/>
        </w:rPr>
        <w:t>bestuursverslag</w:t>
      </w:r>
      <w:proofErr w:type="spellEnd"/>
      <w:r w:rsidRPr="00D03210">
        <w:rPr>
          <w:rFonts w:ascii="Arial" w:eastAsia="Times New Roman" w:hAnsi="Arial" w:cs="Arial"/>
          <w:b/>
          <w:color w:val="FFFFFF" w:themeColor="background1"/>
          <w:szCs w:val="20"/>
        </w:rPr>
        <w:t xml:space="preserve"> en jaarrekening Scouting Nederland 2015 met algemene stemmen goed en verleent decharge aan het landelijk bestuur en de</w:t>
      </w:r>
      <w:r w:rsidR="00D03210">
        <w:rPr>
          <w:rFonts w:ascii="Arial" w:eastAsia="Times New Roman" w:hAnsi="Arial" w:cs="Arial"/>
          <w:b/>
          <w:color w:val="FFFFFF" w:themeColor="background1"/>
          <w:szCs w:val="20"/>
        </w:rPr>
        <w:t xml:space="preserve"> </w:t>
      </w:r>
      <w:r w:rsidRPr="00D03210">
        <w:rPr>
          <w:rFonts w:ascii="Arial" w:eastAsia="Times New Roman" w:hAnsi="Arial" w:cs="Arial"/>
          <w:b/>
          <w:color w:val="FFFFFF" w:themeColor="background1"/>
          <w:szCs w:val="20"/>
        </w:rPr>
        <w:t>penningmeester.</w:t>
      </w:r>
    </w:p>
    <w:p w:rsidR="00CA0BFA" w:rsidRDefault="00CA0BFA" w:rsidP="00CA0BFA">
      <w:pPr>
        <w:rPr>
          <w:rFonts w:ascii="Arial" w:eastAsia="Times New Roman" w:hAnsi="Arial" w:cs="Arial"/>
          <w:szCs w:val="20"/>
        </w:rPr>
      </w:pPr>
    </w:p>
    <w:p w:rsidR="00CA0BFA" w:rsidRPr="00F527BC" w:rsidRDefault="00CA0BFA" w:rsidP="00CA0BFA">
      <w:pPr>
        <w:tabs>
          <w:tab w:val="left" w:pos="1935"/>
        </w:tabs>
        <w:rPr>
          <w:rFonts w:ascii="Arial" w:eastAsia="Times New Roman" w:hAnsi="Arial" w:cs="Arial"/>
          <w:szCs w:val="20"/>
        </w:rPr>
      </w:pPr>
      <w:r w:rsidRPr="00F527BC">
        <w:rPr>
          <w:rFonts w:ascii="Arial" w:eastAsia="Times New Roman" w:hAnsi="Arial" w:cs="Arial"/>
          <w:szCs w:val="20"/>
          <w:u w:val="single"/>
        </w:rPr>
        <w:t xml:space="preserve">Nic </w:t>
      </w:r>
      <w:r w:rsidRPr="00476A0C">
        <w:rPr>
          <w:rFonts w:ascii="Arial" w:eastAsia="Times New Roman" w:hAnsi="Arial" w:cs="Arial"/>
          <w:szCs w:val="20"/>
          <w:u w:val="single"/>
        </w:rPr>
        <w:t>van Holstein</w:t>
      </w:r>
      <w:r>
        <w:rPr>
          <w:rFonts w:ascii="Arial" w:eastAsia="Times New Roman" w:hAnsi="Arial" w:cs="Arial"/>
          <w:szCs w:val="20"/>
        </w:rPr>
        <w:t xml:space="preserve"> </w:t>
      </w:r>
      <w:r w:rsidRPr="00F527BC">
        <w:rPr>
          <w:rFonts w:ascii="Arial" w:eastAsia="Times New Roman" w:hAnsi="Arial" w:cs="Arial"/>
          <w:szCs w:val="20"/>
        </w:rPr>
        <w:t xml:space="preserve">bedankt Norbert </w:t>
      </w:r>
      <w:r>
        <w:rPr>
          <w:rFonts w:ascii="Arial" w:eastAsia="Times New Roman" w:hAnsi="Arial" w:cs="Arial"/>
          <w:szCs w:val="20"/>
        </w:rPr>
        <w:t xml:space="preserve">de Wit </w:t>
      </w:r>
      <w:r w:rsidRPr="00F527BC">
        <w:rPr>
          <w:rFonts w:ascii="Arial" w:eastAsia="Times New Roman" w:hAnsi="Arial" w:cs="Arial"/>
          <w:szCs w:val="20"/>
        </w:rPr>
        <w:t xml:space="preserve">voor zijn werk </w:t>
      </w:r>
      <w:r>
        <w:rPr>
          <w:rFonts w:ascii="Arial" w:eastAsia="Times New Roman" w:hAnsi="Arial" w:cs="Arial"/>
          <w:szCs w:val="20"/>
        </w:rPr>
        <w:t>voor de financiële commissie</w:t>
      </w:r>
      <w:r w:rsidR="00D03210">
        <w:rPr>
          <w:rFonts w:ascii="Arial" w:eastAsia="Times New Roman" w:hAnsi="Arial" w:cs="Arial"/>
          <w:szCs w:val="20"/>
        </w:rPr>
        <w:t>;</w:t>
      </w:r>
      <w:r>
        <w:rPr>
          <w:rFonts w:ascii="Arial" w:eastAsia="Times New Roman" w:hAnsi="Arial" w:cs="Arial"/>
          <w:szCs w:val="20"/>
        </w:rPr>
        <w:t xml:space="preserve"> als lid van 2005</w:t>
      </w:r>
      <w:r w:rsidR="00D03210">
        <w:rPr>
          <w:rFonts w:ascii="Arial" w:eastAsia="Times New Roman" w:hAnsi="Arial" w:cs="Arial"/>
          <w:szCs w:val="20"/>
        </w:rPr>
        <w:t xml:space="preserve"> tot 2011, als voorzitter van 2011 tot </w:t>
      </w:r>
      <w:r>
        <w:rPr>
          <w:rFonts w:ascii="Arial" w:eastAsia="Times New Roman" w:hAnsi="Arial" w:cs="Arial"/>
          <w:szCs w:val="20"/>
        </w:rPr>
        <w:t>2015</w:t>
      </w:r>
      <w:r w:rsidR="00D03210">
        <w:rPr>
          <w:rFonts w:ascii="Arial" w:eastAsia="Times New Roman" w:hAnsi="Arial" w:cs="Arial"/>
          <w:szCs w:val="20"/>
        </w:rPr>
        <w:t xml:space="preserve">, </w:t>
      </w:r>
      <w:r>
        <w:rPr>
          <w:rFonts w:ascii="Arial" w:eastAsia="Times New Roman" w:hAnsi="Arial" w:cs="Arial"/>
          <w:szCs w:val="20"/>
        </w:rPr>
        <w:t xml:space="preserve">en sinds december 2015 </w:t>
      </w:r>
      <w:r w:rsidR="00D03210">
        <w:rPr>
          <w:rFonts w:ascii="Arial" w:eastAsia="Times New Roman" w:hAnsi="Arial" w:cs="Arial"/>
          <w:szCs w:val="20"/>
        </w:rPr>
        <w:t>a</w:t>
      </w:r>
      <w:r>
        <w:rPr>
          <w:rFonts w:ascii="Arial" w:eastAsia="Times New Roman" w:hAnsi="Arial" w:cs="Arial"/>
          <w:szCs w:val="20"/>
        </w:rPr>
        <w:t xml:space="preserve">ls </w:t>
      </w:r>
      <w:r w:rsidRPr="00F527BC">
        <w:rPr>
          <w:rFonts w:ascii="Arial" w:eastAsia="Times New Roman" w:hAnsi="Arial" w:cs="Arial"/>
          <w:szCs w:val="20"/>
        </w:rPr>
        <w:t xml:space="preserve">adviseur van de </w:t>
      </w:r>
      <w:r>
        <w:rPr>
          <w:rFonts w:ascii="Arial" w:eastAsia="Times New Roman" w:hAnsi="Arial" w:cs="Arial"/>
          <w:szCs w:val="20"/>
        </w:rPr>
        <w:t xml:space="preserve">financiële </w:t>
      </w:r>
      <w:r w:rsidRPr="00F527BC">
        <w:rPr>
          <w:rFonts w:ascii="Arial" w:eastAsia="Times New Roman" w:hAnsi="Arial" w:cs="Arial"/>
          <w:szCs w:val="20"/>
        </w:rPr>
        <w:t xml:space="preserve">commissie. </w:t>
      </w:r>
    </w:p>
    <w:p w:rsidR="00CA0BFA" w:rsidRPr="00476A0C" w:rsidRDefault="00CA0BFA" w:rsidP="00CA0BFA">
      <w:pPr>
        <w:rPr>
          <w:rFonts w:ascii="Arial" w:hAnsi="Arial" w:cs="Arial"/>
          <w:szCs w:val="20"/>
        </w:rPr>
      </w:pPr>
    </w:p>
    <w:p w:rsidR="00CA0BFA" w:rsidRPr="00476A0C" w:rsidRDefault="00CA0BFA" w:rsidP="00CA0BFA">
      <w:pPr>
        <w:rPr>
          <w:rFonts w:ascii="Arial" w:hAnsi="Arial" w:cs="Arial"/>
          <w:b/>
          <w:szCs w:val="20"/>
        </w:rPr>
      </w:pPr>
      <w:bookmarkStart w:id="11" w:name="_Toc422903396"/>
      <w:r w:rsidRPr="00476A0C">
        <w:rPr>
          <w:rFonts w:ascii="Arial" w:hAnsi="Arial" w:cs="Arial"/>
          <w:b/>
          <w:szCs w:val="20"/>
        </w:rPr>
        <w:t>10. Eindrapportage meerjarenbeleid 2011-2015</w:t>
      </w:r>
      <w:bookmarkEnd w:id="11"/>
    </w:p>
    <w:p w:rsidR="00CA0BFA" w:rsidRPr="00F527BC" w:rsidRDefault="00CA0BFA" w:rsidP="00CA0BFA">
      <w:pPr>
        <w:tabs>
          <w:tab w:val="left" w:pos="1935"/>
        </w:tabs>
        <w:rPr>
          <w:rFonts w:ascii="Arial" w:eastAsia="Times New Roman" w:hAnsi="Arial" w:cs="Arial"/>
          <w:szCs w:val="20"/>
        </w:rPr>
      </w:pPr>
      <w:r w:rsidRPr="0094367B">
        <w:rPr>
          <w:rFonts w:ascii="Arial" w:eastAsia="Times New Roman" w:hAnsi="Arial" w:cs="Arial"/>
          <w:szCs w:val="20"/>
          <w:u w:val="single"/>
        </w:rPr>
        <w:t xml:space="preserve">Marion </w:t>
      </w:r>
      <w:proofErr w:type="spellStart"/>
      <w:r w:rsidRPr="0094367B">
        <w:rPr>
          <w:rFonts w:ascii="Arial" w:eastAsia="Times New Roman" w:hAnsi="Arial" w:cs="Arial"/>
          <w:szCs w:val="20"/>
          <w:u w:val="single"/>
        </w:rPr>
        <w:t>Geerligs</w:t>
      </w:r>
      <w:proofErr w:type="spellEnd"/>
      <w:r>
        <w:rPr>
          <w:rFonts w:ascii="Arial" w:eastAsia="Times New Roman" w:hAnsi="Arial" w:cs="Arial"/>
          <w:szCs w:val="20"/>
        </w:rPr>
        <w:t xml:space="preserve"> licht de eindrapportage toe en geeft aan dat gedurende het meerjarenbeleid </w:t>
      </w:r>
      <w:r w:rsidR="00D03210">
        <w:rPr>
          <w:rFonts w:ascii="Arial" w:eastAsia="Times New Roman" w:hAnsi="Arial" w:cs="Arial"/>
          <w:szCs w:val="20"/>
        </w:rPr>
        <w:br/>
      </w:r>
      <w:r>
        <w:rPr>
          <w:rFonts w:ascii="Arial" w:eastAsia="Times New Roman" w:hAnsi="Arial" w:cs="Arial"/>
          <w:szCs w:val="20"/>
        </w:rPr>
        <w:t>2011-2015 zowel is gefocust op kwantitatieve als kwalitatieve groei van groepen, om samen met de groepen te komen tot verbeteringen, zoals met het programma Groepsontwikkeling en het project Spelkwaliteit. In deze periode is v</w:t>
      </w:r>
      <w:r w:rsidRPr="00F527BC">
        <w:rPr>
          <w:rFonts w:ascii="Arial" w:eastAsia="Times New Roman" w:hAnsi="Arial" w:cs="Arial"/>
          <w:szCs w:val="20"/>
        </w:rPr>
        <w:t xml:space="preserve">eel geleerd over verenigingsondersteuning, samenwerking en </w:t>
      </w:r>
      <w:r w:rsidR="00D03210">
        <w:rPr>
          <w:rFonts w:ascii="Arial" w:eastAsia="Times New Roman" w:hAnsi="Arial" w:cs="Arial"/>
          <w:szCs w:val="20"/>
        </w:rPr>
        <w:t xml:space="preserve">het </w:t>
      </w:r>
      <w:r w:rsidRPr="00F527BC">
        <w:rPr>
          <w:rFonts w:ascii="Arial" w:eastAsia="Times New Roman" w:hAnsi="Arial" w:cs="Arial"/>
          <w:szCs w:val="20"/>
        </w:rPr>
        <w:t xml:space="preserve">belang van dialoog, eigenaarschap en betrokkenheid, waaronder </w:t>
      </w:r>
      <w:r>
        <w:rPr>
          <w:rFonts w:ascii="Arial" w:eastAsia="Times New Roman" w:hAnsi="Arial" w:cs="Arial"/>
          <w:szCs w:val="20"/>
        </w:rPr>
        <w:t xml:space="preserve">het </w:t>
      </w:r>
      <w:r w:rsidRPr="00F527BC">
        <w:rPr>
          <w:rFonts w:ascii="Arial" w:eastAsia="Times New Roman" w:hAnsi="Arial" w:cs="Arial"/>
          <w:szCs w:val="20"/>
        </w:rPr>
        <w:t xml:space="preserve">opstarten </w:t>
      </w:r>
      <w:r>
        <w:rPr>
          <w:rFonts w:ascii="Arial" w:eastAsia="Times New Roman" w:hAnsi="Arial" w:cs="Arial"/>
          <w:szCs w:val="20"/>
        </w:rPr>
        <w:t xml:space="preserve">van de </w:t>
      </w:r>
      <w:r w:rsidRPr="00F527BC">
        <w:rPr>
          <w:rFonts w:ascii="Arial" w:eastAsia="Times New Roman" w:hAnsi="Arial" w:cs="Arial"/>
          <w:szCs w:val="20"/>
        </w:rPr>
        <w:t xml:space="preserve">nieuwe toekomstvisie. </w:t>
      </w:r>
      <w:r>
        <w:rPr>
          <w:rFonts w:ascii="Arial" w:eastAsia="Times New Roman" w:hAnsi="Arial" w:cs="Arial"/>
          <w:szCs w:val="20"/>
        </w:rPr>
        <w:t xml:space="preserve">Groepen, regio’s en </w:t>
      </w:r>
      <w:r w:rsidR="00D03210">
        <w:rPr>
          <w:rFonts w:ascii="Arial" w:eastAsia="Times New Roman" w:hAnsi="Arial" w:cs="Arial"/>
          <w:szCs w:val="20"/>
        </w:rPr>
        <w:t xml:space="preserve">het </w:t>
      </w:r>
      <w:r>
        <w:rPr>
          <w:rFonts w:ascii="Arial" w:eastAsia="Times New Roman" w:hAnsi="Arial" w:cs="Arial"/>
          <w:szCs w:val="20"/>
        </w:rPr>
        <w:t xml:space="preserve">landelijk niveau hebben elkaar nodig </w:t>
      </w:r>
      <w:r w:rsidRPr="00F527BC">
        <w:rPr>
          <w:rFonts w:ascii="Arial" w:eastAsia="Times New Roman" w:hAnsi="Arial" w:cs="Arial"/>
          <w:szCs w:val="20"/>
        </w:rPr>
        <w:t xml:space="preserve">en moeten blijven investeren </w:t>
      </w:r>
      <w:r>
        <w:rPr>
          <w:rFonts w:ascii="Arial" w:eastAsia="Times New Roman" w:hAnsi="Arial" w:cs="Arial"/>
          <w:szCs w:val="20"/>
        </w:rPr>
        <w:t xml:space="preserve">om </w:t>
      </w:r>
      <w:r w:rsidRPr="00F527BC">
        <w:rPr>
          <w:rFonts w:ascii="Arial" w:eastAsia="Times New Roman" w:hAnsi="Arial" w:cs="Arial"/>
          <w:szCs w:val="20"/>
        </w:rPr>
        <w:t xml:space="preserve">groepen vitaal </w:t>
      </w:r>
      <w:r>
        <w:rPr>
          <w:rFonts w:ascii="Arial" w:eastAsia="Times New Roman" w:hAnsi="Arial" w:cs="Arial"/>
          <w:szCs w:val="20"/>
        </w:rPr>
        <w:t xml:space="preserve">te </w:t>
      </w:r>
      <w:r w:rsidRPr="00F527BC">
        <w:rPr>
          <w:rFonts w:ascii="Arial" w:eastAsia="Times New Roman" w:hAnsi="Arial" w:cs="Arial"/>
          <w:szCs w:val="20"/>
        </w:rPr>
        <w:t>krij</w:t>
      </w:r>
      <w:r>
        <w:rPr>
          <w:rFonts w:ascii="Arial" w:eastAsia="Times New Roman" w:hAnsi="Arial" w:cs="Arial"/>
          <w:szCs w:val="20"/>
        </w:rPr>
        <w:t>g</w:t>
      </w:r>
      <w:r w:rsidRPr="00F527BC">
        <w:rPr>
          <w:rFonts w:ascii="Arial" w:eastAsia="Times New Roman" w:hAnsi="Arial" w:cs="Arial"/>
          <w:szCs w:val="20"/>
        </w:rPr>
        <w:t xml:space="preserve">en en </w:t>
      </w:r>
      <w:r>
        <w:rPr>
          <w:rFonts w:ascii="Arial" w:eastAsia="Times New Roman" w:hAnsi="Arial" w:cs="Arial"/>
          <w:szCs w:val="20"/>
        </w:rPr>
        <w:t xml:space="preserve">te </w:t>
      </w:r>
      <w:r w:rsidRPr="00F527BC">
        <w:rPr>
          <w:rFonts w:ascii="Arial" w:eastAsia="Times New Roman" w:hAnsi="Arial" w:cs="Arial"/>
          <w:szCs w:val="20"/>
        </w:rPr>
        <w:t xml:space="preserve">houden. </w:t>
      </w:r>
    </w:p>
    <w:p w:rsidR="00CA0BFA" w:rsidRDefault="00CA0BFA" w:rsidP="00CA0BFA">
      <w:pPr>
        <w:rPr>
          <w:rFonts w:ascii="Arial" w:hAnsi="Arial" w:cs="Arial"/>
          <w:b/>
          <w:szCs w:val="20"/>
        </w:rPr>
      </w:pPr>
    </w:p>
    <w:p w:rsidR="00CA0BFA" w:rsidRPr="00476A0C" w:rsidRDefault="00CA0BFA" w:rsidP="00CA0BFA">
      <w:pPr>
        <w:rPr>
          <w:rFonts w:ascii="Arial" w:eastAsia="Times New Roman" w:hAnsi="Arial" w:cs="Arial"/>
          <w:b/>
          <w:szCs w:val="20"/>
        </w:rPr>
      </w:pPr>
      <w:r w:rsidRPr="00476A0C">
        <w:rPr>
          <w:rFonts w:ascii="Arial" w:eastAsia="Times New Roman" w:hAnsi="Arial" w:cs="Arial"/>
          <w:b/>
          <w:szCs w:val="20"/>
        </w:rPr>
        <w:t>11. Uitwerking toekomstvisie #Scouting2025 in meerjarenbeleid 2017-2019</w:t>
      </w:r>
    </w:p>
    <w:p w:rsidR="00CA0BFA" w:rsidRDefault="00CA0BFA" w:rsidP="00CA0BFA">
      <w:pPr>
        <w:tabs>
          <w:tab w:val="left" w:pos="1935"/>
        </w:tabs>
        <w:rPr>
          <w:rFonts w:ascii="Arial" w:eastAsia="Times New Roman" w:hAnsi="Arial" w:cs="Arial"/>
          <w:szCs w:val="20"/>
        </w:rPr>
      </w:pPr>
      <w:r>
        <w:rPr>
          <w:rFonts w:ascii="Arial" w:eastAsia="Times New Roman" w:hAnsi="Arial" w:cs="Arial"/>
          <w:szCs w:val="20"/>
        </w:rPr>
        <w:t xml:space="preserve">Aan de hand van een filmpje wordt toegelicht welke processtappen de afgelopen anderhalf jaar zijn gemaakt om tot de ontwikkeling van de toekomstvisie en de daarop gebaseerde uitwerking van het meerjarenbeleid 2017-2019 ‘Van toekomstvisie naar praktijk’ te komen. Het filmpje is beschikbaar op de website: </w:t>
      </w:r>
      <w:hyperlink r:id="rId13" w:history="1">
        <w:r w:rsidR="00D03210" w:rsidRPr="00A26BD2">
          <w:rPr>
            <w:rStyle w:val="Hyperlink"/>
            <w:rFonts w:ascii="Arial" w:eastAsia="Times New Roman" w:hAnsi="Arial" w:cs="Arial"/>
            <w:szCs w:val="20"/>
          </w:rPr>
          <w:t>www.scouting.nl/2025</w:t>
        </w:r>
      </w:hyperlink>
      <w:r w:rsidR="00D03210">
        <w:rPr>
          <w:rFonts w:ascii="Arial" w:eastAsia="Times New Roman" w:hAnsi="Arial" w:cs="Arial"/>
          <w:szCs w:val="20"/>
        </w:rPr>
        <w:t xml:space="preserve">. </w:t>
      </w:r>
      <w:r>
        <w:rPr>
          <w:rFonts w:ascii="Arial" w:eastAsia="Times New Roman" w:hAnsi="Arial" w:cs="Arial"/>
          <w:szCs w:val="20"/>
        </w:rPr>
        <w:t xml:space="preserve"> </w:t>
      </w:r>
    </w:p>
    <w:p w:rsidR="00CA0BFA" w:rsidRDefault="00CA0BFA" w:rsidP="00CA0BFA">
      <w:pPr>
        <w:tabs>
          <w:tab w:val="left" w:pos="1935"/>
        </w:tabs>
        <w:rPr>
          <w:rFonts w:ascii="Arial" w:eastAsia="Times New Roman" w:hAnsi="Arial" w:cs="Arial"/>
          <w:szCs w:val="20"/>
          <w:u w:val="single"/>
        </w:rPr>
      </w:pPr>
    </w:p>
    <w:p w:rsidR="00CA0BFA" w:rsidRPr="00F527BC" w:rsidRDefault="00CA0BFA" w:rsidP="00CA0BFA">
      <w:pPr>
        <w:tabs>
          <w:tab w:val="left" w:pos="1935"/>
        </w:tabs>
        <w:rPr>
          <w:rFonts w:ascii="Arial" w:eastAsia="Times New Roman" w:hAnsi="Arial" w:cs="Arial"/>
          <w:szCs w:val="20"/>
        </w:rPr>
      </w:pPr>
      <w:r w:rsidRPr="00B82462">
        <w:rPr>
          <w:rFonts w:ascii="Arial" w:eastAsia="Times New Roman" w:hAnsi="Arial" w:cs="Arial"/>
          <w:szCs w:val="20"/>
          <w:u w:val="single"/>
        </w:rPr>
        <w:t>Philip Komen</w:t>
      </w:r>
      <w:r>
        <w:rPr>
          <w:rFonts w:ascii="Arial" w:eastAsia="Times New Roman" w:hAnsi="Arial" w:cs="Arial"/>
          <w:szCs w:val="20"/>
        </w:rPr>
        <w:t xml:space="preserve"> vult aan dat het nieuw</w:t>
      </w:r>
      <w:r w:rsidR="00D03210">
        <w:rPr>
          <w:rFonts w:ascii="Arial" w:eastAsia="Times New Roman" w:hAnsi="Arial" w:cs="Arial"/>
          <w:szCs w:val="20"/>
        </w:rPr>
        <w:t>e</w:t>
      </w:r>
      <w:r>
        <w:rPr>
          <w:rFonts w:ascii="Arial" w:eastAsia="Times New Roman" w:hAnsi="Arial" w:cs="Arial"/>
          <w:szCs w:val="20"/>
        </w:rPr>
        <w:t xml:space="preserve"> meerjarenbeleid via een participatief proces tot stand is gekomen, waarbij scouts vanuit alle niveaus zijn betrokken. Ter illustratie vraagt Philip enkele concrete voorbeelden hierover aan enkele aanwezige</w:t>
      </w:r>
      <w:r w:rsidR="007B2BC6">
        <w:rPr>
          <w:rFonts w:ascii="Arial" w:eastAsia="Times New Roman" w:hAnsi="Arial" w:cs="Arial"/>
          <w:szCs w:val="20"/>
        </w:rPr>
        <w:t>n</w:t>
      </w:r>
      <w:r>
        <w:rPr>
          <w:rFonts w:ascii="Arial" w:eastAsia="Times New Roman" w:hAnsi="Arial" w:cs="Arial"/>
          <w:szCs w:val="20"/>
        </w:rPr>
        <w:t xml:space="preserve">  in de zaal, die zelf aan dit proces hebben deelgenomen. Philip benadrukt dat de behoeften van groepen centraal staan en dat het meerjarenbeleid pas echt van de grond komt als het in de groepen handen en voeten gegeven kan worden. Vanuit regio</w:t>
      </w:r>
      <w:r w:rsidR="00D03210">
        <w:rPr>
          <w:rFonts w:ascii="Arial" w:eastAsia="Times New Roman" w:hAnsi="Arial" w:cs="Arial"/>
          <w:szCs w:val="20"/>
        </w:rPr>
        <w:t>’</w:t>
      </w:r>
      <w:r>
        <w:rPr>
          <w:rFonts w:ascii="Arial" w:eastAsia="Times New Roman" w:hAnsi="Arial" w:cs="Arial"/>
          <w:szCs w:val="20"/>
        </w:rPr>
        <w:t>s en</w:t>
      </w:r>
      <w:r w:rsidR="00D03210">
        <w:rPr>
          <w:rFonts w:ascii="Arial" w:eastAsia="Times New Roman" w:hAnsi="Arial" w:cs="Arial"/>
          <w:szCs w:val="20"/>
        </w:rPr>
        <w:t xml:space="preserve"> vanuit het</w:t>
      </w:r>
      <w:r>
        <w:rPr>
          <w:rFonts w:ascii="Arial" w:eastAsia="Times New Roman" w:hAnsi="Arial" w:cs="Arial"/>
          <w:szCs w:val="20"/>
        </w:rPr>
        <w:t xml:space="preserve"> land worden groepen die dat willen d</w:t>
      </w:r>
      <w:r w:rsidR="00D03210">
        <w:rPr>
          <w:rFonts w:ascii="Arial" w:eastAsia="Times New Roman" w:hAnsi="Arial" w:cs="Arial"/>
          <w:szCs w:val="20"/>
        </w:rPr>
        <w:t>aarbij geholpen. Hoe we dat gaan</w:t>
      </w:r>
      <w:r>
        <w:rPr>
          <w:rFonts w:ascii="Arial" w:eastAsia="Times New Roman" w:hAnsi="Arial" w:cs="Arial"/>
          <w:szCs w:val="20"/>
        </w:rPr>
        <w:t xml:space="preserve"> doen</w:t>
      </w:r>
      <w:r w:rsidR="00D03210">
        <w:rPr>
          <w:rFonts w:ascii="Arial" w:eastAsia="Times New Roman" w:hAnsi="Arial" w:cs="Arial"/>
          <w:szCs w:val="20"/>
        </w:rPr>
        <w:t>,</w:t>
      </w:r>
      <w:r>
        <w:rPr>
          <w:rFonts w:ascii="Arial" w:eastAsia="Times New Roman" w:hAnsi="Arial" w:cs="Arial"/>
          <w:szCs w:val="20"/>
        </w:rPr>
        <w:t xml:space="preserve"> komt terug in de a</w:t>
      </w:r>
      <w:r w:rsidRPr="00F527BC">
        <w:rPr>
          <w:rFonts w:ascii="Arial" w:eastAsia="Times New Roman" w:hAnsi="Arial" w:cs="Arial"/>
          <w:szCs w:val="20"/>
        </w:rPr>
        <w:t>ctiviteitenplannen 2017</w:t>
      </w:r>
      <w:r>
        <w:rPr>
          <w:rFonts w:ascii="Arial" w:eastAsia="Times New Roman" w:hAnsi="Arial" w:cs="Arial"/>
          <w:szCs w:val="20"/>
        </w:rPr>
        <w:t>, waar ook de landelijk</w:t>
      </w:r>
      <w:r w:rsidR="00D03210">
        <w:rPr>
          <w:rFonts w:ascii="Arial" w:eastAsia="Times New Roman" w:hAnsi="Arial" w:cs="Arial"/>
          <w:szCs w:val="20"/>
        </w:rPr>
        <w:t>e</w:t>
      </w:r>
      <w:r>
        <w:rPr>
          <w:rFonts w:ascii="Arial" w:eastAsia="Times New Roman" w:hAnsi="Arial" w:cs="Arial"/>
          <w:szCs w:val="20"/>
        </w:rPr>
        <w:t xml:space="preserve"> raad bij betrokken zal worden. Op </w:t>
      </w:r>
      <w:r w:rsidRPr="00F527BC">
        <w:rPr>
          <w:rFonts w:ascii="Arial" w:eastAsia="Times New Roman" w:hAnsi="Arial" w:cs="Arial"/>
          <w:szCs w:val="20"/>
        </w:rPr>
        <w:t xml:space="preserve">15 september </w:t>
      </w:r>
      <w:r>
        <w:rPr>
          <w:rFonts w:ascii="Arial" w:eastAsia="Times New Roman" w:hAnsi="Arial" w:cs="Arial"/>
          <w:szCs w:val="20"/>
        </w:rPr>
        <w:t>is er een consultatie</w:t>
      </w:r>
      <w:r w:rsidRPr="00F527BC">
        <w:rPr>
          <w:rFonts w:ascii="Arial" w:eastAsia="Times New Roman" w:hAnsi="Arial" w:cs="Arial"/>
          <w:szCs w:val="20"/>
        </w:rPr>
        <w:t xml:space="preserve">bijeenkomst voor regiovoorzitters en </w:t>
      </w:r>
      <w:r>
        <w:rPr>
          <w:rFonts w:ascii="Arial" w:eastAsia="Times New Roman" w:hAnsi="Arial" w:cs="Arial"/>
          <w:szCs w:val="20"/>
        </w:rPr>
        <w:t>(</w:t>
      </w:r>
      <w:proofErr w:type="spellStart"/>
      <w:r>
        <w:rPr>
          <w:rFonts w:ascii="Arial" w:eastAsia="Times New Roman" w:hAnsi="Arial" w:cs="Arial"/>
          <w:szCs w:val="20"/>
        </w:rPr>
        <w:t>plv</w:t>
      </w:r>
      <w:proofErr w:type="spellEnd"/>
      <w:r>
        <w:rPr>
          <w:rFonts w:ascii="Arial" w:eastAsia="Times New Roman" w:hAnsi="Arial" w:cs="Arial"/>
          <w:szCs w:val="20"/>
        </w:rPr>
        <w:t xml:space="preserve">.) leden van de landelijke raad over deze activiteitenplannen. </w:t>
      </w:r>
      <w:r w:rsidRPr="00F527BC">
        <w:rPr>
          <w:rFonts w:ascii="Arial" w:eastAsia="Times New Roman" w:hAnsi="Arial" w:cs="Arial"/>
          <w:szCs w:val="20"/>
        </w:rPr>
        <w:t xml:space="preserve"> </w:t>
      </w:r>
    </w:p>
    <w:p w:rsidR="00CA0BFA" w:rsidRDefault="00CA0BFA" w:rsidP="00CA0BFA">
      <w:pPr>
        <w:tabs>
          <w:tab w:val="left" w:pos="1935"/>
        </w:tabs>
        <w:rPr>
          <w:rFonts w:ascii="Arial" w:eastAsia="Times New Roman" w:hAnsi="Arial" w:cs="Arial"/>
          <w:szCs w:val="20"/>
        </w:rPr>
      </w:pPr>
      <w:r w:rsidRPr="00E836F4">
        <w:rPr>
          <w:rFonts w:ascii="Arial" w:eastAsia="Times New Roman" w:hAnsi="Arial" w:cs="Arial"/>
          <w:szCs w:val="20"/>
          <w:u w:val="single"/>
        </w:rPr>
        <w:lastRenderedPageBreak/>
        <w:t>Freek Verschuren</w:t>
      </w:r>
      <w:r>
        <w:rPr>
          <w:rFonts w:ascii="Arial" w:eastAsia="Times New Roman" w:hAnsi="Arial" w:cs="Arial"/>
          <w:szCs w:val="20"/>
        </w:rPr>
        <w:t xml:space="preserve"> geeft aan de concrete uitwerking van het meerjarenbeleid te missen. </w:t>
      </w:r>
    </w:p>
    <w:p w:rsidR="00CA0BFA" w:rsidRPr="00F527BC" w:rsidRDefault="00CA0BFA" w:rsidP="00CA0BFA">
      <w:pPr>
        <w:tabs>
          <w:tab w:val="left" w:pos="1935"/>
        </w:tabs>
        <w:rPr>
          <w:rFonts w:ascii="Arial" w:eastAsia="Times New Roman" w:hAnsi="Arial" w:cs="Arial"/>
          <w:szCs w:val="20"/>
        </w:rPr>
      </w:pPr>
      <w:r w:rsidRPr="00E836F4">
        <w:rPr>
          <w:rFonts w:ascii="Arial" w:eastAsia="Times New Roman" w:hAnsi="Arial" w:cs="Arial"/>
          <w:szCs w:val="20"/>
          <w:u w:val="single"/>
        </w:rPr>
        <w:t>Philip Komen</w:t>
      </w:r>
      <w:r>
        <w:rPr>
          <w:rFonts w:ascii="Arial" w:eastAsia="Times New Roman" w:hAnsi="Arial" w:cs="Arial"/>
          <w:szCs w:val="20"/>
        </w:rPr>
        <w:t xml:space="preserve"> licht toe dat in het meerjarenbeleid niet concreet staat beschreven wat we gaan doen. Het meerjarenbeleid gaat over de hoofdlijnen voor de komende drie jaar</w:t>
      </w:r>
      <w:r w:rsidR="007B2BC6">
        <w:rPr>
          <w:rFonts w:ascii="Arial" w:eastAsia="Times New Roman" w:hAnsi="Arial" w:cs="Arial"/>
          <w:szCs w:val="20"/>
        </w:rPr>
        <w:t xml:space="preserve"> en de wijze waarop we invulling geven aan de toekomstvisie. D</w:t>
      </w:r>
      <w:r>
        <w:rPr>
          <w:rFonts w:ascii="Arial" w:eastAsia="Times New Roman" w:hAnsi="Arial" w:cs="Arial"/>
          <w:szCs w:val="20"/>
        </w:rPr>
        <w:t xml:space="preserve">e concrete vertaling in activiteiten en resultaten </w:t>
      </w:r>
      <w:r w:rsidR="007B2BC6">
        <w:rPr>
          <w:rFonts w:ascii="Arial" w:eastAsia="Times New Roman" w:hAnsi="Arial" w:cs="Arial"/>
          <w:szCs w:val="20"/>
        </w:rPr>
        <w:t xml:space="preserve">zal jaarlijks </w:t>
      </w:r>
      <w:r>
        <w:rPr>
          <w:rFonts w:ascii="Arial" w:eastAsia="Times New Roman" w:hAnsi="Arial" w:cs="Arial"/>
          <w:szCs w:val="20"/>
        </w:rPr>
        <w:t>in de activiteitenplannen word</w:t>
      </w:r>
      <w:r w:rsidR="004772B0">
        <w:rPr>
          <w:rFonts w:ascii="Arial" w:eastAsia="Times New Roman" w:hAnsi="Arial" w:cs="Arial"/>
          <w:szCs w:val="20"/>
        </w:rPr>
        <w:t>en</w:t>
      </w:r>
      <w:r>
        <w:rPr>
          <w:rFonts w:ascii="Arial" w:eastAsia="Times New Roman" w:hAnsi="Arial" w:cs="Arial"/>
          <w:szCs w:val="20"/>
        </w:rPr>
        <w:t xml:space="preserve"> </w:t>
      </w:r>
      <w:r w:rsidR="007B2BC6">
        <w:rPr>
          <w:rFonts w:ascii="Arial" w:eastAsia="Times New Roman" w:hAnsi="Arial" w:cs="Arial"/>
          <w:szCs w:val="20"/>
        </w:rPr>
        <w:t>uitgewerkt.</w:t>
      </w:r>
      <w:r>
        <w:rPr>
          <w:rFonts w:ascii="Arial" w:eastAsia="Times New Roman" w:hAnsi="Arial" w:cs="Arial"/>
          <w:szCs w:val="20"/>
        </w:rPr>
        <w:t xml:space="preserve"> </w:t>
      </w:r>
    </w:p>
    <w:p w:rsidR="00CA0BF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Pr>
          <w:rFonts w:ascii="Arial" w:eastAsia="Times New Roman" w:hAnsi="Arial" w:cs="Arial"/>
          <w:szCs w:val="20"/>
          <w:u w:val="single"/>
        </w:rPr>
        <w:t>Freek Verschuren</w:t>
      </w:r>
      <w:r>
        <w:rPr>
          <w:rFonts w:ascii="Arial" w:eastAsia="Times New Roman" w:hAnsi="Arial" w:cs="Arial"/>
          <w:szCs w:val="20"/>
        </w:rPr>
        <w:t xml:space="preserve"> geeft aan dat er vanuit de regio ook vragen zijn over de kosten voor het meerjarenbeleid. Wordt de contributieverhoging die voor het programma Groepsontwikkeling gold, straks weer opnieuw ingevoerd? </w:t>
      </w:r>
    </w:p>
    <w:p w:rsidR="00CA0BFA" w:rsidRDefault="00CA0BFA" w:rsidP="00CA0BFA">
      <w:pPr>
        <w:tabs>
          <w:tab w:val="left" w:pos="1935"/>
        </w:tabs>
        <w:rPr>
          <w:rFonts w:ascii="Arial" w:eastAsia="Times New Roman" w:hAnsi="Arial" w:cs="Arial"/>
          <w:szCs w:val="20"/>
        </w:rPr>
      </w:pPr>
      <w:r w:rsidRPr="00E836F4">
        <w:rPr>
          <w:rFonts w:ascii="Arial" w:eastAsia="Times New Roman" w:hAnsi="Arial" w:cs="Arial"/>
          <w:szCs w:val="20"/>
          <w:u w:val="single"/>
        </w:rPr>
        <w:t>Philip Komen</w:t>
      </w:r>
      <w:r>
        <w:rPr>
          <w:rFonts w:ascii="Arial" w:eastAsia="Times New Roman" w:hAnsi="Arial" w:cs="Arial"/>
          <w:szCs w:val="20"/>
        </w:rPr>
        <w:t xml:space="preserve"> licht toe dat in het meerjarenbeleid is omschreven op welke manier de vereniging met de eerder vastgestelde thema’s in de toekomstvisie aan de slag wil. Dit is de vraag die nu voorligt en waar</w:t>
      </w:r>
      <w:r w:rsidR="008D22BF">
        <w:rPr>
          <w:rFonts w:ascii="Arial" w:eastAsia="Times New Roman" w:hAnsi="Arial" w:cs="Arial"/>
          <w:szCs w:val="20"/>
        </w:rPr>
        <w:t>voor</w:t>
      </w:r>
      <w:r>
        <w:rPr>
          <w:rFonts w:ascii="Arial" w:eastAsia="Times New Roman" w:hAnsi="Arial" w:cs="Arial"/>
          <w:szCs w:val="20"/>
        </w:rPr>
        <w:t xml:space="preserve"> instemming van de landelijke raad wordt gevraagd. Hoe </w:t>
      </w:r>
      <w:r w:rsidR="008D22BF">
        <w:rPr>
          <w:rFonts w:ascii="Arial" w:eastAsia="Times New Roman" w:hAnsi="Arial" w:cs="Arial"/>
          <w:szCs w:val="20"/>
        </w:rPr>
        <w:t xml:space="preserve">we </w:t>
      </w:r>
      <w:r>
        <w:rPr>
          <w:rFonts w:ascii="Arial" w:eastAsia="Times New Roman" w:hAnsi="Arial" w:cs="Arial"/>
          <w:szCs w:val="20"/>
        </w:rPr>
        <w:t>het vervolgens precies gaan aanpakken, in welk tempo, met welke intensiteit en wat dit betekent voor de activiteitenplannen 2017 gaan we de komende periode uitwerken en op 15 september in een consultatiebijeenkomst bespreken met regiovoorzitters en (</w:t>
      </w:r>
      <w:proofErr w:type="spellStart"/>
      <w:r>
        <w:rPr>
          <w:rFonts w:ascii="Arial" w:eastAsia="Times New Roman" w:hAnsi="Arial" w:cs="Arial"/>
          <w:szCs w:val="20"/>
        </w:rPr>
        <w:t>plv</w:t>
      </w:r>
      <w:proofErr w:type="spellEnd"/>
      <w:r>
        <w:rPr>
          <w:rFonts w:ascii="Arial" w:eastAsia="Times New Roman" w:hAnsi="Arial" w:cs="Arial"/>
          <w:szCs w:val="20"/>
        </w:rPr>
        <w:t xml:space="preserve">.) leden van de landelijke raad. </w:t>
      </w:r>
    </w:p>
    <w:p w:rsidR="00CA0BFA" w:rsidRPr="00E836F4" w:rsidRDefault="00CA0BFA" w:rsidP="00CA0BFA">
      <w:pPr>
        <w:tabs>
          <w:tab w:val="left" w:pos="1935"/>
        </w:tabs>
        <w:rPr>
          <w:rFonts w:ascii="Arial" w:eastAsia="Times New Roman" w:hAnsi="Arial" w:cs="Arial"/>
          <w:szCs w:val="20"/>
        </w:rPr>
      </w:pPr>
      <w:r w:rsidRPr="00941139">
        <w:rPr>
          <w:rFonts w:ascii="Arial" w:eastAsia="Times New Roman" w:hAnsi="Arial" w:cs="Arial"/>
          <w:szCs w:val="20"/>
          <w:u w:val="single"/>
        </w:rPr>
        <w:t>Nic van Holstein</w:t>
      </w:r>
      <w:r>
        <w:rPr>
          <w:rFonts w:ascii="Arial" w:eastAsia="Times New Roman" w:hAnsi="Arial" w:cs="Arial"/>
          <w:szCs w:val="20"/>
        </w:rPr>
        <w:t xml:space="preserve"> vult aan, zoals reeds bij agendapunt 9 is aangegeven, dat de verwachting is dat er voor de activiteitenplannen 2017 voldoende ruimte lijkt te zijn in de beschikbare middelen. Mochten de ambities in 2017 of daarna echter zo ver reiken dat de beschikbare middelen niet voldoende zijn, dan zal het bestuur eerst een concreet voorstel hierover aan de landelijke raad voorleggen. </w:t>
      </w:r>
    </w:p>
    <w:p w:rsidR="00CA0BFA" w:rsidRPr="00F527BC" w:rsidRDefault="00CA0BFA" w:rsidP="00CA0BFA">
      <w:pPr>
        <w:tabs>
          <w:tab w:val="left" w:pos="1935"/>
        </w:tabs>
        <w:rPr>
          <w:rFonts w:ascii="Arial" w:eastAsia="Times New Roman" w:hAnsi="Arial" w:cs="Arial"/>
          <w:szCs w:val="20"/>
        </w:rPr>
      </w:pPr>
    </w:p>
    <w:p w:rsidR="00CA0BFA" w:rsidRPr="00F527BC" w:rsidRDefault="00CA0BFA" w:rsidP="00CA0BFA">
      <w:pPr>
        <w:tabs>
          <w:tab w:val="left" w:pos="1935"/>
        </w:tabs>
        <w:rPr>
          <w:rFonts w:ascii="Arial" w:eastAsia="Times New Roman" w:hAnsi="Arial" w:cs="Arial"/>
          <w:szCs w:val="20"/>
        </w:rPr>
      </w:pPr>
      <w:r w:rsidRPr="00355D29">
        <w:rPr>
          <w:rFonts w:ascii="Arial" w:eastAsia="Times New Roman" w:hAnsi="Arial" w:cs="Arial"/>
          <w:szCs w:val="20"/>
          <w:u w:val="single"/>
        </w:rPr>
        <w:t>Ben Peters</w:t>
      </w:r>
      <w:r>
        <w:rPr>
          <w:rFonts w:ascii="Arial" w:eastAsia="Times New Roman" w:hAnsi="Arial" w:cs="Arial"/>
          <w:szCs w:val="20"/>
        </w:rPr>
        <w:t xml:space="preserve"> vraagt of het mogelijk is om de consultatiebijeenkomst van donderdag 15 september te verplaatsen naar een zaterdag, omdat een doordeweekse avond voor veraf gelegen regio’s qua reistijd niet haalbaar is. </w:t>
      </w:r>
    </w:p>
    <w:p w:rsidR="00CA0BFA" w:rsidRDefault="00CA0BFA" w:rsidP="00CA0BFA">
      <w:pPr>
        <w:tabs>
          <w:tab w:val="left" w:pos="1935"/>
        </w:tabs>
        <w:rPr>
          <w:rFonts w:ascii="Arial" w:eastAsia="Times New Roman" w:hAnsi="Arial" w:cs="Arial"/>
          <w:szCs w:val="20"/>
        </w:rPr>
      </w:pPr>
      <w:r w:rsidRPr="00355D29">
        <w:rPr>
          <w:rFonts w:ascii="Arial" w:eastAsia="Times New Roman" w:hAnsi="Arial" w:cs="Arial"/>
          <w:szCs w:val="20"/>
          <w:u w:val="single"/>
        </w:rPr>
        <w:t>Fedde Boersma</w:t>
      </w:r>
      <w:r>
        <w:rPr>
          <w:rFonts w:ascii="Arial" w:eastAsia="Times New Roman" w:hAnsi="Arial" w:cs="Arial"/>
          <w:szCs w:val="20"/>
        </w:rPr>
        <w:t xml:space="preserve"> geeft aan te kijken of hierin iets is aan te passen, maar met een slag om de arm</w:t>
      </w:r>
      <w:r w:rsidR="008D22BF">
        <w:rPr>
          <w:rFonts w:ascii="Arial" w:eastAsia="Times New Roman" w:hAnsi="Arial" w:cs="Arial"/>
          <w:szCs w:val="20"/>
        </w:rPr>
        <w:t>,</w:t>
      </w:r>
      <w:r>
        <w:rPr>
          <w:rFonts w:ascii="Arial" w:eastAsia="Times New Roman" w:hAnsi="Arial" w:cs="Arial"/>
          <w:szCs w:val="20"/>
        </w:rPr>
        <w:t xml:space="preserve"> omdat de voorbereiding van de landelijke raad in december volgens een zeer strak tijdstraject verloopt.</w:t>
      </w:r>
    </w:p>
    <w:p w:rsidR="00CA0BF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sidRPr="00355D29">
        <w:rPr>
          <w:rFonts w:ascii="Arial" w:eastAsia="Times New Roman" w:hAnsi="Arial" w:cs="Arial"/>
          <w:szCs w:val="20"/>
          <w:u w:val="single"/>
        </w:rPr>
        <w:t xml:space="preserve">Jeanine </w:t>
      </w:r>
      <w:proofErr w:type="spellStart"/>
      <w:r w:rsidRPr="00355D29">
        <w:rPr>
          <w:rFonts w:ascii="Arial" w:eastAsia="Times New Roman" w:hAnsi="Arial" w:cs="Arial"/>
          <w:szCs w:val="20"/>
          <w:u w:val="single"/>
        </w:rPr>
        <w:t>Lenting</w:t>
      </w:r>
      <w:proofErr w:type="spellEnd"/>
      <w:r w:rsidRPr="008D22BF">
        <w:rPr>
          <w:rFonts w:ascii="Arial" w:eastAsia="Times New Roman" w:hAnsi="Arial" w:cs="Arial"/>
          <w:szCs w:val="20"/>
          <w:u w:val="single"/>
        </w:rPr>
        <w:t>:</w:t>
      </w:r>
      <w:r>
        <w:rPr>
          <w:rFonts w:ascii="Arial" w:eastAsia="Times New Roman" w:hAnsi="Arial" w:cs="Arial"/>
          <w:szCs w:val="20"/>
        </w:rPr>
        <w:t xml:space="preserve"> Kunnen er voor de consultatiebijeenkomst van 15 september ook weer actief jongeren </w:t>
      </w:r>
      <w:r w:rsidRPr="00F527BC">
        <w:rPr>
          <w:rFonts w:ascii="Arial" w:eastAsia="Times New Roman" w:hAnsi="Arial" w:cs="Arial"/>
          <w:szCs w:val="20"/>
        </w:rPr>
        <w:t>en andere ge</w:t>
      </w:r>
      <w:r>
        <w:rPr>
          <w:rFonts w:ascii="Arial" w:eastAsia="Times New Roman" w:hAnsi="Arial" w:cs="Arial"/>
          <w:szCs w:val="20"/>
        </w:rPr>
        <w:t>ï</w:t>
      </w:r>
      <w:r w:rsidRPr="00F527BC">
        <w:rPr>
          <w:rFonts w:ascii="Arial" w:eastAsia="Times New Roman" w:hAnsi="Arial" w:cs="Arial"/>
          <w:szCs w:val="20"/>
        </w:rPr>
        <w:t>nter</w:t>
      </w:r>
      <w:r>
        <w:rPr>
          <w:rFonts w:ascii="Arial" w:eastAsia="Times New Roman" w:hAnsi="Arial" w:cs="Arial"/>
          <w:szCs w:val="20"/>
        </w:rPr>
        <w:t>e</w:t>
      </w:r>
      <w:r w:rsidRPr="00F527BC">
        <w:rPr>
          <w:rFonts w:ascii="Arial" w:eastAsia="Times New Roman" w:hAnsi="Arial" w:cs="Arial"/>
          <w:szCs w:val="20"/>
        </w:rPr>
        <w:t xml:space="preserve">sseerden </w:t>
      </w:r>
      <w:r>
        <w:rPr>
          <w:rFonts w:ascii="Arial" w:eastAsia="Times New Roman" w:hAnsi="Arial" w:cs="Arial"/>
          <w:szCs w:val="20"/>
        </w:rPr>
        <w:t xml:space="preserve">worden </w:t>
      </w:r>
      <w:r w:rsidRPr="00F527BC">
        <w:rPr>
          <w:rFonts w:ascii="Arial" w:eastAsia="Times New Roman" w:hAnsi="Arial" w:cs="Arial"/>
          <w:szCs w:val="20"/>
        </w:rPr>
        <w:t>uitgenodigd</w:t>
      </w:r>
      <w:r>
        <w:rPr>
          <w:rFonts w:ascii="Arial" w:eastAsia="Times New Roman" w:hAnsi="Arial" w:cs="Arial"/>
          <w:szCs w:val="20"/>
        </w:rPr>
        <w:t xml:space="preserve"> om mee te denken</w:t>
      </w:r>
      <w:r w:rsidRPr="00F527BC">
        <w:rPr>
          <w:rFonts w:ascii="Arial" w:eastAsia="Times New Roman" w:hAnsi="Arial" w:cs="Arial"/>
          <w:szCs w:val="20"/>
        </w:rPr>
        <w:t xml:space="preserve">? </w:t>
      </w:r>
    </w:p>
    <w:p w:rsidR="00CA0BFA" w:rsidRPr="00F527BC" w:rsidRDefault="008D22BF" w:rsidP="00CA0BFA">
      <w:pPr>
        <w:tabs>
          <w:tab w:val="left" w:pos="1935"/>
        </w:tabs>
        <w:rPr>
          <w:rFonts w:ascii="Arial" w:eastAsia="Times New Roman" w:hAnsi="Arial" w:cs="Arial"/>
          <w:szCs w:val="20"/>
        </w:rPr>
      </w:pPr>
      <w:r>
        <w:rPr>
          <w:rFonts w:ascii="Arial" w:eastAsia="Times New Roman" w:hAnsi="Arial" w:cs="Arial"/>
          <w:szCs w:val="20"/>
          <w:u w:val="single"/>
        </w:rPr>
        <w:t>Jaap Boot</w:t>
      </w:r>
      <w:r w:rsidR="00CA0BFA" w:rsidRPr="00355D29">
        <w:rPr>
          <w:rFonts w:ascii="Arial" w:eastAsia="Times New Roman" w:hAnsi="Arial" w:cs="Arial"/>
          <w:szCs w:val="20"/>
          <w:u w:val="single"/>
        </w:rPr>
        <w:t>:</w:t>
      </w:r>
      <w:r w:rsidR="00CA0BFA">
        <w:rPr>
          <w:rFonts w:ascii="Arial" w:eastAsia="Times New Roman" w:hAnsi="Arial" w:cs="Arial"/>
          <w:szCs w:val="20"/>
        </w:rPr>
        <w:t xml:space="preserve"> Dat zullen we doen.  </w:t>
      </w:r>
    </w:p>
    <w:p w:rsidR="00CA0BFA" w:rsidRPr="008D22BF" w:rsidRDefault="008D22BF" w:rsidP="00CA0BFA">
      <w:pPr>
        <w:tabs>
          <w:tab w:val="left" w:pos="1935"/>
        </w:tabs>
        <w:rPr>
          <w:rFonts w:ascii="Arial" w:eastAsia="Times New Roman" w:hAnsi="Arial" w:cs="Arial"/>
          <w:b/>
          <w:color w:val="FFFFFF" w:themeColor="background1"/>
          <w:szCs w:val="20"/>
        </w:rPr>
      </w:pPr>
      <w:r>
        <w:rPr>
          <w:rFonts w:eastAsia="Times New Roman" w:cs="Arial"/>
          <w:noProof/>
          <w:szCs w:val="20"/>
        </w:rPr>
        <mc:AlternateContent>
          <mc:Choice Requires="wps">
            <w:drawing>
              <wp:anchor distT="0" distB="0" distL="114300" distR="114300" simplePos="0" relativeHeight="251665408" behindDoc="1" locked="0" layoutInCell="1" allowOverlap="1" wp14:anchorId="678E3BB3" wp14:editId="569540A8">
                <wp:simplePos x="0" y="0"/>
                <wp:positionH relativeFrom="margin">
                  <wp:posOffset>-62230</wp:posOffset>
                </wp:positionH>
                <wp:positionV relativeFrom="paragraph">
                  <wp:posOffset>88900</wp:posOffset>
                </wp:positionV>
                <wp:extent cx="5814060" cy="442595"/>
                <wp:effectExtent l="0" t="0" r="0" b="0"/>
                <wp:wrapNone/>
                <wp:docPr id="7" name="Rechthoek 7"/>
                <wp:cNvGraphicFramePr/>
                <a:graphic xmlns:a="http://schemas.openxmlformats.org/drawingml/2006/main">
                  <a:graphicData uri="http://schemas.microsoft.com/office/word/2010/wordprocessingShape">
                    <wps:wsp>
                      <wps:cNvSpPr/>
                      <wps:spPr>
                        <a:xfrm>
                          <a:off x="0" y="0"/>
                          <a:ext cx="5814060" cy="442595"/>
                        </a:xfrm>
                        <a:prstGeom prst="rect">
                          <a:avLst/>
                        </a:prstGeom>
                        <a:solidFill>
                          <a:srgbClr val="1A3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969B2" id="Rechthoek 7" o:spid="_x0000_s1026" style="position:absolute;margin-left:-4.9pt;margin-top:7pt;width:457.8pt;height:34.8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" fillcolor="#1a368d" stroked="f" strokeweight="2pt">
                <w10:wrap anchorx="margin"/>
              </v:rect>
            </w:pict>
          </mc:Fallback>
        </mc:AlternateContent>
      </w:r>
    </w:p>
    <w:p w:rsidR="00CA0BFA" w:rsidRPr="008D22BF" w:rsidRDefault="00CA0BFA" w:rsidP="00CA0BFA">
      <w:pPr>
        <w:tabs>
          <w:tab w:val="left" w:pos="1935"/>
        </w:tabs>
        <w:rPr>
          <w:rFonts w:ascii="Arial" w:eastAsia="Times New Roman" w:hAnsi="Arial" w:cs="Arial"/>
          <w:b/>
          <w:color w:val="FFFFFF" w:themeColor="background1"/>
          <w:szCs w:val="20"/>
        </w:rPr>
      </w:pPr>
      <w:r w:rsidRPr="008D22BF">
        <w:rPr>
          <w:rFonts w:ascii="Arial" w:eastAsia="Times New Roman" w:hAnsi="Arial" w:cs="Arial"/>
          <w:b/>
          <w:color w:val="FFFFFF" w:themeColor="background1"/>
          <w:szCs w:val="20"/>
        </w:rPr>
        <w:t xml:space="preserve">De landelijke raad keurt het document ‘Van toekomstvisie naar praktijk’ </w:t>
      </w:r>
      <w:r w:rsidR="008D22BF" w:rsidRPr="008D22BF">
        <w:rPr>
          <w:rFonts w:ascii="Arial" w:eastAsia="Times New Roman" w:hAnsi="Arial" w:cs="Arial"/>
          <w:b/>
          <w:color w:val="FFFFFF" w:themeColor="background1"/>
          <w:szCs w:val="20"/>
        </w:rPr>
        <w:t xml:space="preserve">met algemene stemmen voor </w:t>
      </w:r>
      <w:r w:rsidRPr="008D22BF">
        <w:rPr>
          <w:rFonts w:ascii="Arial" w:eastAsia="Times New Roman" w:hAnsi="Arial" w:cs="Arial"/>
          <w:b/>
          <w:color w:val="FFFFFF" w:themeColor="background1"/>
          <w:szCs w:val="20"/>
        </w:rPr>
        <w:t xml:space="preserve">goed als het meerjarenbeleid 2017-2019 (1 raadslid heeft niet meegestemd). </w:t>
      </w:r>
    </w:p>
    <w:p w:rsidR="00CA0BFA" w:rsidRDefault="00CA0BFA" w:rsidP="00CA0BFA">
      <w:pPr>
        <w:tabs>
          <w:tab w:val="left" w:pos="1935"/>
        </w:tabs>
        <w:rPr>
          <w:rFonts w:ascii="Arial" w:eastAsia="Times New Roman" w:hAnsi="Arial" w:cs="Arial"/>
          <w:szCs w:val="20"/>
        </w:rPr>
      </w:pPr>
    </w:p>
    <w:p w:rsidR="00CA0BFA" w:rsidRPr="00F527BC" w:rsidRDefault="00CA0BFA" w:rsidP="00CA0BFA">
      <w:pPr>
        <w:tabs>
          <w:tab w:val="left" w:pos="1935"/>
        </w:tabs>
        <w:rPr>
          <w:rFonts w:ascii="Arial" w:eastAsia="Times New Roman" w:hAnsi="Arial" w:cs="Arial"/>
          <w:szCs w:val="20"/>
        </w:rPr>
      </w:pPr>
      <w:r w:rsidRPr="008E6B79">
        <w:rPr>
          <w:rFonts w:ascii="Arial" w:eastAsia="Times New Roman" w:hAnsi="Arial" w:cs="Arial"/>
          <w:szCs w:val="20"/>
          <w:u w:val="single"/>
        </w:rPr>
        <w:t>De voorzitter</w:t>
      </w:r>
      <w:r>
        <w:rPr>
          <w:rFonts w:ascii="Arial" w:eastAsia="Times New Roman" w:hAnsi="Arial" w:cs="Arial"/>
          <w:szCs w:val="20"/>
        </w:rPr>
        <w:t xml:space="preserve"> </w:t>
      </w:r>
      <w:r w:rsidRPr="00F527BC">
        <w:rPr>
          <w:rFonts w:ascii="Arial" w:eastAsia="Times New Roman" w:hAnsi="Arial" w:cs="Arial"/>
          <w:szCs w:val="20"/>
        </w:rPr>
        <w:t>bedankt alle betrokkenen voor de enorme inzet om tot dit proces en resultaat te komen, waarmee we toekomst goed en positief tegemoet kunnen gaan.</w:t>
      </w:r>
      <w:r>
        <w:rPr>
          <w:rFonts w:ascii="Arial" w:eastAsia="Times New Roman" w:hAnsi="Arial" w:cs="Arial"/>
          <w:szCs w:val="20"/>
        </w:rPr>
        <w:t xml:space="preserve"> Met de goedkeuring van het meerjarenbeleid is tevens een einde </w:t>
      </w:r>
      <w:r w:rsidRPr="00F527BC">
        <w:rPr>
          <w:rFonts w:ascii="Arial" w:eastAsia="Times New Roman" w:hAnsi="Arial" w:cs="Arial"/>
          <w:szCs w:val="20"/>
        </w:rPr>
        <w:t xml:space="preserve">gekomen aan </w:t>
      </w:r>
      <w:r>
        <w:rPr>
          <w:rFonts w:ascii="Arial" w:eastAsia="Times New Roman" w:hAnsi="Arial" w:cs="Arial"/>
          <w:szCs w:val="20"/>
        </w:rPr>
        <w:t xml:space="preserve">de </w:t>
      </w:r>
      <w:r w:rsidRPr="00F527BC">
        <w:rPr>
          <w:rFonts w:ascii="Arial" w:eastAsia="Times New Roman" w:hAnsi="Arial" w:cs="Arial"/>
          <w:szCs w:val="20"/>
        </w:rPr>
        <w:t xml:space="preserve">opdracht van </w:t>
      </w:r>
      <w:r>
        <w:rPr>
          <w:rFonts w:ascii="Arial" w:eastAsia="Times New Roman" w:hAnsi="Arial" w:cs="Arial"/>
          <w:szCs w:val="20"/>
        </w:rPr>
        <w:t xml:space="preserve">de </w:t>
      </w:r>
      <w:r w:rsidRPr="00F527BC">
        <w:rPr>
          <w:rFonts w:ascii="Arial" w:eastAsia="Times New Roman" w:hAnsi="Arial" w:cs="Arial"/>
          <w:szCs w:val="20"/>
        </w:rPr>
        <w:t xml:space="preserve">projectgroep </w:t>
      </w:r>
      <w:r>
        <w:rPr>
          <w:rFonts w:ascii="Arial" w:eastAsia="Times New Roman" w:hAnsi="Arial" w:cs="Arial"/>
          <w:szCs w:val="20"/>
        </w:rPr>
        <w:t>#Scouting</w:t>
      </w:r>
      <w:r w:rsidRPr="00F527BC">
        <w:rPr>
          <w:rFonts w:ascii="Arial" w:eastAsia="Times New Roman" w:hAnsi="Arial" w:cs="Arial"/>
          <w:szCs w:val="20"/>
        </w:rPr>
        <w:t xml:space="preserve">2025. </w:t>
      </w:r>
    </w:p>
    <w:p w:rsidR="00CA0BFA" w:rsidRPr="00476A0C" w:rsidRDefault="00CA0BFA" w:rsidP="00CA0BFA">
      <w:pPr>
        <w:rPr>
          <w:rFonts w:ascii="Arial" w:eastAsia="Times New Roman" w:hAnsi="Arial" w:cs="Arial"/>
          <w:szCs w:val="20"/>
        </w:rPr>
      </w:pPr>
    </w:p>
    <w:p w:rsidR="004772B0" w:rsidRDefault="004772B0" w:rsidP="00CA0BFA">
      <w:pPr>
        <w:rPr>
          <w:rFonts w:ascii="Arial" w:eastAsia="Times New Roman" w:hAnsi="Arial" w:cs="Arial"/>
          <w:b/>
          <w:szCs w:val="20"/>
        </w:rPr>
      </w:pPr>
      <w:r>
        <w:rPr>
          <w:rFonts w:ascii="Arial" w:eastAsia="Times New Roman" w:hAnsi="Arial" w:cs="Arial"/>
          <w:b/>
          <w:szCs w:val="20"/>
        </w:rPr>
        <w:br w:type="page"/>
      </w:r>
    </w:p>
    <w:p w:rsidR="00CA0BFA" w:rsidRDefault="00CA0BFA" w:rsidP="00CA0BFA">
      <w:pPr>
        <w:rPr>
          <w:rFonts w:ascii="Arial" w:eastAsia="Times New Roman" w:hAnsi="Arial" w:cs="Arial"/>
          <w:b/>
          <w:szCs w:val="20"/>
        </w:rPr>
      </w:pPr>
      <w:r w:rsidRPr="00476A0C">
        <w:rPr>
          <w:rFonts w:ascii="Arial" w:eastAsia="Times New Roman" w:hAnsi="Arial" w:cs="Arial"/>
          <w:b/>
          <w:szCs w:val="20"/>
        </w:rPr>
        <w:lastRenderedPageBreak/>
        <w:t>12. Benoemingen a.d.h.v. getelde stemmen</w:t>
      </w:r>
    </w:p>
    <w:p w:rsidR="008D22BF" w:rsidRPr="00476A0C" w:rsidRDefault="008D22BF" w:rsidP="00CA0BFA">
      <w:pPr>
        <w:rPr>
          <w:rFonts w:ascii="Arial" w:eastAsia="Times New Roman" w:hAnsi="Arial" w:cs="Arial"/>
          <w:b/>
          <w:szCs w:val="20"/>
        </w:rPr>
      </w:pPr>
      <w:r>
        <w:rPr>
          <w:rFonts w:eastAsia="Times New Roman" w:cs="Arial"/>
          <w:noProof/>
          <w:szCs w:val="20"/>
        </w:rPr>
        <mc:AlternateContent>
          <mc:Choice Requires="wps">
            <w:drawing>
              <wp:anchor distT="0" distB="0" distL="114300" distR="114300" simplePos="0" relativeHeight="251667456" behindDoc="1" locked="0" layoutInCell="1" allowOverlap="1" wp14:anchorId="78C603BA" wp14:editId="5F89F293">
                <wp:simplePos x="0" y="0"/>
                <wp:positionH relativeFrom="margin">
                  <wp:posOffset>-69850</wp:posOffset>
                </wp:positionH>
                <wp:positionV relativeFrom="paragraph">
                  <wp:posOffset>67310</wp:posOffset>
                </wp:positionV>
                <wp:extent cx="5814060" cy="2377440"/>
                <wp:effectExtent l="0" t="0" r="0" b="3810"/>
                <wp:wrapNone/>
                <wp:docPr id="8" name="Rechthoek 8"/>
                <wp:cNvGraphicFramePr/>
                <a:graphic xmlns:a="http://schemas.openxmlformats.org/drawingml/2006/main">
                  <a:graphicData uri="http://schemas.microsoft.com/office/word/2010/wordprocessingShape">
                    <wps:wsp>
                      <wps:cNvSpPr/>
                      <wps:spPr>
                        <a:xfrm>
                          <a:off x="0" y="0"/>
                          <a:ext cx="5814060" cy="2377440"/>
                        </a:xfrm>
                        <a:prstGeom prst="rect">
                          <a:avLst/>
                        </a:prstGeom>
                        <a:solidFill>
                          <a:srgbClr val="1A368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B441B9" id="Rechthoek 8" o:spid="_x0000_s1026" style="position:absolute;margin-left:-5.5pt;margin-top:5.3pt;width:457.8pt;height:187.2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" fillcolor="#1a368d" stroked="f" strokeweight="2pt">
                <w10:wrap anchorx="margin"/>
              </v:rect>
            </w:pict>
          </mc:Fallback>
        </mc:AlternateContent>
      </w:r>
    </w:p>
    <w:p w:rsidR="00CA0BFA" w:rsidRPr="008D22BF" w:rsidRDefault="00CA0BFA" w:rsidP="00CA0BFA">
      <w:pPr>
        <w:tabs>
          <w:tab w:val="left" w:pos="1935"/>
        </w:tabs>
        <w:rPr>
          <w:rFonts w:ascii="Arial" w:eastAsia="Times New Roman" w:hAnsi="Arial" w:cs="Arial"/>
          <w:b/>
          <w:color w:val="FFFFFF" w:themeColor="background1"/>
          <w:szCs w:val="20"/>
        </w:rPr>
      </w:pPr>
      <w:r w:rsidRPr="008D22BF">
        <w:rPr>
          <w:rFonts w:ascii="Arial" w:eastAsia="Times New Roman" w:hAnsi="Arial" w:cs="Arial"/>
          <w:b/>
          <w:color w:val="FFFFFF" w:themeColor="background1"/>
          <w:szCs w:val="20"/>
        </w:rPr>
        <w:t xml:space="preserve">Op basis van schriftelijke stemming worden de </w:t>
      </w:r>
      <w:r w:rsidR="008D22BF" w:rsidRPr="008D22BF">
        <w:rPr>
          <w:rFonts w:ascii="Arial" w:eastAsia="Times New Roman" w:hAnsi="Arial" w:cs="Arial"/>
          <w:b/>
          <w:color w:val="FFFFFF" w:themeColor="background1"/>
          <w:szCs w:val="20"/>
        </w:rPr>
        <w:t>volgende personen (her)benoemd:</w:t>
      </w:r>
    </w:p>
    <w:p w:rsidR="00CA0BFA" w:rsidRPr="008D22BF" w:rsidRDefault="00CA0BFA" w:rsidP="00CA0BFA">
      <w:pPr>
        <w:pStyle w:val="Lijstalinea"/>
        <w:numPr>
          <w:ilvl w:val="0"/>
          <w:numId w:val="4"/>
        </w:numPr>
        <w:tabs>
          <w:tab w:val="left" w:pos="1935"/>
        </w:tabs>
        <w:rPr>
          <w:rFonts w:ascii="Arial" w:eastAsia="Times New Roman" w:hAnsi="Arial" w:cs="Arial"/>
          <w:b/>
          <w:color w:val="FFFFFF" w:themeColor="background1"/>
          <w:szCs w:val="20"/>
        </w:rPr>
      </w:pPr>
      <w:r w:rsidRPr="008D22BF">
        <w:rPr>
          <w:rFonts w:ascii="Arial" w:eastAsia="Times New Roman" w:hAnsi="Arial" w:cs="Arial"/>
          <w:b/>
          <w:color w:val="FFFFFF" w:themeColor="background1"/>
          <w:szCs w:val="20"/>
        </w:rPr>
        <w:t>De landelijke raad benoemt Wendy Beenakker met algemene stemmen als lid landelijk bestuur/</w:t>
      </w:r>
      <w:r w:rsidR="008D22BF">
        <w:rPr>
          <w:rFonts w:ascii="Arial" w:eastAsia="Times New Roman" w:hAnsi="Arial" w:cs="Arial"/>
          <w:b/>
          <w:color w:val="FFFFFF" w:themeColor="background1"/>
          <w:szCs w:val="20"/>
        </w:rPr>
        <w:t>i</w:t>
      </w:r>
      <w:r w:rsidRPr="008D22BF">
        <w:rPr>
          <w:rFonts w:ascii="Arial" w:eastAsia="Times New Roman" w:hAnsi="Arial" w:cs="Arial"/>
          <w:b/>
          <w:color w:val="FFFFFF" w:themeColor="background1"/>
          <w:szCs w:val="20"/>
        </w:rPr>
        <w:t xml:space="preserve">nternationaal </w:t>
      </w:r>
      <w:r w:rsidR="008D22BF">
        <w:rPr>
          <w:rFonts w:ascii="Arial" w:eastAsia="Times New Roman" w:hAnsi="Arial" w:cs="Arial"/>
          <w:b/>
          <w:color w:val="FFFFFF" w:themeColor="background1"/>
          <w:szCs w:val="20"/>
        </w:rPr>
        <w:t>c</w:t>
      </w:r>
      <w:r w:rsidRPr="008D22BF">
        <w:rPr>
          <w:rFonts w:ascii="Arial" w:eastAsia="Times New Roman" w:hAnsi="Arial" w:cs="Arial"/>
          <w:b/>
          <w:color w:val="FFFFFF" w:themeColor="background1"/>
          <w:szCs w:val="20"/>
        </w:rPr>
        <w:t>ommissaris, voor een periode van 1,5 jaar (het gaat hierbij om een tussentijdse benoeming i.v.m. het aftreden van Lisette v</w:t>
      </w:r>
      <w:r w:rsidR="008D22BF">
        <w:rPr>
          <w:rFonts w:ascii="Arial" w:eastAsia="Times New Roman" w:hAnsi="Arial" w:cs="Arial"/>
          <w:b/>
          <w:color w:val="FFFFFF" w:themeColor="background1"/>
          <w:szCs w:val="20"/>
        </w:rPr>
        <w:t>/d</w:t>
      </w:r>
      <w:r w:rsidRPr="008D22BF">
        <w:rPr>
          <w:rFonts w:ascii="Arial" w:eastAsia="Times New Roman" w:hAnsi="Arial" w:cs="Arial"/>
          <w:b/>
          <w:color w:val="FFFFFF" w:themeColor="background1"/>
          <w:szCs w:val="20"/>
        </w:rPr>
        <w:t xml:space="preserve"> </w:t>
      </w:r>
      <w:proofErr w:type="spellStart"/>
      <w:r w:rsidRPr="008D22BF">
        <w:rPr>
          <w:rFonts w:ascii="Arial" w:eastAsia="Times New Roman" w:hAnsi="Arial" w:cs="Arial"/>
          <w:b/>
          <w:color w:val="FFFFFF" w:themeColor="background1"/>
          <w:szCs w:val="20"/>
        </w:rPr>
        <w:t>Wurff</w:t>
      </w:r>
      <w:proofErr w:type="spellEnd"/>
      <w:r w:rsidR="008D22BF">
        <w:rPr>
          <w:rFonts w:ascii="Arial" w:eastAsia="Times New Roman" w:hAnsi="Arial" w:cs="Arial"/>
          <w:b/>
          <w:color w:val="FFFFFF" w:themeColor="background1"/>
          <w:szCs w:val="20"/>
        </w:rPr>
        <w:t>. H</w:t>
      </w:r>
      <w:r w:rsidRPr="008D22BF">
        <w:rPr>
          <w:rFonts w:ascii="Arial" w:eastAsia="Times New Roman" w:hAnsi="Arial" w:cs="Arial"/>
          <w:b/>
          <w:color w:val="FFFFFF" w:themeColor="background1"/>
          <w:szCs w:val="20"/>
        </w:rPr>
        <w:t>et bijgestelde rooster va</w:t>
      </w:r>
      <w:r w:rsidR="008D22BF">
        <w:rPr>
          <w:rFonts w:ascii="Arial" w:eastAsia="Times New Roman" w:hAnsi="Arial" w:cs="Arial"/>
          <w:b/>
          <w:color w:val="FFFFFF" w:themeColor="background1"/>
          <w:szCs w:val="20"/>
        </w:rPr>
        <w:t>n aftreden is ter informatie in</w:t>
      </w:r>
      <w:r w:rsidRPr="008D22BF">
        <w:rPr>
          <w:rFonts w:ascii="Arial" w:eastAsia="Times New Roman" w:hAnsi="Arial" w:cs="Arial"/>
          <w:b/>
          <w:color w:val="FFFFFF" w:themeColor="background1"/>
          <w:szCs w:val="20"/>
        </w:rPr>
        <w:t xml:space="preserve"> bijlage 6 aan het verslag toegevoegd).</w:t>
      </w:r>
    </w:p>
    <w:p w:rsidR="00CA0BFA" w:rsidRPr="008D22BF" w:rsidRDefault="00CA0BFA" w:rsidP="00CA0BFA">
      <w:pPr>
        <w:pStyle w:val="Lijstalinea"/>
        <w:numPr>
          <w:ilvl w:val="0"/>
          <w:numId w:val="4"/>
        </w:numPr>
        <w:tabs>
          <w:tab w:val="left" w:pos="1935"/>
        </w:tabs>
        <w:rPr>
          <w:rFonts w:ascii="Arial" w:eastAsia="Times New Roman" w:hAnsi="Arial" w:cs="Arial"/>
          <w:b/>
          <w:color w:val="FFFFFF" w:themeColor="background1"/>
          <w:szCs w:val="20"/>
        </w:rPr>
      </w:pPr>
      <w:r w:rsidRPr="008D22BF">
        <w:rPr>
          <w:rFonts w:ascii="Arial" w:eastAsia="Times New Roman" w:hAnsi="Arial" w:cs="Arial"/>
          <w:b/>
          <w:color w:val="FFFFFF" w:themeColor="background1"/>
          <w:szCs w:val="20"/>
        </w:rPr>
        <w:t>De landelijke raad herbenoemt Frank de Krom met algemene stemmen als lid van de financiële commissie, voor een periode van drie jaar.</w:t>
      </w:r>
    </w:p>
    <w:p w:rsidR="00CA0BFA" w:rsidRPr="008D22BF" w:rsidRDefault="00CA0BFA" w:rsidP="00CA0BFA">
      <w:pPr>
        <w:pStyle w:val="Lijstalinea"/>
        <w:numPr>
          <w:ilvl w:val="0"/>
          <w:numId w:val="4"/>
        </w:numPr>
        <w:tabs>
          <w:tab w:val="left" w:pos="1935"/>
        </w:tabs>
        <w:rPr>
          <w:rFonts w:ascii="Arial" w:eastAsia="Times New Roman" w:hAnsi="Arial" w:cs="Arial"/>
          <w:b/>
          <w:color w:val="FFFFFF" w:themeColor="background1"/>
          <w:szCs w:val="20"/>
        </w:rPr>
      </w:pPr>
      <w:r w:rsidRPr="008D22BF">
        <w:rPr>
          <w:rFonts w:ascii="Arial" w:eastAsia="Times New Roman" w:hAnsi="Arial" w:cs="Arial"/>
          <w:b/>
          <w:color w:val="FFFFFF" w:themeColor="background1"/>
          <w:szCs w:val="20"/>
        </w:rPr>
        <w:t xml:space="preserve">De landelijke raad herbenoemt Alwin van </w:t>
      </w:r>
      <w:proofErr w:type="spellStart"/>
      <w:r w:rsidRPr="008D22BF">
        <w:rPr>
          <w:rFonts w:ascii="Arial" w:eastAsia="Times New Roman" w:hAnsi="Arial" w:cs="Arial"/>
          <w:b/>
          <w:color w:val="FFFFFF" w:themeColor="background1"/>
          <w:szCs w:val="20"/>
        </w:rPr>
        <w:t>Ombergen</w:t>
      </w:r>
      <w:proofErr w:type="spellEnd"/>
      <w:r w:rsidRPr="008D22BF">
        <w:rPr>
          <w:rFonts w:ascii="Arial" w:eastAsia="Times New Roman" w:hAnsi="Arial" w:cs="Arial"/>
          <w:b/>
          <w:color w:val="FFFFFF" w:themeColor="background1"/>
          <w:szCs w:val="20"/>
        </w:rPr>
        <w:t xml:space="preserve"> met algemene stemmen als lid van de financiële commissie, voor een periode van drie jaar.</w:t>
      </w:r>
    </w:p>
    <w:p w:rsidR="00CA0BFA" w:rsidRPr="008D22BF" w:rsidRDefault="00CA0BFA" w:rsidP="00CA0BFA">
      <w:pPr>
        <w:pStyle w:val="Lijstalinea"/>
        <w:numPr>
          <w:ilvl w:val="0"/>
          <w:numId w:val="4"/>
        </w:numPr>
        <w:tabs>
          <w:tab w:val="left" w:pos="1935"/>
        </w:tabs>
        <w:rPr>
          <w:rFonts w:ascii="Arial" w:eastAsia="Times New Roman" w:hAnsi="Arial" w:cs="Arial"/>
          <w:b/>
          <w:color w:val="FFFFFF" w:themeColor="background1"/>
          <w:szCs w:val="20"/>
        </w:rPr>
      </w:pPr>
      <w:r w:rsidRPr="008D22BF">
        <w:rPr>
          <w:rFonts w:ascii="Arial" w:eastAsia="Times New Roman" w:hAnsi="Arial" w:cs="Arial"/>
          <w:b/>
          <w:color w:val="FFFFFF" w:themeColor="background1"/>
          <w:szCs w:val="20"/>
        </w:rPr>
        <w:t>De landelijke raad benoemt Leanne de Boer met algemene stemmen als lid van de financiële commissie, voor een periode van drie jaar.</w:t>
      </w:r>
    </w:p>
    <w:p w:rsidR="00CA0BFA" w:rsidRPr="004772B0" w:rsidRDefault="00CA0BFA" w:rsidP="00CA0BFA">
      <w:pPr>
        <w:pStyle w:val="Lijstalinea"/>
        <w:numPr>
          <w:ilvl w:val="0"/>
          <w:numId w:val="4"/>
        </w:numPr>
        <w:tabs>
          <w:tab w:val="left" w:pos="1935"/>
        </w:tabs>
        <w:rPr>
          <w:rFonts w:ascii="Arial" w:eastAsia="Times New Roman" w:hAnsi="Arial" w:cs="Arial"/>
          <w:b/>
          <w:color w:val="FFFFFF" w:themeColor="background1"/>
          <w:szCs w:val="20"/>
        </w:rPr>
      </w:pPr>
      <w:r w:rsidRPr="004772B0">
        <w:rPr>
          <w:rFonts w:ascii="Arial" w:eastAsia="Times New Roman" w:hAnsi="Arial" w:cs="Arial"/>
          <w:b/>
          <w:color w:val="FFFFFF" w:themeColor="background1"/>
          <w:szCs w:val="20"/>
        </w:rPr>
        <w:t>De landelijke raad benoemt Roderick Al met algemene stemmen als lid van de geschillencommissie, voor een periode van drie jaar.</w:t>
      </w:r>
    </w:p>
    <w:p w:rsidR="004772B0" w:rsidRDefault="004772B0" w:rsidP="00CA0BFA">
      <w:pPr>
        <w:rPr>
          <w:b/>
        </w:rPr>
      </w:pPr>
      <w:bookmarkStart w:id="12" w:name="_Toc422903397"/>
    </w:p>
    <w:p w:rsidR="00CA0BFA" w:rsidRPr="00C67148" w:rsidRDefault="00CA0BFA" w:rsidP="00CA0BFA">
      <w:pPr>
        <w:rPr>
          <w:b/>
        </w:rPr>
      </w:pPr>
      <w:r w:rsidRPr="00C67148">
        <w:rPr>
          <w:b/>
        </w:rPr>
        <w:t>1</w:t>
      </w:r>
      <w:r>
        <w:rPr>
          <w:b/>
        </w:rPr>
        <w:t>3</w:t>
      </w:r>
      <w:r w:rsidRPr="00C67148">
        <w:rPr>
          <w:b/>
        </w:rPr>
        <w:t>. Rondvraag en sluiting</w:t>
      </w:r>
      <w:bookmarkEnd w:id="12"/>
    </w:p>
    <w:p w:rsidR="00CA0BFA" w:rsidRDefault="00CA0BFA" w:rsidP="00CA0BFA">
      <w:pPr>
        <w:tabs>
          <w:tab w:val="left" w:pos="1935"/>
        </w:tabs>
        <w:rPr>
          <w:rFonts w:ascii="Arial" w:eastAsia="Times New Roman" w:hAnsi="Arial" w:cs="Arial"/>
          <w:szCs w:val="20"/>
        </w:rPr>
      </w:pPr>
      <w:r w:rsidRPr="00827B5A">
        <w:rPr>
          <w:rFonts w:ascii="Arial" w:eastAsia="Times New Roman" w:hAnsi="Arial" w:cs="Arial"/>
          <w:szCs w:val="20"/>
          <w:u w:val="single"/>
        </w:rPr>
        <w:t>Sven Dirks</w:t>
      </w:r>
      <w:r w:rsidRPr="00827B5A">
        <w:rPr>
          <w:rFonts w:ascii="Arial" w:eastAsia="Times New Roman" w:hAnsi="Arial" w:cs="Arial"/>
          <w:szCs w:val="20"/>
        </w:rPr>
        <w:t xml:space="preserve">: kwalificatietekens </w:t>
      </w:r>
      <w:r>
        <w:rPr>
          <w:rFonts w:ascii="Arial" w:eastAsia="Times New Roman" w:hAnsi="Arial" w:cs="Arial"/>
          <w:szCs w:val="20"/>
        </w:rPr>
        <w:t xml:space="preserve">zijn </w:t>
      </w:r>
      <w:r w:rsidRPr="00827B5A">
        <w:rPr>
          <w:rFonts w:ascii="Arial" w:eastAsia="Times New Roman" w:hAnsi="Arial" w:cs="Arial"/>
          <w:szCs w:val="20"/>
        </w:rPr>
        <w:t xml:space="preserve">vrij te bestellen bij de </w:t>
      </w:r>
      <w:proofErr w:type="spellStart"/>
      <w:r>
        <w:rPr>
          <w:rFonts w:ascii="Arial" w:eastAsia="Times New Roman" w:hAnsi="Arial" w:cs="Arial"/>
          <w:szCs w:val="20"/>
        </w:rPr>
        <w:t>ScoutSh</w:t>
      </w:r>
      <w:r w:rsidRPr="00827B5A">
        <w:rPr>
          <w:rFonts w:ascii="Arial" w:eastAsia="Times New Roman" w:hAnsi="Arial" w:cs="Arial"/>
          <w:szCs w:val="20"/>
        </w:rPr>
        <w:t>op</w:t>
      </w:r>
      <w:proofErr w:type="spellEnd"/>
      <w:r>
        <w:rPr>
          <w:rFonts w:ascii="Arial" w:eastAsia="Times New Roman" w:hAnsi="Arial" w:cs="Arial"/>
          <w:szCs w:val="20"/>
        </w:rPr>
        <w:t xml:space="preserve"> en we </w:t>
      </w:r>
      <w:r w:rsidRPr="00827B5A">
        <w:rPr>
          <w:rFonts w:ascii="Arial" w:eastAsia="Times New Roman" w:hAnsi="Arial" w:cs="Arial"/>
          <w:szCs w:val="20"/>
        </w:rPr>
        <w:t xml:space="preserve">vragen ons af of dat </w:t>
      </w:r>
      <w:r>
        <w:rPr>
          <w:rFonts w:ascii="Arial" w:eastAsia="Times New Roman" w:hAnsi="Arial" w:cs="Arial"/>
          <w:szCs w:val="20"/>
        </w:rPr>
        <w:t xml:space="preserve">wel </w:t>
      </w:r>
      <w:r w:rsidRPr="00827B5A">
        <w:rPr>
          <w:rFonts w:ascii="Arial" w:eastAsia="Times New Roman" w:hAnsi="Arial" w:cs="Arial"/>
          <w:szCs w:val="20"/>
        </w:rPr>
        <w:t>een goede zaak is</w:t>
      </w:r>
      <w:r>
        <w:rPr>
          <w:rFonts w:ascii="Arial" w:eastAsia="Times New Roman" w:hAnsi="Arial" w:cs="Arial"/>
          <w:szCs w:val="20"/>
        </w:rPr>
        <w:t>.</w:t>
      </w:r>
    </w:p>
    <w:p w:rsidR="00CA0BFA" w:rsidRPr="00827B5A" w:rsidRDefault="00CA0BFA" w:rsidP="00CA0BFA">
      <w:pPr>
        <w:tabs>
          <w:tab w:val="left" w:pos="1935"/>
        </w:tabs>
        <w:rPr>
          <w:rFonts w:ascii="Arial" w:eastAsia="Times New Roman" w:hAnsi="Arial" w:cs="Arial"/>
          <w:szCs w:val="20"/>
        </w:rPr>
      </w:pPr>
      <w:r w:rsidRPr="00DF32F1">
        <w:rPr>
          <w:rFonts w:ascii="Arial" w:eastAsia="Times New Roman" w:hAnsi="Arial" w:cs="Arial"/>
          <w:szCs w:val="20"/>
          <w:u w:val="single"/>
        </w:rPr>
        <w:t>Eric Lepelaar</w:t>
      </w:r>
      <w:r>
        <w:rPr>
          <w:rFonts w:ascii="Arial" w:eastAsia="Times New Roman" w:hAnsi="Arial" w:cs="Arial"/>
          <w:szCs w:val="20"/>
        </w:rPr>
        <w:t xml:space="preserve"> geeft vanuit zijn rol als programmamanager Scouting Academy aan, dat de formele toekenning van kwalificaties via </w:t>
      </w:r>
      <w:r w:rsidR="008D22BF">
        <w:rPr>
          <w:rFonts w:ascii="Arial" w:eastAsia="Times New Roman" w:hAnsi="Arial" w:cs="Arial"/>
          <w:szCs w:val="20"/>
        </w:rPr>
        <w:t>Scouts Online</w:t>
      </w:r>
      <w:r>
        <w:rPr>
          <w:rFonts w:ascii="Arial" w:eastAsia="Times New Roman" w:hAnsi="Arial" w:cs="Arial"/>
          <w:szCs w:val="20"/>
        </w:rPr>
        <w:t xml:space="preserve"> verloopt. Het controleren of iemand het juiste insigne of kwalificatieteken draagt</w:t>
      </w:r>
      <w:r w:rsidR="008D22BF">
        <w:rPr>
          <w:rFonts w:ascii="Arial" w:eastAsia="Times New Roman" w:hAnsi="Arial" w:cs="Arial"/>
          <w:szCs w:val="20"/>
        </w:rPr>
        <w:t>,</w:t>
      </w:r>
      <w:r>
        <w:rPr>
          <w:rFonts w:ascii="Arial" w:eastAsia="Times New Roman" w:hAnsi="Arial" w:cs="Arial"/>
          <w:szCs w:val="20"/>
        </w:rPr>
        <w:t xml:space="preserve"> is aan het organisatieonderdeel waar de betreffende persoon deel van uitmaakt. Hier is vanuit het land en dus ook </w:t>
      </w:r>
      <w:r w:rsidR="008D22BF">
        <w:rPr>
          <w:rFonts w:ascii="Arial" w:eastAsia="Times New Roman" w:hAnsi="Arial" w:cs="Arial"/>
          <w:szCs w:val="20"/>
        </w:rPr>
        <w:t xml:space="preserve">vanuit de </w:t>
      </w:r>
      <w:proofErr w:type="spellStart"/>
      <w:r>
        <w:rPr>
          <w:rFonts w:ascii="Arial" w:eastAsia="Times New Roman" w:hAnsi="Arial" w:cs="Arial"/>
          <w:szCs w:val="20"/>
        </w:rPr>
        <w:t>ScoutShop</w:t>
      </w:r>
      <w:proofErr w:type="spellEnd"/>
      <w:r>
        <w:rPr>
          <w:rFonts w:ascii="Arial" w:eastAsia="Times New Roman" w:hAnsi="Arial" w:cs="Arial"/>
          <w:szCs w:val="20"/>
        </w:rPr>
        <w:t xml:space="preserve"> geen controle op. </w:t>
      </w:r>
    </w:p>
    <w:p w:rsidR="00CA0BFA" w:rsidRPr="00827B5A" w:rsidRDefault="00CA0BFA" w:rsidP="00CA0BFA">
      <w:pPr>
        <w:tabs>
          <w:tab w:val="left" w:pos="1935"/>
        </w:tabs>
        <w:rPr>
          <w:rFonts w:ascii="Arial" w:eastAsia="Times New Roman" w:hAnsi="Arial" w:cs="Arial"/>
          <w:szCs w:val="20"/>
        </w:rPr>
      </w:pPr>
    </w:p>
    <w:p w:rsidR="00CA0BFA" w:rsidRPr="00827B5A" w:rsidRDefault="00CA0BFA" w:rsidP="00CA0BFA">
      <w:pPr>
        <w:tabs>
          <w:tab w:val="left" w:pos="1935"/>
        </w:tabs>
        <w:rPr>
          <w:rFonts w:ascii="Arial" w:eastAsia="Times New Roman" w:hAnsi="Arial" w:cs="Arial"/>
          <w:szCs w:val="20"/>
        </w:rPr>
      </w:pPr>
      <w:r w:rsidRPr="00827B5A">
        <w:rPr>
          <w:rFonts w:ascii="Arial" w:eastAsia="Times New Roman" w:hAnsi="Arial" w:cs="Arial"/>
          <w:szCs w:val="20"/>
          <w:u w:val="single"/>
        </w:rPr>
        <w:t>Quirine van Mourik</w:t>
      </w:r>
      <w:r>
        <w:rPr>
          <w:rFonts w:ascii="Arial" w:eastAsia="Times New Roman" w:hAnsi="Arial" w:cs="Arial"/>
          <w:szCs w:val="20"/>
        </w:rPr>
        <w:t xml:space="preserve"> meldt namens de introductie- en begeleidingscommissie dat er flyers zijn gemaakt over de landelijke raad, die meegenomen kunnen worden om </w:t>
      </w:r>
      <w:r w:rsidRPr="00827B5A">
        <w:rPr>
          <w:rFonts w:ascii="Arial" w:eastAsia="Times New Roman" w:hAnsi="Arial" w:cs="Arial"/>
          <w:szCs w:val="20"/>
        </w:rPr>
        <w:t xml:space="preserve">uit te delen </w:t>
      </w:r>
      <w:r>
        <w:rPr>
          <w:rFonts w:ascii="Arial" w:eastAsia="Times New Roman" w:hAnsi="Arial" w:cs="Arial"/>
          <w:szCs w:val="20"/>
        </w:rPr>
        <w:t xml:space="preserve">binnen de </w:t>
      </w:r>
      <w:r w:rsidRPr="00827B5A">
        <w:rPr>
          <w:rFonts w:ascii="Arial" w:eastAsia="Times New Roman" w:hAnsi="Arial" w:cs="Arial"/>
          <w:szCs w:val="20"/>
        </w:rPr>
        <w:t>groep en regio</w:t>
      </w:r>
      <w:r>
        <w:rPr>
          <w:rFonts w:ascii="Arial" w:eastAsia="Times New Roman" w:hAnsi="Arial" w:cs="Arial"/>
          <w:szCs w:val="20"/>
        </w:rPr>
        <w:t>.</w:t>
      </w:r>
    </w:p>
    <w:p w:rsidR="00CA0BFA" w:rsidRPr="00827B5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sidRPr="00827B5A">
        <w:rPr>
          <w:rFonts w:ascii="Arial" w:eastAsia="Times New Roman" w:hAnsi="Arial" w:cs="Arial"/>
          <w:szCs w:val="20"/>
          <w:u w:val="single"/>
        </w:rPr>
        <w:t>Sven van Nieuwenhoven</w:t>
      </w:r>
      <w:r>
        <w:rPr>
          <w:rFonts w:ascii="Arial" w:eastAsia="Times New Roman" w:hAnsi="Arial" w:cs="Arial"/>
          <w:szCs w:val="20"/>
        </w:rPr>
        <w:t xml:space="preserve"> geeft aan dat er dit keer veel stukken ter kennisname op de agenda stonden, waarin echter ook veel aanbevelingen worden</w:t>
      </w:r>
      <w:r w:rsidR="008D22BF">
        <w:rPr>
          <w:rFonts w:ascii="Arial" w:eastAsia="Times New Roman" w:hAnsi="Arial" w:cs="Arial"/>
          <w:szCs w:val="20"/>
        </w:rPr>
        <w:t xml:space="preserve"> gedaan</w:t>
      </w:r>
      <w:r>
        <w:rPr>
          <w:rFonts w:ascii="Arial" w:eastAsia="Times New Roman" w:hAnsi="Arial" w:cs="Arial"/>
          <w:szCs w:val="20"/>
        </w:rPr>
        <w:t xml:space="preserve">. Hierbij het verzoek om in die gevallen dan ook duidelijk te maken welke consequenties (in menskracht en middelen) deze aanbevelingen hebben. </w:t>
      </w:r>
    </w:p>
    <w:p w:rsidR="00CA0BFA" w:rsidRDefault="00CA0BFA" w:rsidP="00CA0BFA">
      <w:pPr>
        <w:tabs>
          <w:tab w:val="left" w:pos="1935"/>
        </w:tabs>
        <w:rPr>
          <w:rFonts w:ascii="Arial" w:eastAsia="Times New Roman" w:hAnsi="Arial" w:cs="Arial"/>
          <w:szCs w:val="20"/>
        </w:rPr>
      </w:pPr>
      <w:r w:rsidRPr="00DF32F1">
        <w:rPr>
          <w:rFonts w:ascii="Arial" w:eastAsia="Times New Roman" w:hAnsi="Arial" w:cs="Arial"/>
          <w:szCs w:val="20"/>
          <w:u w:val="single"/>
        </w:rPr>
        <w:t>De voorzitter:</w:t>
      </w:r>
      <w:r>
        <w:rPr>
          <w:rFonts w:ascii="Arial" w:eastAsia="Times New Roman" w:hAnsi="Arial" w:cs="Arial"/>
          <w:szCs w:val="20"/>
        </w:rPr>
        <w:t xml:space="preserve"> Dat nemen we mee.</w:t>
      </w:r>
    </w:p>
    <w:p w:rsidR="00CA0BFA" w:rsidRPr="00827B5A" w:rsidRDefault="00CA0BFA" w:rsidP="00CA0BFA">
      <w:pPr>
        <w:tabs>
          <w:tab w:val="left" w:pos="1935"/>
        </w:tabs>
        <w:rPr>
          <w:rFonts w:ascii="Arial" w:eastAsia="Times New Roman" w:hAnsi="Arial" w:cs="Arial"/>
          <w:szCs w:val="20"/>
        </w:rPr>
      </w:pPr>
    </w:p>
    <w:p w:rsidR="00CA0BFA" w:rsidRPr="00827B5A" w:rsidRDefault="00CA0BFA" w:rsidP="00CA0BFA">
      <w:pPr>
        <w:tabs>
          <w:tab w:val="left" w:pos="1935"/>
        </w:tabs>
        <w:rPr>
          <w:rFonts w:ascii="Arial" w:eastAsia="Times New Roman" w:hAnsi="Arial" w:cs="Arial"/>
          <w:szCs w:val="20"/>
        </w:rPr>
      </w:pPr>
      <w:r w:rsidRPr="00827B5A">
        <w:rPr>
          <w:rFonts w:ascii="Arial" w:eastAsia="Times New Roman" w:hAnsi="Arial" w:cs="Arial"/>
          <w:szCs w:val="20"/>
          <w:u w:val="single"/>
        </w:rPr>
        <w:t>Frank de Krom</w:t>
      </w:r>
      <w:r>
        <w:rPr>
          <w:rFonts w:ascii="Arial" w:eastAsia="Times New Roman" w:hAnsi="Arial" w:cs="Arial"/>
          <w:szCs w:val="20"/>
        </w:rPr>
        <w:t xml:space="preserve"> geeft aan iets over de </w:t>
      </w:r>
      <w:r w:rsidRPr="00827B5A">
        <w:rPr>
          <w:rFonts w:ascii="Arial" w:eastAsia="Times New Roman" w:hAnsi="Arial" w:cs="Arial"/>
          <w:szCs w:val="20"/>
        </w:rPr>
        <w:t xml:space="preserve">voortgang </w:t>
      </w:r>
      <w:r>
        <w:rPr>
          <w:rFonts w:ascii="Arial" w:eastAsia="Times New Roman" w:hAnsi="Arial" w:cs="Arial"/>
          <w:szCs w:val="20"/>
        </w:rPr>
        <w:t>van het tuchtrecht te hebben gemist.</w:t>
      </w:r>
    </w:p>
    <w:p w:rsidR="00CA0BFA" w:rsidRDefault="00CA0BFA" w:rsidP="00CA0BFA">
      <w:pPr>
        <w:tabs>
          <w:tab w:val="left" w:pos="1935"/>
        </w:tabs>
        <w:rPr>
          <w:rFonts w:ascii="Arial" w:eastAsia="Times New Roman" w:hAnsi="Arial" w:cs="Arial"/>
          <w:szCs w:val="20"/>
        </w:rPr>
      </w:pPr>
      <w:r>
        <w:rPr>
          <w:rFonts w:ascii="Arial" w:eastAsia="Times New Roman" w:hAnsi="Arial" w:cs="Arial"/>
          <w:szCs w:val="20"/>
          <w:u w:val="single"/>
        </w:rPr>
        <w:t>Lars Wieringa</w:t>
      </w:r>
      <w:r>
        <w:rPr>
          <w:rFonts w:ascii="Arial" w:eastAsia="Times New Roman" w:hAnsi="Arial" w:cs="Arial"/>
          <w:szCs w:val="20"/>
        </w:rPr>
        <w:t xml:space="preserve"> licht toe dat</w:t>
      </w:r>
      <w:r w:rsidR="008D22BF">
        <w:rPr>
          <w:rFonts w:ascii="Arial" w:eastAsia="Times New Roman" w:hAnsi="Arial" w:cs="Arial"/>
          <w:szCs w:val="20"/>
        </w:rPr>
        <w:t xml:space="preserve"> de</w:t>
      </w:r>
      <w:r>
        <w:rPr>
          <w:rFonts w:ascii="Arial" w:eastAsia="Times New Roman" w:hAnsi="Arial" w:cs="Arial"/>
          <w:szCs w:val="20"/>
        </w:rPr>
        <w:t xml:space="preserve"> landelijke raad, </w:t>
      </w:r>
      <w:r w:rsidR="008D22BF">
        <w:rPr>
          <w:rFonts w:ascii="Arial" w:eastAsia="Times New Roman" w:hAnsi="Arial" w:cs="Arial"/>
          <w:szCs w:val="20"/>
        </w:rPr>
        <w:t xml:space="preserve">zoals eerder afgesproken, </w:t>
      </w:r>
      <w:r>
        <w:rPr>
          <w:rFonts w:ascii="Arial" w:eastAsia="Times New Roman" w:hAnsi="Arial" w:cs="Arial"/>
          <w:szCs w:val="20"/>
        </w:rPr>
        <w:t xml:space="preserve">eventueel ook tussentijds op de hoogte gehouden zal worden als er relevante ontwikkelingen zijn. Deze </w:t>
      </w:r>
      <w:r w:rsidR="008D22BF">
        <w:rPr>
          <w:rFonts w:ascii="Arial" w:eastAsia="Times New Roman" w:hAnsi="Arial" w:cs="Arial"/>
          <w:szCs w:val="20"/>
        </w:rPr>
        <w:t xml:space="preserve">ontwikkelingen </w:t>
      </w:r>
      <w:r>
        <w:rPr>
          <w:rFonts w:ascii="Arial" w:eastAsia="Times New Roman" w:hAnsi="Arial" w:cs="Arial"/>
          <w:szCs w:val="20"/>
        </w:rPr>
        <w:t xml:space="preserve">zijn er sinds de laatste update niet geweest, maar komen er binnenkort waarschijnlijk wel aan. Lars geeft aan dat de leden van de landelijke raad waarschijnlijk al voor de komende raadsvergadering een update tegemoet kunnen zien. Ook zal op korte termijn samen </w:t>
      </w:r>
      <w:r w:rsidRPr="00827B5A">
        <w:rPr>
          <w:rFonts w:ascii="Arial" w:eastAsia="Times New Roman" w:hAnsi="Arial" w:cs="Arial"/>
          <w:szCs w:val="20"/>
        </w:rPr>
        <w:t xml:space="preserve">met </w:t>
      </w:r>
      <w:r>
        <w:rPr>
          <w:rFonts w:ascii="Arial" w:eastAsia="Times New Roman" w:hAnsi="Arial" w:cs="Arial"/>
          <w:szCs w:val="20"/>
        </w:rPr>
        <w:t xml:space="preserve">de geschillencommissie en commissie van beroep gekeken worden wie waar welke taken in heeft. </w:t>
      </w:r>
    </w:p>
    <w:p w:rsidR="00CA0BF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sidRPr="00827B5A">
        <w:rPr>
          <w:rFonts w:ascii="Arial" w:eastAsia="Times New Roman" w:hAnsi="Arial" w:cs="Arial"/>
          <w:szCs w:val="20"/>
          <w:u w:val="single"/>
        </w:rPr>
        <w:t>Peter Klingen</w:t>
      </w:r>
      <w:r>
        <w:rPr>
          <w:rFonts w:ascii="Arial" w:eastAsia="Times New Roman" w:hAnsi="Arial" w:cs="Arial"/>
          <w:szCs w:val="20"/>
        </w:rPr>
        <w:t xml:space="preserve"> vraagt of het mogelijk is om in de agendastukken die elektronisch verstuurd worden, ook automatische verwijzingen (links) opgenomen kunnen worden, wat de zoek- en leesfunctie vergemakkelijkt. </w:t>
      </w:r>
    </w:p>
    <w:p w:rsidR="00CA0BFA" w:rsidRDefault="00CA0BFA" w:rsidP="00CA0BFA">
      <w:pPr>
        <w:tabs>
          <w:tab w:val="left" w:pos="1935"/>
        </w:tabs>
        <w:rPr>
          <w:rFonts w:ascii="Arial" w:eastAsia="Times New Roman" w:hAnsi="Arial" w:cs="Arial"/>
          <w:szCs w:val="20"/>
        </w:rPr>
      </w:pPr>
      <w:r w:rsidRPr="002A0DC8">
        <w:rPr>
          <w:rFonts w:ascii="Arial" w:eastAsia="Times New Roman" w:hAnsi="Arial" w:cs="Arial"/>
          <w:szCs w:val="20"/>
          <w:u w:val="single"/>
        </w:rPr>
        <w:t>De voorzitter:</w:t>
      </w:r>
      <w:r>
        <w:rPr>
          <w:rFonts w:ascii="Arial" w:eastAsia="Times New Roman" w:hAnsi="Arial" w:cs="Arial"/>
          <w:szCs w:val="20"/>
        </w:rPr>
        <w:t xml:space="preserve"> Dat gaan we uitzoeken en komt op de actielijst.</w:t>
      </w:r>
    </w:p>
    <w:p w:rsidR="00CA0BFA" w:rsidRPr="00827B5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sidRPr="00827B5A">
        <w:rPr>
          <w:rFonts w:ascii="Arial" w:eastAsia="Times New Roman" w:hAnsi="Arial" w:cs="Arial"/>
          <w:szCs w:val="20"/>
          <w:u w:val="single"/>
        </w:rPr>
        <w:t xml:space="preserve">Luc </w:t>
      </w:r>
      <w:proofErr w:type="spellStart"/>
      <w:r w:rsidRPr="00827B5A">
        <w:rPr>
          <w:rFonts w:ascii="Arial" w:eastAsia="Times New Roman" w:hAnsi="Arial" w:cs="Arial"/>
          <w:szCs w:val="20"/>
          <w:u w:val="single"/>
        </w:rPr>
        <w:t>Rader</w:t>
      </w:r>
      <w:proofErr w:type="spellEnd"/>
      <w:r w:rsidRPr="00827B5A">
        <w:rPr>
          <w:rFonts w:ascii="Arial" w:eastAsia="Times New Roman" w:hAnsi="Arial" w:cs="Arial"/>
          <w:szCs w:val="20"/>
        </w:rPr>
        <w:t xml:space="preserve"> </w:t>
      </w:r>
      <w:r>
        <w:rPr>
          <w:rFonts w:ascii="Arial" w:eastAsia="Times New Roman" w:hAnsi="Arial" w:cs="Arial"/>
          <w:szCs w:val="20"/>
        </w:rPr>
        <w:t xml:space="preserve">stelt voor om naar aanleiding van het streven meer jongeren bij de landelijke raad te betrekken, te kijken naar alternatieve mogelijkheden voor de landelijke raad dan een zaterdag overdag. </w:t>
      </w:r>
    </w:p>
    <w:p w:rsidR="00CA0BFA" w:rsidRDefault="00CA0BFA" w:rsidP="00CA0BFA">
      <w:pPr>
        <w:tabs>
          <w:tab w:val="left" w:pos="1935"/>
        </w:tabs>
        <w:rPr>
          <w:rFonts w:ascii="Arial" w:eastAsia="Times New Roman" w:hAnsi="Arial" w:cs="Arial"/>
          <w:szCs w:val="20"/>
        </w:rPr>
      </w:pPr>
      <w:r w:rsidRPr="00700CF4">
        <w:rPr>
          <w:rFonts w:ascii="Arial" w:eastAsia="Times New Roman" w:hAnsi="Arial" w:cs="Arial"/>
          <w:szCs w:val="20"/>
          <w:u w:val="single"/>
        </w:rPr>
        <w:t xml:space="preserve">Marion </w:t>
      </w:r>
      <w:proofErr w:type="spellStart"/>
      <w:r w:rsidRPr="00700CF4">
        <w:rPr>
          <w:rFonts w:ascii="Arial" w:eastAsia="Times New Roman" w:hAnsi="Arial" w:cs="Arial"/>
          <w:szCs w:val="20"/>
          <w:u w:val="single"/>
        </w:rPr>
        <w:t>Geerligs</w:t>
      </w:r>
      <w:proofErr w:type="spellEnd"/>
      <w:r>
        <w:rPr>
          <w:rFonts w:ascii="Arial" w:eastAsia="Times New Roman" w:hAnsi="Arial" w:cs="Arial"/>
          <w:szCs w:val="20"/>
        </w:rPr>
        <w:t xml:space="preserve"> geeft aan dit een goede suggestie te vinden en stelt voor hiernaar te kijken en daarbij raadsleden </w:t>
      </w:r>
      <w:r w:rsidRPr="00827B5A">
        <w:rPr>
          <w:rFonts w:ascii="Arial" w:eastAsia="Times New Roman" w:hAnsi="Arial" w:cs="Arial"/>
          <w:szCs w:val="20"/>
        </w:rPr>
        <w:t xml:space="preserve">actief </w:t>
      </w:r>
      <w:r>
        <w:rPr>
          <w:rFonts w:ascii="Arial" w:eastAsia="Times New Roman" w:hAnsi="Arial" w:cs="Arial"/>
          <w:szCs w:val="20"/>
        </w:rPr>
        <w:t xml:space="preserve">te </w:t>
      </w:r>
      <w:r w:rsidRPr="00827B5A">
        <w:rPr>
          <w:rFonts w:ascii="Arial" w:eastAsia="Times New Roman" w:hAnsi="Arial" w:cs="Arial"/>
          <w:szCs w:val="20"/>
        </w:rPr>
        <w:t xml:space="preserve">vragen hier input </w:t>
      </w:r>
      <w:r>
        <w:rPr>
          <w:rFonts w:ascii="Arial" w:eastAsia="Times New Roman" w:hAnsi="Arial" w:cs="Arial"/>
          <w:szCs w:val="20"/>
        </w:rPr>
        <w:t xml:space="preserve">voor te leveren, zodat hier de volgende landelijke raad op teruggekomen kan worden. </w:t>
      </w:r>
    </w:p>
    <w:p w:rsidR="00CA0BFA" w:rsidRDefault="00CA0BFA" w:rsidP="00CA0BFA">
      <w:pPr>
        <w:tabs>
          <w:tab w:val="left" w:pos="1935"/>
        </w:tabs>
        <w:rPr>
          <w:rFonts w:ascii="Arial" w:eastAsia="Times New Roman" w:hAnsi="Arial" w:cs="Arial"/>
          <w:szCs w:val="20"/>
        </w:rPr>
      </w:pPr>
      <w:r w:rsidRPr="00827B5A">
        <w:rPr>
          <w:rFonts w:ascii="Arial" w:eastAsia="Times New Roman" w:hAnsi="Arial" w:cs="Arial"/>
          <w:szCs w:val="20"/>
          <w:u w:val="single"/>
        </w:rPr>
        <w:lastRenderedPageBreak/>
        <w:t>Wim Willems</w:t>
      </w:r>
      <w:r>
        <w:rPr>
          <w:rFonts w:ascii="Arial" w:eastAsia="Times New Roman" w:hAnsi="Arial" w:cs="Arial"/>
          <w:szCs w:val="20"/>
        </w:rPr>
        <w:t xml:space="preserve"> vraagt nogmaals de aandacht voor de mogelijkheid om alle regiotrainingen centraal weer te geven op de landelijke website.</w:t>
      </w:r>
    </w:p>
    <w:p w:rsidR="00CA0BFA" w:rsidRDefault="00CA0BFA" w:rsidP="00CA0BFA">
      <w:pPr>
        <w:tabs>
          <w:tab w:val="left" w:pos="1935"/>
        </w:tabs>
        <w:rPr>
          <w:rFonts w:ascii="Arial" w:eastAsia="Times New Roman" w:hAnsi="Arial" w:cs="Arial"/>
          <w:szCs w:val="20"/>
        </w:rPr>
      </w:pPr>
      <w:r>
        <w:rPr>
          <w:rFonts w:ascii="Arial" w:eastAsia="Times New Roman" w:hAnsi="Arial" w:cs="Arial"/>
          <w:szCs w:val="20"/>
          <w:u w:val="single"/>
        </w:rPr>
        <w:t>Eric Lepelaar</w:t>
      </w:r>
      <w:r>
        <w:rPr>
          <w:rFonts w:ascii="Arial" w:eastAsia="Times New Roman" w:hAnsi="Arial" w:cs="Arial"/>
          <w:szCs w:val="20"/>
        </w:rPr>
        <w:t xml:space="preserve"> geeft in zijn rol als programmamanager Scouting Academy</w:t>
      </w:r>
      <w:r w:rsidR="00D879FB">
        <w:rPr>
          <w:rFonts w:ascii="Arial" w:eastAsia="Times New Roman" w:hAnsi="Arial" w:cs="Arial"/>
          <w:szCs w:val="20"/>
        </w:rPr>
        <w:t xml:space="preserve"> nogmaals</w:t>
      </w:r>
      <w:r>
        <w:rPr>
          <w:rFonts w:ascii="Arial" w:eastAsia="Times New Roman" w:hAnsi="Arial" w:cs="Arial"/>
          <w:szCs w:val="20"/>
        </w:rPr>
        <w:t xml:space="preserve"> aan, dat het reeds binnen </w:t>
      </w:r>
      <w:r w:rsidR="00D879FB">
        <w:rPr>
          <w:rFonts w:ascii="Arial" w:eastAsia="Times New Roman" w:hAnsi="Arial" w:cs="Arial"/>
          <w:szCs w:val="20"/>
        </w:rPr>
        <w:t>Scouts Online</w:t>
      </w:r>
      <w:r>
        <w:rPr>
          <w:rFonts w:ascii="Arial" w:eastAsia="Times New Roman" w:hAnsi="Arial" w:cs="Arial"/>
          <w:szCs w:val="20"/>
        </w:rPr>
        <w:t xml:space="preserve"> mogelijk is om een overzicht te genereren voor regiotrainingen die voor andere doelgroepen toegankelijk zijn. Op verzoek van Wim zal daarbij nogmaals gekeken worden naar mogelijkheden om dit overzicht op een toegankelijke manier inzichtelijk te maken via de website.</w:t>
      </w:r>
    </w:p>
    <w:p w:rsidR="00CA0BF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sidRPr="00016F86">
        <w:rPr>
          <w:rFonts w:ascii="Arial" w:eastAsia="Times New Roman" w:hAnsi="Arial" w:cs="Arial"/>
          <w:szCs w:val="20"/>
          <w:u w:val="single"/>
        </w:rPr>
        <w:t>Wim Willems</w:t>
      </w:r>
      <w:r>
        <w:rPr>
          <w:rFonts w:ascii="Arial" w:eastAsia="Times New Roman" w:hAnsi="Arial" w:cs="Arial"/>
          <w:szCs w:val="20"/>
        </w:rPr>
        <w:t xml:space="preserve"> geeft aan dat het fijn zou zijn als groepen of regio’s ergens een PR-box kunnen lenen met extra </w:t>
      </w:r>
      <w:proofErr w:type="spellStart"/>
      <w:r>
        <w:rPr>
          <w:rFonts w:ascii="Arial" w:eastAsia="Times New Roman" w:hAnsi="Arial" w:cs="Arial"/>
          <w:szCs w:val="20"/>
        </w:rPr>
        <w:t>PR-materialen</w:t>
      </w:r>
      <w:proofErr w:type="spellEnd"/>
      <w:r>
        <w:rPr>
          <w:rFonts w:ascii="Arial" w:eastAsia="Times New Roman" w:hAnsi="Arial" w:cs="Arial"/>
          <w:szCs w:val="20"/>
        </w:rPr>
        <w:t xml:space="preserve"> naast het spandoek en een vlag. </w:t>
      </w:r>
    </w:p>
    <w:p w:rsidR="00CA0BFA" w:rsidRPr="002A0DC8" w:rsidRDefault="00CA0BFA" w:rsidP="00CA0BFA">
      <w:pPr>
        <w:tabs>
          <w:tab w:val="left" w:pos="1935"/>
        </w:tabs>
        <w:rPr>
          <w:rFonts w:ascii="Arial" w:eastAsia="Times New Roman" w:hAnsi="Arial" w:cs="Arial"/>
          <w:szCs w:val="20"/>
        </w:rPr>
      </w:pPr>
      <w:r>
        <w:rPr>
          <w:rFonts w:ascii="Arial" w:eastAsia="Times New Roman" w:hAnsi="Arial" w:cs="Arial"/>
          <w:szCs w:val="20"/>
        </w:rPr>
        <w:t xml:space="preserve">De </w:t>
      </w:r>
      <w:r w:rsidRPr="00016F86">
        <w:rPr>
          <w:rFonts w:ascii="Arial" w:eastAsia="Times New Roman" w:hAnsi="Arial" w:cs="Arial"/>
          <w:szCs w:val="20"/>
          <w:u w:val="single"/>
        </w:rPr>
        <w:t>voorzitter</w:t>
      </w:r>
      <w:r>
        <w:rPr>
          <w:rFonts w:ascii="Arial" w:eastAsia="Times New Roman" w:hAnsi="Arial" w:cs="Arial"/>
          <w:szCs w:val="20"/>
        </w:rPr>
        <w:t xml:space="preserve"> zegt toe de mogelijkheden hiervoor uit te zoeken.</w:t>
      </w:r>
    </w:p>
    <w:p w:rsidR="00CA0BF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sidRPr="00016F86">
        <w:rPr>
          <w:rFonts w:ascii="Arial" w:eastAsia="Times New Roman" w:hAnsi="Arial" w:cs="Arial"/>
          <w:szCs w:val="20"/>
          <w:u w:val="single"/>
        </w:rPr>
        <w:t>Wim Willems</w:t>
      </w:r>
      <w:r>
        <w:rPr>
          <w:rFonts w:ascii="Arial" w:eastAsia="Times New Roman" w:hAnsi="Arial" w:cs="Arial"/>
          <w:szCs w:val="20"/>
        </w:rPr>
        <w:t xml:space="preserve"> refereert aan een (niet nader omschreven) activiteit die tijdens het ochtenddeel is bedacht en vraagt de penningmeester hiermee in de begroting alvast rekening te houden.</w:t>
      </w:r>
    </w:p>
    <w:p w:rsidR="00CA0BFA" w:rsidRDefault="00CA0BFA" w:rsidP="00CA0BFA">
      <w:pPr>
        <w:tabs>
          <w:tab w:val="left" w:pos="1935"/>
        </w:tabs>
        <w:rPr>
          <w:rFonts w:ascii="Arial" w:eastAsia="Times New Roman" w:hAnsi="Arial" w:cs="Arial"/>
          <w:szCs w:val="20"/>
        </w:rPr>
      </w:pPr>
      <w:r w:rsidRPr="00016F86">
        <w:rPr>
          <w:rFonts w:ascii="Arial" w:eastAsia="Times New Roman" w:hAnsi="Arial" w:cs="Arial"/>
          <w:szCs w:val="20"/>
          <w:u w:val="single"/>
        </w:rPr>
        <w:t>Nic van Holstein</w:t>
      </w:r>
      <w:r>
        <w:rPr>
          <w:rFonts w:ascii="Arial" w:eastAsia="Times New Roman" w:hAnsi="Arial" w:cs="Arial"/>
          <w:szCs w:val="20"/>
        </w:rPr>
        <w:t xml:space="preserve"> geeft aan dat de initiatiefnemers hiervoor zelf een plan en begroting kunnen opstellen volgens de regels die voor alle activiteiten </w:t>
      </w:r>
      <w:r w:rsidR="00D879FB">
        <w:rPr>
          <w:rFonts w:ascii="Arial" w:eastAsia="Times New Roman" w:hAnsi="Arial" w:cs="Arial"/>
          <w:szCs w:val="20"/>
        </w:rPr>
        <w:t>gelden</w:t>
      </w:r>
      <w:r>
        <w:rPr>
          <w:rFonts w:ascii="Arial" w:eastAsia="Times New Roman" w:hAnsi="Arial" w:cs="Arial"/>
          <w:szCs w:val="20"/>
        </w:rPr>
        <w:t xml:space="preserve"> en stelt voor hier samen naar te kijken als het tot overleg over deze activiteit komt.</w:t>
      </w:r>
    </w:p>
    <w:p w:rsidR="00CA0BFA" w:rsidRDefault="00CA0BFA" w:rsidP="00CA0BFA">
      <w:pPr>
        <w:tabs>
          <w:tab w:val="left" w:pos="1935"/>
        </w:tabs>
        <w:rPr>
          <w:rFonts w:ascii="Arial" w:eastAsia="Times New Roman" w:hAnsi="Arial" w:cs="Arial"/>
          <w:szCs w:val="20"/>
        </w:rPr>
      </w:pPr>
      <w:r w:rsidRPr="00016F86">
        <w:rPr>
          <w:rFonts w:ascii="Arial" w:eastAsia="Times New Roman" w:hAnsi="Arial" w:cs="Arial"/>
          <w:szCs w:val="20"/>
          <w:u w:val="single"/>
        </w:rPr>
        <w:t>Wim Willems</w:t>
      </w:r>
      <w:r>
        <w:rPr>
          <w:rFonts w:ascii="Arial" w:eastAsia="Times New Roman" w:hAnsi="Arial" w:cs="Arial"/>
          <w:szCs w:val="20"/>
        </w:rPr>
        <w:t xml:space="preserve"> mist nog steeds de concrete invulling van de uitkomsten van het meningsvormend deel over </w:t>
      </w:r>
      <w:r w:rsidR="00D879FB">
        <w:rPr>
          <w:rFonts w:ascii="Arial" w:eastAsia="Times New Roman" w:hAnsi="Arial" w:cs="Arial"/>
          <w:szCs w:val="20"/>
        </w:rPr>
        <w:t>het onderwerp ‘i</w:t>
      </w:r>
      <w:r>
        <w:rPr>
          <w:rFonts w:ascii="Arial" w:eastAsia="Times New Roman" w:hAnsi="Arial" w:cs="Arial"/>
          <w:szCs w:val="20"/>
        </w:rPr>
        <w:t>nternationaal</w:t>
      </w:r>
      <w:r w:rsidR="00D879FB">
        <w:rPr>
          <w:rFonts w:ascii="Arial" w:eastAsia="Times New Roman" w:hAnsi="Arial" w:cs="Arial"/>
          <w:szCs w:val="20"/>
        </w:rPr>
        <w:t>’</w:t>
      </w:r>
      <w:r>
        <w:rPr>
          <w:rFonts w:ascii="Arial" w:eastAsia="Times New Roman" w:hAnsi="Arial" w:cs="Arial"/>
          <w:szCs w:val="20"/>
        </w:rPr>
        <w:t xml:space="preserve"> in de landelijke raad van december 2014 </w:t>
      </w:r>
      <w:r w:rsidR="00D879FB">
        <w:rPr>
          <w:rFonts w:ascii="Arial" w:eastAsia="Times New Roman" w:hAnsi="Arial" w:cs="Arial"/>
          <w:szCs w:val="20"/>
        </w:rPr>
        <w:t xml:space="preserve">en </w:t>
      </w:r>
      <w:r>
        <w:rPr>
          <w:rFonts w:ascii="Arial" w:eastAsia="Times New Roman" w:hAnsi="Arial" w:cs="Arial"/>
          <w:szCs w:val="20"/>
        </w:rPr>
        <w:t xml:space="preserve">verzoekt het bestuur hiervoor </w:t>
      </w:r>
      <w:r w:rsidR="00D879FB">
        <w:rPr>
          <w:rFonts w:ascii="Arial" w:eastAsia="Times New Roman" w:hAnsi="Arial" w:cs="Arial"/>
          <w:szCs w:val="20"/>
        </w:rPr>
        <w:t>door middel van</w:t>
      </w:r>
      <w:r>
        <w:rPr>
          <w:rFonts w:ascii="Arial" w:eastAsia="Times New Roman" w:hAnsi="Arial" w:cs="Arial"/>
          <w:szCs w:val="20"/>
        </w:rPr>
        <w:t xml:space="preserve"> een participatief proces met een voorstel te komen in de komende landelijke raad van december 2016.</w:t>
      </w:r>
    </w:p>
    <w:p w:rsidR="00CA0BFA" w:rsidRPr="00827B5A" w:rsidRDefault="00CA0BFA" w:rsidP="00CA0BFA">
      <w:pPr>
        <w:tabs>
          <w:tab w:val="left" w:pos="1935"/>
        </w:tabs>
        <w:rPr>
          <w:rFonts w:ascii="Arial" w:eastAsia="Times New Roman" w:hAnsi="Arial" w:cs="Arial"/>
          <w:szCs w:val="20"/>
        </w:rPr>
      </w:pPr>
      <w:r w:rsidRPr="00016F86">
        <w:rPr>
          <w:rFonts w:ascii="Arial" w:eastAsia="Times New Roman" w:hAnsi="Arial" w:cs="Arial"/>
          <w:szCs w:val="20"/>
          <w:u w:val="single"/>
        </w:rPr>
        <w:t>Wendy Beenakker</w:t>
      </w:r>
      <w:r>
        <w:rPr>
          <w:rFonts w:ascii="Arial" w:eastAsia="Times New Roman" w:hAnsi="Arial" w:cs="Arial"/>
          <w:szCs w:val="20"/>
        </w:rPr>
        <w:t xml:space="preserve"> geeft aan</w:t>
      </w:r>
      <w:r w:rsidR="00D879FB">
        <w:rPr>
          <w:rFonts w:ascii="Arial" w:eastAsia="Times New Roman" w:hAnsi="Arial" w:cs="Arial"/>
          <w:szCs w:val="20"/>
        </w:rPr>
        <w:t xml:space="preserve"> dat</w:t>
      </w:r>
      <w:r>
        <w:rPr>
          <w:rFonts w:ascii="Arial" w:eastAsia="Times New Roman" w:hAnsi="Arial" w:cs="Arial"/>
          <w:szCs w:val="20"/>
        </w:rPr>
        <w:t xml:space="preserve"> uit de uitkomsten van het meningsvormend deel bleek dat het vooral draait om communicatie over internationale zaken en activiteiten. Er wordt nu dan ook met </w:t>
      </w:r>
      <w:r w:rsidR="00D879FB">
        <w:rPr>
          <w:rFonts w:ascii="Arial" w:eastAsia="Times New Roman" w:hAnsi="Arial" w:cs="Arial"/>
          <w:szCs w:val="20"/>
        </w:rPr>
        <w:t>T</w:t>
      </w:r>
      <w:r>
        <w:rPr>
          <w:rFonts w:ascii="Arial" w:eastAsia="Times New Roman" w:hAnsi="Arial" w:cs="Arial"/>
          <w:szCs w:val="20"/>
        </w:rPr>
        <w:t xml:space="preserve">eam communicatie gekeken naar mogelijkheden om de informatie over internationale zaken en activiteiten laagdrempeliger en toegankelijker te maken, zodat </w:t>
      </w:r>
      <w:r w:rsidRPr="00827B5A">
        <w:rPr>
          <w:rFonts w:ascii="Arial" w:eastAsia="Times New Roman" w:hAnsi="Arial" w:cs="Arial"/>
          <w:szCs w:val="20"/>
        </w:rPr>
        <w:t>al die activiteiten en al</w:t>
      </w:r>
      <w:r w:rsidR="00D879FB">
        <w:rPr>
          <w:rFonts w:ascii="Arial" w:eastAsia="Times New Roman" w:hAnsi="Arial" w:cs="Arial"/>
          <w:szCs w:val="20"/>
        </w:rPr>
        <w:t>le</w:t>
      </w:r>
      <w:r w:rsidRPr="00827B5A">
        <w:rPr>
          <w:rFonts w:ascii="Arial" w:eastAsia="Times New Roman" w:hAnsi="Arial" w:cs="Arial"/>
          <w:szCs w:val="20"/>
        </w:rPr>
        <w:t xml:space="preserve"> nieuwtjes </w:t>
      </w:r>
      <w:r>
        <w:rPr>
          <w:rFonts w:ascii="Arial" w:eastAsia="Times New Roman" w:hAnsi="Arial" w:cs="Arial"/>
          <w:szCs w:val="20"/>
        </w:rPr>
        <w:t xml:space="preserve">op het gebied van internationaal </w:t>
      </w:r>
      <w:r w:rsidRPr="00827B5A">
        <w:rPr>
          <w:rFonts w:ascii="Arial" w:eastAsia="Times New Roman" w:hAnsi="Arial" w:cs="Arial"/>
          <w:szCs w:val="20"/>
        </w:rPr>
        <w:t xml:space="preserve">dichter bij de groepen en nog directer </w:t>
      </w:r>
      <w:r>
        <w:rPr>
          <w:rFonts w:ascii="Arial" w:eastAsia="Times New Roman" w:hAnsi="Arial" w:cs="Arial"/>
          <w:szCs w:val="20"/>
        </w:rPr>
        <w:t xml:space="preserve">bij de </w:t>
      </w:r>
      <w:r w:rsidRPr="00827B5A">
        <w:rPr>
          <w:rFonts w:ascii="Arial" w:eastAsia="Times New Roman" w:hAnsi="Arial" w:cs="Arial"/>
          <w:szCs w:val="20"/>
        </w:rPr>
        <w:t xml:space="preserve">jeugdleden </w:t>
      </w:r>
      <w:r>
        <w:rPr>
          <w:rFonts w:ascii="Arial" w:eastAsia="Times New Roman" w:hAnsi="Arial" w:cs="Arial"/>
          <w:szCs w:val="20"/>
        </w:rPr>
        <w:t xml:space="preserve">gebracht kunnen worden. Daarnaast is er onlangs met heel veel betrokkenen op het gebied van internationale activiteiten gekeken naar de mogelijkheden om </w:t>
      </w:r>
      <w:r w:rsidRPr="00827B5A">
        <w:rPr>
          <w:rFonts w:ascii="Arial" w:eastAsia="Times New Roman" w:hAnsi="Arial" w:cs="Arial"/>
          <w:szCs w:val="20"/>
        </w:rPr>
        <w:t xml:space="preserve">onze internationale krachten bundelen </w:t>
      </w:r>
      <w:r>
        <w:rPr>
          <w:rFonts w:ascii="Arial" w:eastAsia="Times New Roman" w:hAnsi="Arial" w:cs="Arial"/>
          <w:szCs w:val="20"/>
        </w:rPr>
        <w:t xml:space="preserve">en </w:t>
      </w:r>
      <w:r w:rsidRPr="00827B5A">
        <w:rPr>
          <w:rFonts w:ascii="Arial" w:eastAsia="Times New Roman" w:hAnsi="Arial" w:cs="Arial"/>
          <w:szCs w:val="20"/>
        </w:rPr>
        <w:t xml:space="preserve">om </w:t>
      </w:r>
      <w:r>
        <w:rPr>
          <w:rFonts w:ascii="Arial" w:eastAsia="Times New Roman" w:hAnsi="Arial" w:cs="Arial"/>
          <w:szCs w:val="20"/>
        </w:rPr>
        <w:t xml:space="preserve">een </w:t>
      </w:r>
      <w:r w:rsidRPr="00827B5A">
        <w:rPr>
          <w:rFonts w:ascii="Arial" w:eastAsia="Times New Roman" w:hAnsi="Arial" w:cs="Arial"/>
          <w:szCs w:val="20"/>
        </w:rPr>
        <w:t xml:space="preserve">overzicht </w:t>
      </w:r>
      <w:r>
        <w:rPr>
          <w:rFonts w:ascii="Arial" w:eastAsia="Times New Roman" w:hAnsi="Arial" w:cs="Arial"/>
          <w:szCs w:val="20"/>
        </w:rPr>
        <w:t xml:space="preserve">te </w:t>
      </w:r>
      <w:r w:rsidRPr="00827B5A">
        <w:rPr>
          <w:rFonts w:ascii="Arial" w:eastAsia="Times New Roman" w:hAnsi="Arial" w:cs="Arial"/>
          <w:szCs w:val="20"/>
        </w:rPr>
        <w:t>maken hoe we internationaal actief zijn in Nederland</w:t>
      </w:r>
      <w:r>
        <w:rPr>
          <w:rFonts w:ascii="Arial" w:eastAsia="Times New Roman" w:hAnsi="Arial" w:cs="Arial"/>
          <w:szCs w:val="20"/>
        </w:rPr>
        <w:t xml:space="preserve">. Wendy hoopt hier snel op terug te kunnen komen. </w:t>
      </w:r>
    </w:p>
    <w:p w:rsidR="00CA0BF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proofErr w:type="spellStart"/>
      <w:r w:rsidRPr="00827B5A">
        <w:rPr>
          <w:rFonts w:ascii="Arial" w:eastAsia="Times New Roman" w:hAnsi="Arial" w:cs="Arial"/>
          <w:szCs w:val="20"/>
          <w:u w:val="single"/>
        </w:rPr>
        <w:t>Serry</w:t>
      </w:r>
      <w:proofErr w:type="spellEnd"/>
      <w:r w:rsidRPr="00827B5A">
        <w:rPr>
          <w:rFonts w:ascii="Arial" w:eastAsia="Times New Roman" w:hAnsi="Arial" w:cs="Arial"/>
          <w:szCs w:val="20"/>
          <w:u w:val="single"/>
        </w:rPr>
        <w:t xml:space="preserve"> v</w:t>
      </w:r>
      <w:r>
        <w:rPr>
          <w:rFonts w:ascii="Arial" w:eastAsia="Times New Roman" w:hAnsi="Arial" w:cs="Arial"/>
          <w:szCs w:val="20"/>
          <w:u w:val="single"/>
        </w:rPr>
        <w:t>.</w:t>
      </w:r>
      <w:r w:rsidRPr="00827B5A">
        <w:rPr>
          <w:rFonts w:ascii="Arial" w:eastAsia="Times New Roman" w:hAnsi="Arial" w:cs="Arial"/>
          <w:szCs w:val="20"/>
          <w:u w:val="single"/>
        </w:rPr>
        <w:t>d</w:t>
      </w:r>
      <w:r>
        <w:rPr>
          <w:rFonts w:ascii="Arial" w:eastAsia="Times New Roman" w:hAnsi="Arial" w:cs="Arial"/>
          <w:szCs w:val="20"/>
          <w:u w:val="single"/>
        </w:rPr>
        <w:t>.</w:t>
      </w:r>
      <w:r w:rsidRPr="00827B5A">
        <w:rPr>
          <w:rFonts w:ascii="Arial" w:eastAsia="Times New Roman" w:hAnsi="Arial" w:cs="Arial"/>
          <w:szCs w:val="20"/>
          <w:u w:val="single"/>
        </w:rPr>
        <w:t xml:space="preserve"> Graaf</w:t>
      </w:r>
      <w:r>
        <w:rPr>
          <w:rFonts w:ascii="Arial" w:eastAsia="Times New Roman" w:hAnsi="Arial" w:cs="Arial"/>
          <w:szCs w:val="20"/>
        </w:rPr>
        <w:t xml:space="preserve"> vraagt of het landelijk bekend is dat er een Vietnamese groep in Almere is die Scoutingactiviteiten doet.</w:t>
      </w:r>
    </w:p>
    <w:p w:rsidR="00CA0BFA" w:rsidRPr="00827B5A" w:rsidRDefault="00CA0BFA" w:rsidP="00CA0BFA">
      <w:pPr>
        <w:tabs>
          <w:tab w:val="left" w:pos="1935"/>
        </w:tabs>
        <w:rPr>
          <w:rFonts w:ascii="Arial" w:eastAsia="Times New Roman" w:hAnsi="Arial" w:cs="Arial"/>
          <w:szCs w:val="20"/>
        </w:rPr>
      </w:pPr>
      <w:r w:rsidRPr="005D0AE2">
        <w:rPr>
          <w:rFonts w:ascii="Arial" w:eastAsia="Times New Roman" w:hAnsi="Arial" w:cs="Arial"/>
          <w:szCs w:val="20"/>
          <w:u w:val="single"/>
        </w:rPr>
        <w:t>Nic van Holstein</w:t>
      </w:r>
      <w:r>
        <w:rPr>
          <w:rFonts w:ascii="Arial" w:eastAsia="Times New Roman" w:hAnsi="Arial" w:cs="Arial"/>
          <w:szCs w:val="20"/>
        </w:rPr>
        <w:t xml:space="preserve"> geeft aan dat het bekend is dat er meerdere </w:t>
      </w:r>
      <w:r w:rsidRPr="00827B5A">
        <w:rPr>
          <w:rFonts w:ascii="Arial" w:eastAsia="Times New Roman" w:hAnsi="Arial" w:cs="Arial"/>
          <w:szCs w:val="20"/>
        </w:rPr>
        <w:t>internat</w:t>
      </w:r>
      <w:r>
        <w:rPr>
          <w:rFonts w:ascii="Arial" w:eastAsia="Times New Roman" w:hAnsi="Arial" w:cs="Arial"/>
          <w:szCs w:val="20"/>
        </w:rPr>
        <w:t>i</w:t>
      </w:r>
      <w:r w:rsidRPr="00827B5A">
        <w:rPr>
          <w:rFonts w:ascii="Arial" w:eastAsia="Times New Roman" w:hAnsi="Arial" w:cs="Arial"/>
          <w:szCs w:val="20"/>
        </w:rPr>
        <w:t xml:space="preserve">onale groepen </w:t>
      </w:r>
      <w:r>
        <w:rPr>
          <w:rFonts w:ascii="Arial" w:eastAsia="Times New Roman" w:hAnsi="Arial" w:cs="Arial"/>
          <w:szCs w:val="20"/>
        </w:rPr>
        <w:t xml:space="preserve">zijn </w:t>
      </w:r>
      <w:r w:rsidRPr="00827B5A">
        <w:rPr>
          <w:rFonts w:ascii="Arial" w:eastAsia="Times New Roman" w:hAnsi="Arial" w:cs="Arial"/>
          <w:szCs w:val="20"/>
        </w:rPr>
        <w:t xml:space="preserve">die in </w:t>
      </w:r>
      <w:proofErr w:type="spellStart"/>
      <w:r w:rsidRPr="00827B5A">
        <w:rPr>
          <w:rFonts w:ascii="Arial" w:eastAsia="Times New Roman" w:hAnsi="Arial" w:cs="Arial"/>
          <w:szCs w:val="20"/>
        </w:rPr>
        <w:t>Ned</w:t>
      </w:r>
      <w:proofErr w:type="spellEnd"/>
      <w:r w:rsidRPr="00827B5A">
        <w:rPr>
          <w:rFonts w:ascii="Arial" w:eastAsia="Times New Roman" w:hAnsi="Arial" w:cs="Arial"/>
          <w:szCs w:val="20"/>
        </w:rPr>
        <w:t xml:space="preserve"> actief zijn</w:t>
      </w:r>
      <w:r>
        <w:rPr>
          <w:rFonts w:ascii="Arial" w:eastAsia="Times New Roman" w:hAnsi="Arial" w:cs="Arial"/>
          <w:szCs w:val="20"/>
        </w:rPr>
        <w:t xml:space="preserve">. Het gaat vaak om groepen die een afdeling vormen van een Scoutingorganisatie uit een ander land dat is aangesloten bij </w:t>
      </w:r>
      <w:r w:rsidRPr="00827B5A">
        <w:rPr>
          <w:rFonts w:ascii="Arial" w:eastAsia="Times New Roman" w:hAnsi="Arial" w:cs="Arial"/>
          <w:szCs w:val="20"/>
        </w:rPr>
        <w:t>WOSM en</w:t>
      </w:r>
      <w:r>
        <w:rPr>
          <w:rFonts w:ascii="Arial" w:eastAsia="Times New Roman" w:hAnsi="Arial" w:cs="Arial"/>
          <w:szCs w:val="20"/>
        </w:rPr>
        <w:t>/of</w:t>
      </w:r>
      <w:r w:rsidRPr="00827B5A">
        <w:rPr>
          <w:rFonts w:ascii="Arial" w:eastAsia="Times New Roman" w:hAnsi="Arial" w:cs="Arial"/>
          <w:szCs w:val="20"/>
        </w:rPr>
        <w:t xml:space="preserve"> WAGGGS</w:t>
      </w:r>
      <w:r>
        <w:rPr>
          <w:rFonts w:ascii="Arial" w:eastAsia="Times New Roman" w:hAnsi="Arial" w:cs="Arial"/>
          <w:szCs w:val="20"/>
        </w:rPr>
        <w:t xml:space="preserve">. Er wordt momenteel gekeken naar mogelijkheden om tot nauwere samenwerking te komen. </w:t>
      </w:r>
    </w:p>
    <w:p w:rsidR="00CA0BFA" w:rsidRDefault="00CA0BFA" w:rsidP="00CA0BFA">
      <w:pPr>
        <w:tabs>
          <w:tab w:val="left" w:pos="1935"/>
        </w:tabs>
        <w:rPr>
          <w:rFonts w:ascii="Arial" w:eastAsia="Times New Roman" w:hAnsi="Arial" w:cs="Arial"/>
          <w:szCs w:val="20"/>
        </w:rPr>
      </w:pPr>
    </w:p>
    <w:p w:rsidR="00CA0BFA" w:rsidRDefault="00D879FB" w:rsidP="00CA0BFA">
      <w:pPr>
        <w:tabs>
          <w:tab w:val="left" w:pos="1935"/>
        </w:tabs>
        <w:rPr>
          <w:rFonts w:ascii="Arial" w:eastAsia="Times New Roman" w:hAnsi="Arial" w:cs="Arial"/>
          <w:szCs w:val="20"/>
        </w:rPr>
      </w:pPr>
      <w:proofErr w:type="spellStart"/>
      <w:r>
        <w:rPr>
          <w:rFonts w:ascii="Arial" w:eastAsia="Times New Roman" w:hAnsi="Arial" w:cs="Arial"/>
          <w:szCs w:val="20"/>
          <w:u w:val="single"/>
        </w:rPr>
        <w:t>Serry</w:t>
      </w:r>
      <w:proofErr w:type="spellEnd"/>
      <w:r>
        <w:rPr>
          <w:rFonts w:ascii="Arial" w:eastAsia="Times New Roman" w:hAnsi="Arial" w:cs="Arial"/>
          <w:szCs w:val="20"/>
          <w:u w:val="single"/>
        </w:rPr>
        <w:t xml:space="preserve"> v/d </w:t>
      </w:r>
      <w:r w:rsidR="00CA0BFA">
        <w:rPr>
          <w:rFonts w:ascii="Arial" w:eastAsia="Times New Roman" w:hAnsi="Arial" w:cs="Arial"/>
          <w:szCs w:val="20"/>
          <w:u w:val="single"/>
        </w:rPr>
        <w:t>Graaf</w:t>
      </w:r>
      <w:r>
        <w:rPr>
          <w:rFonts w:ascii="Arial" w:eastAsia="Times New Roman" w:hAnsi="Arial" w:cs="Arial"/>
          <w:szCs w:val="20"/>
        </w:rPr>
        <w:t xml:space="preserve"> geeft aan dat er een speciale F</w:t>
      </w:r>
      <w:r w:rsidR="00CA0BFA">
        <w:rPr>
          <w:rFonts w:ascii="Arial" w:eastAsia="Times New Roman" w:hAnsi="Arial" w:cs="Arial"/>
          <w:szCs w:val="20"/>
        </w:rPr>
        <w:t>acebookpagina is voor leden van de landelijke raad. Door alle raadsleden uit te nodigen</w:t>
      </w:r>
      <w:r>
        <w:rPr>
          <w:rFonts w:ascii="Arial" w:eastAsia="Times New Roman" w:hAnsi="Arial" w:cs="Arial"/>
          <w:szCs w:val="20"/>
        </w:rPr>
        <w:t>,</w:t>
      </w:r>
      <w:r w:rsidR="00CA0BFA">
        <w:rPr>
          <w:rFonts w:ascii="Arial" w:eastAsia="Times New Roman" w:hAnsi="Arial" w:cs="Arial"/>
          <w:szCs w:val="20"/>
        </w:rPr>
        <w:t xml:space="preserve"> kan deze pagina benut worden als discussieforum.</w:t>
      </w:r>
    </w:p>
    <w:p w:rsidR="00CA0BFA" w:rsidRDefault="00CA0BFA" w:rsidP="00CA0BFA">
      <w:pPr>
        <w:tabs>
          <w:tab w:val="left" w:pos="1935"/>
        </w:tabs>
        <w:rPr>
          <w:rFonts w:ascii="Arial" w:eastAsia="Times New Roman" w:hAnsi="Arial" w:cs="Arial"/>
          <w:szCs w:val="20"/>
        </w:rPr>
      </w:pPr>
      <w:r w:rsidRPr="00333039">
        <w:rPr>
          <w:rFonts w:ascii="Arial" w:eastAsia="Times New Roman" w:hAnsi="Arial" w:cs="Arial"/>
          <w:szCs w:val="20"/>
          <w:u w:val="single"/>
        </w:rPr>
        <w:t>Quirine van Mourik</w:t>
      </w:r>
      <w:r>
        <w:rPr>
          <w:rFonts w:ascii="Arial" w:eastAsia="Times New Roman" w:hAnsi="Arial" w:cs="Arial"/>
          <w:szCs w:val="20"/>
        </w:rPr>
        <w:t xml:space="preserve"> geeft aan dat er ook vanuit de introductie- en begeleidingscommissie een </w:t>
      </w:r>
      <w:r w:rsidR="00D879FB">
        <w:rPr>
          <w:rFonts w:ascii="Arial" w:eastAsia="Times New Roman" w:hAnsi="Arial" w:cs="Arial"/>
          <w:szCs w:val="20"/>
        </w:rPr>
        <w:t>F</w:t>
      </w:r>
      <w:r>
        <w:rPr>
          <w:rFonts w:ascii="Arial" w:eastAsia="Times New Roman" w:hAnsi="Arial" w:cs="Arial"/>
          <w:szCs w:val="20"/>
        </w:rPr>
        <w:t xml:space="preserve">acebookpagina is voor raadsleden. Beide pagina’s kunnen wel naast elkaar bestaan, maar misschien </w:t>
      </w:r>
      <w:r w:rsidR="00D879FB">
        <w:rPr>
          <w:rFonts w:ascii="Arial" w:eastAsia="Times New Roman" w:hAnsi="Arial" w:cs="Arial"/>
          <w:szCs w:val="20"/>
        </w:rPr>
        <w:t xml:space="preserve">is het </w:t>
      </w:r>
      <w:r>
        <w:rPr>
          <w:rFonts w:ascii="Arial" w:eastAsia="Times New Roman" w:hAnsi="Arial" w:cs="Arial"/>
          <w:szCs w:val="20"/>
        </w:rPr>
        <w:t xml:space="preserve">goed om hierover e.e.a. af te stemmen. </w:t>
      </w:r>
    </w:p>
    <w:p w:rsidR="00CA0BFA" w:rsidRPr="00827B5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sidRPr="00700CF4">
        <w:rPr>
          <w:rFonts w:ascii="Arial" w:eastAsia="Times New Roman" w:hAnsi="Arial" w:cs="Arial"/>
          <w:szCs w:val="20"/>
          <w:u w:val="single"/>
        </w:rPr>
        <w:t>Robin Dijkstra</w:t>
      </w:r>
      <w:r>
        <w:rPr>
          <w:rFonts w:ascii="Arial" w:eastAsia="Times New Roman" w:hAnsi="Arial" w:cs="Arial"/>
          <w:szCs w:val="20"/>
        </w:rPr>
        <w:t xml:space="preserve"> stelt het bestuur voor om na te gaan denken over een beperkte geldigheidsduur voor de VOG. </w:t>
      </w:r>
      <w:r w:rsidRPr="00827B5A">
        <w:rPr>
          <w:rFonts w:ascii="Arial" w:eastAsia="Times New Roman" w:hAnsi="Arial" w:cs="Arial"/>
          <w:szCs w:val="20"/>
        </w:rPr>
        <w:t xml:space="preserve"> </w:t>
      </w:r>
    </w:p>
    <w:p w:rsidR="00CA0BFA" w:rsidRPr="00827B5A" w:rsidRDefault="00CA0BFA" w:rsidP="00CA0BFA">
      <w:pPr>
        <w:tabs>
          <w:tab w:val="left" w:pos="1935"/>
        </w:tabs>
        <w:rPr>
          <w:rFonts w:ascii="Arial" w:eastAsia="Times New Roman" w:hAnsi="Arial" w:cs="Arial"/>
          <w:szCs w:val="20"/>
        </w:rPr>
      </w:pPr>
      <w:r w:rsidRPr="00700CF4">
        <w:rPr>
          <w:rFonts w:ascii="Arial" w:eastAsia="Times New Roman" w:hAnsi="Arial" w:cs="Arial"/>
          <w:szCs w:val="20"/>
          <w:u w:val="single"/>
        </w:rPr>
        <w:t>Lars Wieringa</w:t>
      </w:r>
      <w:r>
        <w:rPr>
          <w:rFonts w:ascii="Arial" w:eastAsia="Times New Roman" w:hAnsi="Arial" w:cs="Arial"/>
          <w:szCs w:val="20"/>
        </w:rPr>
        <w:t xml:space="preserve"> geeft aan dat dit 1,5 jaar geleden bij de aanpassing van de regels voor het aanvragen van een VOG inderdaad ook al ter sprake is gekomen. Toen is afgesproken dat het een volgende stap kan zijn, maar dat op dit moment nog niet wordt overgegaan tot een verplichting vanuit Scouting Nederland voor periodieke herziening van de VOG. Organisatieonderdelen staat het echter vrij dit zelf nu al wel te doen. </w:t>
      </w:r>
    </w:p>
    <w:p w:rsidR="00CA0BF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sidRPr="003126FC">
        <w:rPr>
          <w:rFonts w:ascii="Arial" w:eastAsia="Times New Roman" w:hAnsi="Arial" w:cs="Arial"/>
          <w:szCs w:val="20"/>
          <w:u w:val="single"/>
        </w:rPr>
        <w:t>De voorzitter</w:t>
      </w:r>
      <w:r>
        <w:rPr>
          <w:rFonts w:ascii="Arial" w:eastAsia="Times New Roman" w:hAnsi="Arial" w:cs="Arial"/>
          <w:szCs w:val="20"/>
        </w:rPr>
        <w:t xml:space="preserve"> geeft aan de vorige landelijke raad beloofd te hebben alle regio’s te bezoeken. De teller staat nu op een kwart van alle regio’s en Jaap zal zijn best doen de regio</w:t>
      </w:r>
      <w:r w:rsidR="001F7228">
        <w:rPr>
          <w:rFonts w:ascii="Arial" w:eastAsia="Times New Roman" w:hAnsi="Arial" w:cs="Arial"/>
          <w:szCs w:val="20"/>
        </w:rPr>
        <w:t>’s</w:t>
      </w:r>
      <w:r>
        <w:rPr>
          <w:rFonts w:ascii="Arial" w:eastAsia="Times New Roman" w:hAnsi="Arial" w:cs="Arial"/>
          <w:szCs w:val="20"/>
        </w:rPr>
        <w:t xml:space="preserve"> die</w:t>
      </w:r>
      <w:r w:rsidRPr="00827B5A">
        <w:rPr>
          <w:rFonts w:ascii="Arial" w:eastAsia="Times New Roman" w:hAnsi="Arial" w:cs="Arial"/>
          <w:szCs w:val="20"/>
        </w:rPr>
        <w:t xml:space="preserve"> hij nog niet bezocht </w:t>
      </w:r>
      <w:r w:rsidRPr="00827B5A">
        <w:rPr>
          <w:rFonts w:ascii="Arial" w:eastAsia="Times New Roman" w:hAnsi="Arial" w:cs="Arial"/>
          <w:szCs w:val="20"/>
        </w:rPr>
        <w:lastRenderedPageBreak/>
        <w:t xml:space="preserve">heeft de komende </w:t>
      </w:r>
      <w:r>
        <w:rPr>
          <w:rFonts w:ascii="Arial" w:eastAsia="Times New Roman" w:hAnsi="Arial" w:cs="Arial"/>
          <w:szCs w:val="20"/>
        </w:rPr>
        <w:t>periode aan bod te laten komen, te beginnen bij de regio’s die niet aanwezig zijn bij de landelijke raad.</w:t>
      </w:r>
    </w:p>
    <w:p w:rsidR="00CA0BFA" w:rsidRDefault="00CA0BFA" w:rsidP="00CA0BFA">
      <w:pPr>
        <w:tabs>
          <w:tab w:val="left" w:pos="1935"/>
        </w:tabs>
        <w:rPr>
          <w:rFonts w:ascii="Arial" w:eastAsia="Times New Roman" w:hAnsi="Arial" w:cs="Arial"/>
          <w:szCs w:val="20"/>
        </w:rPr>
      </w:pPr>
    </w:p>
    <w:p w:rsidR="00CA0BFA" w:rsidRDefault="00CA0BFA" w:rsidP="00CA0BFA">
      <w:pPr>
        <w:tabs>
          <w:tab w:val="left" w:pos="1935"/>
        </w:tabs>
        <w:rPr>
          <w:rFonts w:ascii="Arial" w:eastAsia="Times New Roman" w:hAnsi="Arial" w:cs="Arial"/>
          <w:szCs w:val="20"/>
        </w:rPr>
      </w:pPr>
      <w:r>
        <w:rPr>
          <w:rFonts w:ascii="Arial" w:eastAsia="Times New Roman" w:hAnsi="Arial" w:cs="Arial"/>
          <w:szCs w:val="20"/>
        </w:rPr>
        <w:t xml:space="preserve">De </w:t>
      </w:r>
      <w:r w:rsidRPr="003126FC">
        <w:rPr>
          <w:rFonts w:ascii="Arial" w:eastAsia="Times New Roman" w:hAnsi="Arial" w:cs="Arial"/>
          <w:szCs w:val="20"/>
          <w:u w:val="single"/>
        </w:rPr>
        <w:t>voorzitter</w:t>
      </w:r>
      <w:r>
        <w:rPr>
          <w:rFonts w:ascii="Arial" w:eastAsia="Times New Roman" w:hAnsi="Arial" w:cs="Arial"/>
          <w:szCs w:val="20"/>
        </w:rPr>
        <w:t xml:space="preserve"> vraagt de landelijke raad zorg te dragen voor een goede inschrijving van de rol als landelijk raadslid in Scouts Online en zich de volgende landelijke raad tijdig op te geven. </w:t>
      </w:r>
    </w:p>
    <w:p w:rsidR="00CA0BFA" w:rsidRDefault="00CA0BFA" w:rsidP="00CA0BFA">
      <w:pPr>
        <w:tabs>
          <w:tab w:val="left" w:pos="1935"/>
        </w:tabs>
        <w:rPr>
          <w:rFonts w:ascii="Arial" w:eastAsia="Times New Roman" w:hAnsi="Arial" w:cs="Arial"/>
          <w:szCs w:val="20"/>
        </w:rPr>
      </w:pPr>
    </w:p>
    <w:p w:rsidR="00796781" w:rsidRDefault="00CA0BFA" w:rsidP="00F85331">
      <w:pPr>
        <w:rPr>
          <w:rFonts w:eastAsia="Times New Roman"/>
        </w:rPr>
      </w:pPr>
      <w:r w:rsidRPr="001F7228">
        <w:rPr>
          <w:rFonts w:eastAsia="Times New Roman"/>
        </w:rPr>
        <w:t xml:space="preserve">De </w:t>
      </w:r>
      <w:r w:rsidRPr="001F7228">
        <w:rPr>
          <w:rFonts w:eastAsia="Times New Roman"/>
          <w:u w:val="single"/>
        </w:rPr>
        <w:t>voorzitter</w:t>
      </w:r>
      <w:r w:rsidRPr="001F7228">
        <w:rPr>
          <w:rFonts w:eastAsia="Times New Roman"/>
        </w:rPr>
        <w:t xml:space="preserve"> dankt alle aanwezigen voor hun komst en slu</w:t>
      </w:r>
      <w:r w:rsidR="001F7228" w:rsidRPr="001F7228">
        <w:rPr>
          <w:rFonts w:eastAsia="Times New Roman"/>
        </w:rPr>
        <w:t xml:space="preserve">it de vergadering. Direct na de </w:t>
      </w:r>
      <w:r w:rsidRPr="001F7228">
        <w:rPr>
          <w:rFonts w:eastAsia="Times New Roman"/>
        </w:rPr>
        <w:t>vergadering wordt Wendy Beenakker officieel geïnstalleerd al</w:t>
      </w:r>
      <w:r w:rsidR="001F7228">
        <w:rPr>
          <w:rFonts w:eastAsia="Times New Roman"/>
        </w:rPr>
        <w:t>s lid van het landelijk bestuur</w:t>
      </w:r>
      <w:r w:rsidRPr="001F7228">
        <w:rPr>
          <w:rFonts w:eastAsia="Times New Roman"/>
        </w:rPr>
        <w:t>/</w:t>
      </w:r>
      <w:r w:rsidR="001F7228">
        <w:rPr>
          <w:rFonts w:eastAsia="Times New Roman"/>
        </w:rPr>
        <w:t>i</w:t>
      </w:r>
      <w:r w:rsidRPr="001F7228">
        <w:rPr>
          <w:rFonts w:eastAsia="Times New Roman"/>
        </w:rPr>
        <w:t xml:space="preserve">nternationaal </w:t>
      </w:r>
      <w:r w:rsidR="001F7228">
        <w:rPr>
          <w:rFonts w:eastAsia="Times New Roman"/>
        </w:rPr>
        <w:t>c</w:t>
      </w:r>
      <w:r w:rsidRPr="001F7228">
        <w:rPr>
          <w:rFonts w:eastAsia="Times New Roman"/>
        </w:rPr>
        <w:t xml:space="preserve">ommissaris. Tevens is er gelegenheid om afscheid te nemen van Lisette van der </w:t>
      </w:r>
      <w:proofErr w:type="spellStart"/>
      <w:r w:rsidRPr="001F7228">
        <w:rPr>
          <w:rFonts w:eastAsia="Times New Roman"/>
        </w:rPr>
        <w:t>Wurff</w:t>
      </w:r>
      <w:proofErr w:type="spellEnd"/>
      <w:r w:rsidRPr="001F7228">
        <w:rPr>
          <w:rFonts w:eastAsia="Times New Roman"/>
        </w:rPr>
        <w:t>.</w:t>
      </w:r>
    </w:p>
    <w:p w:rsidR="001F7228" w:rsidRDefault="001F7228" w:rsidP="00F85331">
      <w:r>
        <w:br w:type="page"/>
      </w:r>
    </w:p>
    <w:p w:rsidR="001F7228" w:rsidRDefault="001F7228" w:rsidP="001F7228">
      <w:pPr>
        <w:pStyle w:val="Kop1"/>
        <w:spacing w:line="276" w:lineRule="auto"/>
      </w:pPr>
      <w:bookmarkStart w:id="13" w:name="_Toc454205692"/>
      <w:bookmarkStart w:id="14" w:name="_Toc455051041"/>
      <w:r>
        <w:lastRenderedPageBreak/>
        <w:t>Actielijst</w:t>
      </w:r>
      <w:bookmarkEnd w:id="13"/>
      <w:bookmarkEnd w:id="14"/>
    </w:p>
    <w:p w:rsidR="001F7228" w:rsidRDefault="001F7228" w:rsidP="001F7228"/>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75"/>
        <w:gridCol w:w="1791"/>
      </w:tblGrid>
      <w:tr w:rsidR="001F7228" w:rsidRPr="00A15FF0" w:rsidTr="001F7228">
        <w:trPr>
          <w:trHeight w:val="264"/>
        </w:trPr>
        <w:tc>
          <w:tcPr>
            <w:tcW w:w="7875" w:type="dxa"/>
            <w:shd w:val="clear" w:color="auto" w:fill="1A368D"/>
          </w:tcPr>
          <w:p w:rsidR="001F7228" w:rsidRPr="007D07D5" w:rsidRDefault="001F7228" w:rsidP="0069237E">
            <w:pPr>
              <w:rPr>
                <w:b/>
                <w:bCs/>
                <w:color w:val="FFFFFF" w:themeColor="background1"/>
              </w:rPr>
            </w:pPr>
            <w:r w:rsidRPr="007D07D5">
              <w:rPr>
                <w:b/>
                <w:bCs/>
                <w:color w:val="FFFFFF" w:themeColor="background1"/>
              </w:rPr>
              <w:t>Acties naar aanleiding van de vergadering van de landelijke raad van 1</w:t>
            </w:r>
            <w:r>
              <w:rPr>
                <w:b/>
                <w:bCs/>
                <w:color w:val="FFFFFF" w:themeColor="background1"/>
              </w:rPr>
              <w:t>1</w:t>
            </w:r>
            <w:r w:rsidRPr="007D07D5">
              <w:rPr>
                <w:b/>
                <w:bCs/>
                <w:color w:val="FFFFFF" w:themeColor="background1"/>
              </w:rPr>
              <w:t xml:space="preserve"> juni 201</w:t>
            </w:r>
            <w:r>
              <w:rPr>
                <w:b/>
                <w:bCs/>
                <w:color w:val="FFFFFF" w:themeColor="background1"/>
              </w:rPr>
              <w:t>6</w:t>
            </w:r>
          </w:p>
        </w:tc>
        <w:tc>
          <w:tcPr>
            <w:tcW w:w="1791" w:type="dxa"/>
            <w:shd w:val="clear" w:color="auto" w:fill="1A368D"/>
          </w:tcPr>
          <w:p w:rsidR="001F7228" w:rsidRPr="007D07D5" w:rsidRDefault="001F7228" w:rsidP="0069237E">
            <w:pPr>
              <w:rPr>
                <w:b/>
                <w:bCs/>
                <w:color w:val="FFFFFF" w:themeColor="background1"/>
              </w:rPr>
            </w:pPr>
            <w:r>
              <w:rPr>
                <w:b/>
                <w:bCs/>
                <w:color w:val="FFFFFF" w:themeColor="background1"/>
              </w:rPr>
              <w:t>Eigenaar</w:t>
            </w:r>
          </w:p>
        </w:tc>
      </w:tr>
      <w:tr w:rsidR="001F7228" w:rsidTr="0069237E">
        <w:trPr>
          <w:trHeight w:val="189"/>
        </w:trPr>
        <w:tc>
          <w:tcPr>
            <w:tcW w:w="7875" w:type="dxa"/>
            <w:shd w:val="clear" w:color="auto" w:fill="auto"/>
          </w:tcPr>
          <w:p w:rsidR="001F7228" w:rsidRPr="00507279" w:rsidRDefault="001F7228" w:rsidP="001F7228">
            <w:pPr>
              <w:pStyle w:val="Lijstalinea"/>
              <w:numPr>
                <w:ilvl w:val="0"/>
                <w:numId w:val="5"/>
              </w:numPr>
              <w:ind w:left="313" w:hanging="313"/>
              <w:rPr>
                <w:rFonts w:eastAsia="Times New Roman" w:cs="Arial"/>
                <w:szCs w:val="20"/>
              </w:rPr>
            </w:pPr>
            <w:r>
              <w:t>Tijdens de landelijke raad van 10 december 2016 met de raadsleden terugkijken naar wat er in de regio’s met de voorgenomen acties op het gebied van participatie is gedaan.</w:t>
            </w:r>
          </w:p>
        </w:tc>
        <w:tc>
          <w:tcPr>
            <w:tcW w:w="1791" w:type="dxa"/>
            <w:shd w:val="clear" w:color="auto" w:fill="auto"/>
          </w:tcPr>
          <w:p w:rsidR="001F7228" w:rsidRPr="00110905" w:rsidRDefault="001F7228" w:rsidP="0069237E">
            <w:pPr>
              <w:rPr>
                <w:rFonts w:eastAsia="Times New Roman" w:cs="Arial"/>
                <w:szCs w:val="20"/>
              </w:rPr>
            </w:pPr>
            <w:r>
              <w:rPr>
                <w:rFonts w:eastAsia="Times New Roman" w:cs="Arial"/>
                <w:szCs w:val="20"/>
              </w:rPr>
              <w:t>Landelijk bestuur  en landelijke raad</w:t>
            </w:r>
          </w:p>
        </w:tc>
      </w:tr>
      <w:tr w:rsidR="001F7228" w:rsidTr="0069237E">
        <w:trPr>
          <w:trHeight w:val="189"/>
        </w:trPr>
        <w:tc>
          <w:tcPr>
            <w:tcW w:w="7875" w:type="dxa"/>
            <w:shd w:val="clear" w:color="auto" w:fill="auto"/>
          </w:tcPr>
          <w:p w:rsidR="001F7228" w:rsidRPr="00B7224A" w:rsidRDefault="001F7228" w:rsidP="001F7228">
            <w:pPr>
              <w:pStyle w:val="Lijstalinea"/>
              <w:numPr>
                <w:ilvl w:val="0"/>
                <w:numId w:val="5"/>
              </w:numPr>
              <w:ind w:left="313" w:hanging="284"/>
              <w:rPr>
                <w:rFonts w:eastAsia="Times New Roman" w:cs="Arial"/>
                <w:szCs w:val="20"/>
              </w:rPr>
            </w:pPr>
            <w:r>
              <w:rPr>
                <w:rFonts w:eastAsia="Times New Roman" w:cs="Arial"/>
                <w:szCs w:val="20"/>
              </w:rPr>
              <w:t xml:space="preserve">In de volgende voortgangsrapportage over het Scoutinglandgoed de uitkomsten uit het </w:t>
            </w:r>
            <w:r w:rsidRPr="00B7224A">
              <w:rPr>
                <w:rFonts w:eastAsia="Times New Roman" w:cs="Arial"/>
                <w:szCs w:val="20"/>
              </w:rPr>
              <w:t>overleg o</w:t>
            </w:r>
            <w:r>
              <w:rPr>
                <w:rFonts w:eastAsia="Times New Roman" w:cs="Arial"/>
                <w:szCs w:val="20"/>
              </w:rPr>
              <w:t>ver het uitdiepen van de vaargeu</w:t>
            </w:r>
            <w:r w:rsidRPr="00B7224A">
              <w:rPr>
                <w:rFonts w:eastAsia="Times New Roman" w:cs="Arial"/>
                <w:szCs w:val="20"/>
              </w:rPr>
              <w:t xml:space="preserve">l </w:t>
            </w:r>
            <w:r>
              <w:rPr>
                <w:rFonts w:eastAsia="Times New Roman" w:cs="Arial"/>
                <w:szCs w:val="20"/>
              </w:rPr>
              <w:t xml:space="preserve">meenemen. </w:t>
            </w:r>
          </w:p>
        </w:tc>
        <w:tc>
          <w:tcPr>
            <w:tcW w:w="1791" w:type="dxa"/>
            <w:shd w:val="clear" w:color="auto" w:fill="auto"/>
          </w:tcPr>
          <w:p w:rsidR="001F7228" w:rsidRPr="00110905" w:rsidRDefault="001F7228" w:rsidP="0069237E">
            <w:pPr>
              <w:ind w:left="29"/>
              <w:rPr>
                <w:rFonts w:eastAsia="Times New Roman" w:cs="Arial"/>
                <w:szCs w:val="20"/>
              </w:rPr>
            </w:pPr>
            <w:r>
              <w:rPr>
                <w:rFonts w:eastAsia="Times New Roman" w:cs="Arial"/>
                <w:szCs w:val="20"/>
              </w:rPr>
              <w:t>Landelijk bestuur</w:t>
            </w:r>
          </w:p>
        </w:tc>
      </w:tr>
      <w:tr w:rsidR="001F7228" w:rsidTr="0069237E">
        <w:trPr>
          <w:trHeight w:val="189"/>
        </w:trPr>
        <w:tc>
          <w:tcPr>
            <w:tcW w:w="7875" w:type="dxa"/>
            <w:shd w:val="clear" w:color="auto" w:fill="auto"/>
          </w:tcPr>
          <w:p w:rsidR="001F7228" w:rsidRPr="00DF5E09" w:rsidRDefault="001F7228" w:rsidP="001F7228">
            <w:pPr>
              <w:pStyle w:val="Lijstalinea"/>
              <w:numPr>
                <w:ilvl w:val="0"/>
                <w:numId w:val="5"/>
              </w:numPr>
              <w:ind w:left="313" w:hanging="284"/>
            </w:pPr>
            <w:r>
              <w:t>Suggestie voor meer mogelijkheden voor waarderingstekens op groepsniveau meenemen in de projectgroep.</w:t>
            </w:r>
          </w:p>
        </w:tc>
        <w:tc>
          <w:tcPr>
            <w:tcW w:w="1791" w:type="dxa"/>
            <w:shd w:val="clear" w:color="auto" w:fill="auto"/>
          </w:tcPr>
          <w:p w:rsidR="001F7228" w:rsidRPr="00DF5E09" w:rsidRDefault="001F7228" w:rsidP="0069237E">
            <w:pPr>
              <w:ind w:left="29"/>
            </w:pPr>
            <w:r>
              <w:t>Landelijk bestuur</w:t>
            </w:r>
          </w:p>
        </w:tc>
      </w:tr>
      <w:tr w:rsidR="001F7228" w:rsidTr="0069237E">
        <w:trPr>
          <w:trHeight w:val="189"/>
        </w:trPr>
        <w:tc>
          <w:tcPr>
            <w:tcW w:w="7875" w:type="dxa"/>
            <w:shd w:val="clear" w:color="auto" w:fill="auto"/>
          </w:tcPr>
          <w:p w:rsidR="001F7228" w:rsidRPr="00110905" w:rsidRDefault="001F7228" w:rsidP="001F7228">
            <w:pPr>
              <w:pStyle w:val="Lijstalinea"/>
              <w:numPr>
                <w:ilvl w:val="0"/>
                <w:numId w:val="5"/>
              </w:numPr>
              <w:ind w:left="313" w:hanging="284"/>
            </w:pPr>
            <w:r>
              <w:t xml:space="preserve">Kijken naar mogelijkheden om in Scouts Online beter overzicht te houden kan worden over de VOG-aanvragen die zijn gedaan. </w:t>
            </w:r>
          </w:p>
        </w:tc>
        <w:tc>
          <w:tcPr>
            <w:tcW w:w="1791" w:type="dxa"/>
            <w:shd w:val="clear" w:color="auto" w:fill="auto"/>
          </w:tcPr>
          <w:p w:rsidR="001F7228" w:rsidRPr="00110905" w:rsidRDefault="001F7228" w:rsidP="0069237E">
            <w:pPr>
              <w:ind w:left="29"/>
            </w:pPr>
            <w:r>
              <w:t>Landelijk bestuur</w:t>
            </w:r>
          </w:p>
        </w:tc>
      </w:tr>
      <w:tr w:rsidR="001F7228" w:rsidTr="0069237E">
        <w:trPr>
          <w:trHeight w:val="189"/>
        </w:trPr>
        <w:tc>
          <w:tcPr>
            <w:tcW w:w="7875" w:type="dxa"/>
            <w:shd w:val="clear" w:color="auto" w:fill="auto"/>
          </w:tcPr>
          <w:p w:rsidR="001F7228" w:rsidRPr="007D07D5" w:rsidRDefault="001F7228" w:rsidP="001F7228">
            <w:pPr>
              <w:pStyle w:val="Lijstalinea"/>
              <w:numPr>
                <w:ilvl w:val="0"/>
                <w:numId w:val="5"/>
              </w:numPr>
              <w:ind w:left="313" w:hanging="284"/>
              <w:rPr>
                <w:rFonts w:eastAsia="Times New Roman" w:cs="Arial"/>
                <w:szCs w:val="20"/>
              </w:rPr>
            </w:pPr>
            <w:r>
              <w:rPr>
                <w:rFonts w:ascii="Arial" w:eastAsia="Times New Roman" w:hAnsi="Arial" w:cs="Arial"/>
                <w:szCs w:val="20"/>
              </w:rPr>
              <w:t>Uiterlijk half juli inhoudelijke input aan de introductie- en begeleidingscommissie leveren ten behoeve van het goed functioneren van de landelijke raad.</w:t>
            </w:r>
          </w:p>
        </w:tc>
        <w:tc>
          <w:tcPr>
            <w:tcW w:w="1791" w:type="dxa"/>
            <w:shd w:val="clear" w:color="auto" w:fill="auto"/>
          </w:tcPr>
          <w:p w:rsidR="001F7228" w:rsidRPr="00110905" w:rsidRDefault="001F7228" w:rsidP="0069237E">
            <w:pPr>
              <w:rPr>
                <w:rFonts w:eastAsia="Times New Roman" w:cs="Arial"/>
                <w:szCs w:val="20"/>
              </w:rPr>
            </w:pPr>
            <w:r>
              <w:rPr>
                <w:rFonts w:eastAsia="Times New Roman" w:cs="Arial"/>
                <w:szCs w:val="20"/>
              </w:rPr>
              <w:t>Landelijke raad</w:t>
            </w:r>
          </w:p>
        </w:tc>
      </w:tr>
      <w:tr w:rsidR="001F7228" w:rsidTr="0069237E">
        <w:trPr>
          <w:trHeight w:val="189"/>
        </w:trPr>
        <w:tc>
          <w:tcPr>
            <w:tcW w:w="7875" w:type="dxa"/>
            <w:shd w:val="clear" w:color="auto" w:fill="auto"/>
          </w:tcPr>
          <w:p w:rsidR="001F7228" w:rsidRPr="007D07D5" w:rsidRDefault="001F7228" w:rsidP="001F7228">
            <w:pPr>
              <w:pStyle w:val="Lijstalinea"/>
              <w:numPr>
                <w:ilvl w:val="0"/>
                <w:numId w:val="5"/>
              </w:numPr>
              <w:ind w:left="313" w:hanging="313"/>
              <w:rPr>
                <w:color w:val="000000"/>
              </w:rPr>
            </w:pPr>
            <w:r>
              <w:rPr>
                <w:rFonts w:ascii="Arial" w:eastAsia="Times New Roman" w:hAnsi="Arial" w:cs="Arial"/>
                <w:szCs w:val="20"/>
              </w:rPr>
              <w:t>Inzichtelijk maken welke commissies van de landelijke raad er zijn en wie daar in zitten.</w:t>
            </w:r>
          </w:p>
        </w:tc>
        <w:tc>
          <w:tcPr>
            <w:tcW w:w="1791" w:type="dxa"/>
            <w:shd w:val="clear" w:color="auto" w:fill="auto"/>
          </w:tcPr>
          <w:p w:rsidR="001F7228" w:rsidRPr="00110905" w:rsidRDefault="001F7228" w:rsidP="0069237E">
            <w:pPr>
              <w:rPr>
                <w:color w:val="000000"/>
              </w:rPr>
            </w:pPr>
            <w:r>
              <w:rPr>
                <w:color w:val="000000"/>
              </w:rPr>
              <w:t>Landelijk bestuur</w:t>
            </w:r>
          </w:p>
        </w:tc>
      </w:tr>
      <w:tr w:rsidR="001F7228" w:rsidTr="0069237E">
        <w:trPr>
          <w:trHeight w:val="189"/>
        </w:trPr>
        <w:tc>
          <w:tcPr>
            <w:tcW w:w="7875" w:type="dxa"/>
            <w:shd w:val="clear" w:color="auto" w:fill="auto"/>
          </w:tcPr>
          <w:p w:rsidR="001F7228" w:rsidRPr="007D07D5" w:rsidRDefault="001F7228" w:rsidP="001F7228">
            <w:pPr>
              <w:pStyle w:val="Lijstalinea"/>
              <w:numPr>
                <w:ilvl w:val="0"/>
                <w:numId w:val="5"/>
              </w:numPr>
              <w:ind w:left="313" w:hanging="284"/>
              <w:rPr>
                <w:color w:val="000000"/>
              </w:rPr>
            </w:pPr>
            <w:r>
              <w:rPr>
                <w:rFonts w:ascii="Arial" w:eastAsia="Times New Roman" w:hAnsi="Arial" w:cs="Arial"/>
                <w:szCs w:val="20"/>
              </w:rPr>
              <w:t xml:space="preserve">Uitzoeken waar het verschil vandaan komt tussen de financiële consequenties van de inbedding van het programma Groepsontwikkeling in de reguliere organisatie voor de begroting van 2016 (€ 261.000) en de jaarrekening van 2015 (€ 400.000). </w:t>
            </w:r>
          </w:p>
        </w:tc>
        <w:tc>
          <w:tcPr>
            <w:tcW w:w="1791" w:type="dxa"/>
            <w:shd w:val="clear" w:color="auto" w:fill="auto"/>
          </w:tcPr>
          <w:p w:rsidR="001F7228" w:rsidRPr="00110905" w:rsidRDefault="001F7228" w:rsidP="0069237E">
            <w:pPr>
              <w:rPr>
                <w:color w:val="000000"/>
              </w:rPr>
            </w:pPr>
            <w:r>
              <w:rPr>
                <w:color w:val="000000"/>
              </w:rPr>
              <w:t>Landelijk bestuur</w:t>
            </w:r>
          </w:p>
        </w:tc>
      </w:tr>
      <w:tr w:rsidR="001F7228" w:rsidTr="0069237E">
        <w:trPr>
          <w:trHeight w:val="189"/>
        </w:trPr>
        <w:tc>
          <w:tcPr>
            <w:tcW w:w="7875" w:type="dxa"/>
            <w:shd w:val="clear" w:color="auto" w:fill="auto"/>
          </w:tcPr>
          <w:p w:rsidR="001F7228" w:rsidRPr="007D07D5" w:rsidRDefault="001F7228" w:rsidP="001F7228">
            <w:pPr>
              <w:pStyle w:val="Lijstalinea"/>
              <w:numPr>
                <w:ilvl w:val="0"/>
                <w:numId w:val="5"/>
              </w:numPr>
              <w:ind w:left="313" w:hanging="284"/>
              <w:rPr>
                <w:color w:val="000000"/>
              </w:rPr>
            </w:pPr>
            <w:r>
              <w:rPr>
                <w:color w:val="000000"/>
              </w:rPr>
              <w:t>Voor de consultatiebijeenkomst op 15 september 2016 over de activiteitenplannen 2017 naast regiovoorzitters en leden van de landelijke raad, ook actief jongeren en andere geïnteresseerden uitnodigen.</w:t>
            </w:r>
          </w:p>
        </w:tc>
        <w:tc>
          <w:tcPr>
            <w:tcW w:w="1791" w:type="dxa"/>
            <w:shd w:val="clear" w:color="auto" w:fill="auto"/>
          </w:tcPr>
          <w:p w:rsidR="001F7228" w:rsidRPr="00110905" w:rsidRDefault="001F7228" w:rsidP="0069237E">
            <w:pPr>
              <w:rPr>
                <w:color w:val="000000"/>
              </w:rPr>
            </w:pPr>
            <w:r>
              <w:rPr>
                <w:color w:val="000000"/>
              </w:rPr>
              <w:t>Landelijk bestuur en landelijke raad</w:t>
            </w:r>
          </w:p>
        </w:tc>
      </w:tr>
      <w:tr w:rsidR="001F7228" w:rsidTr="0069237E">
        <w:trPr>
          <w:trHeight w:val="189"/>
        </w:trPr>
        <w:tc>
          <w:tcPr>
            <w:tcW w:w="7875" w:type="dxa"/>
            <w:shd w:val="clear" w:color="auto" w:fill="auto"/>
          </w:tcPr>
          <w:p w:rsidR="001F7228" w:rsidRPr="007D07D5" w:rsidRDefault="001F7228" w:rsidP="001F7228">
            <w:pPr>
              <w:pStyle w:val="Lijstalinea"/>
              <w:numPr>
                <w:ilvl w:val="0"/>
                <w:numId w:val="5"/>
              </w:numPr>
              <w:ind w:left="313" w:hanging="284"/>
              <w:rPr>
                <w:color w:val="000000"/>
              </w:rPr>
            </w:pPr>
            <w:r>
              <w:rPr>
                <w:rFonts w:ascii="Arial" w:eastAsia="Times New Roman" w:hAnsi="Arial" w:cs="Arial"/>
                <w:szCs w:val="20"/>
              </w:rPr>
              <w:t xml:space="preserve">Kijken of het mogelijk is voor de consultatiebijeenkomst op 15 september een andere dag (bijvoorbeeld een zaterdag) te prikken. </w:t>
            </w:r>
          </w:p>
        </w:tc>
        <w:tc>
          <w:tcPr>
            <w:tcW w:w="1791" w:type="dxa"/>
            <w:shd w:val="clear" w:color="auto" w:fill="auto"/>
          </w:tcPr>
          <w:p w:rsidR="001F7228" w:rsidRPr="00110905" w:rsidRDefault="001F7228" w:rsidP="0069237E">
            <w:pPr>
              <w:rPr>
                <w:color w:val="000000"/>
              </w:rPr>
            </w:pPr>
            <w:r>
              <w:rPr>
                <w:color w:val="000000"/>
              </w:rPr>
              <w:t>Landelijk bestuur</w:t>
            </w:r>
          </w:p>
        </w:tc>
      </w:tr>
      <w:tr w:rsidR="001F7228" w:rsidTr="0069237E">
        <w:trPr>
          <w:trHeight w:val="189"/>
        </w:trPr>
        <w:tc>
          <w:tcPr>
            <w:tcW w:w="7875" w:type="dxa"/>
            <w:shd w:val="clear" w:color="auto" w:fill="auto"/>
          </w:tcPr>
          <w:p w:rsidR="001F7228" w:rsidRPr="007D07D5" w:rsidRDefault="001F7228" w:rsidP="001F7228">
            <w:pPr>
              <w:pStyle w:val="Lijstalinea"/>
              <w:numPr>
                <w:ilvl w:val="0"/>
                <w:numId w:val="5"/>
              </w:numPr>
              <w:ind w:left="313"/>
              <w:rPr>
                <w:color w:val="000000"/>
              </w:rPr>
            </w:pPr>
            <w:r>
              <w:rPr>
                <w:color w:val="000000"/>
              </w:rPr>
              <w:t>In documenten die ter kennisgeving worden aangeboden aan de landelijke raad, maar waarbij wel concrete aanbevelingen staan genoemd, ook duidelijk maken welke consequenties deze aanbevelingen hebben (in menskracht en middelen).</w:t>
            </w:r>
          </w:p>
        </w:tc>
        <w:tc>
          <w:tcPr>
            <w:tcW w:w="1791" w:type="dxa"/>
            <w:shd w:val="clear" w:color="auto" w:fill="auto"/>
          </w:tcPr>
          <w:p w:rsidR="001F7228" w:rsidRPr="00110905" w:rsidRDefault="001F7228" w:rsidP="0069237E">
            <w:pPr>
              <w:rPr>
                <w:color w:val="000000"/>
              </w:rPr>
            </w:pPr>
            <w:r>
              <w:rPr>
                <w:color w:val="000000"/>
              </w:rPr>
              <w:t>Landelijk bestuur</w:t>
            </w:r>
          </w:p>
        </w:tc>
      </w:tr>
      <w:tr w:rsidR="001F7228" w:rsidTr="0069237E">
        <w:trPr>
          <w:trHeight w:val="189"/>
        </w:trPr>
        <w:tc>
          <w:tcPr>
            <w:tcW w:w="7875" w:type="dxa"/>
            <w:shd w:val="clear" w:color="auto" w:fill="auto"/>
          </w:tcPr>
          <w:p w:rsidR="001F7228" w:rsidRPr="007D07D5" w:rsidRDefault="001F7228" w:rsidP="001F7228">
            <w:pPr>
              <w:pStyle w:val="Lijstalinea"/>
              <w:numPr>
                <w:ilvl w:val="0"/>
                <w:numId w:val="5"/>
              </w:numPr>
              <w:ind w:left="313" w:hanging="313"/>
              <w:rPr>
                <w:color w:val="000000"/>
              </w:rPr>
            </w:pPr>
            <w:r>
              <w:rPr>
                <w:rFonts w:ascii="Arial" w:eastAsia="Times New Roman" w:hAnsi="Arial" w:cs="Arial"/>
                <w:szCs w:val="20"/>
              </w:rPr>
              <w:t xml:space="preserve">Uitzoeken of het mogelijk is om in de agendastukken die elektronisch verstuurd worden, automatische verwijzingen (links) op te nemen. </w:t>
            </w:r>
          </w:p>
        </w:tc>
        <w:tc>
          <w:tcPr>
            <w:tcW w:w="1791" w:type="dxa"/>
            <w:shd w:val="clear" w:color="auto" w:fill="auto"/>
          </w:tcPr>
          <w:p w:rsidR="001F7228" w:rsidRPr="00110905" w:rsidRDefault="001F7228" w:rsidP="0069237E">
            <w:pPr>
              <w:rPr>
                <w:color w:val="000000"/>
              </w:rPr>
            </w:pPr>
            <w:r>
              <w:rPr>
                <w:color w:val="000000"/>
              </w:rPr>
              <w:t>Landelijk bestuur</w:t>
            </w:r>
          </w:p>
        </w:tc>
      </w:tr>
      <w:tr w:rsidR="001F7228" w:rsidTr="0069237E">
        <w:trPr>
          <w:trHeight w:val="189"/>
        </w:trPr>
        <w:tc>
          <w:tcPr>
            <w:tcW w:w="7875" w:type="dxa"/>
            <w:shd w:val="clear" w:color="auto" w:fill="auto"/>
          </w:tcPr>
          <w:p w:rsidR="001F7228" w:rsidRPr="007D07D5" w:rsidRDefault="001F7228" w:rsidP="001F7228">
            <w:pPr>
              <w:pStyle w:val="Lijstalinea"/>
              <w:numPr>
                <w:ilvl w:val="0"/>
                <w:numId w:val="5"/>
              </w:numPr>
              <w:ind w:left="313"/>
              <w:rPr>
                <w:color w:val="000000"/>
              </w:rPr>
            </w:pPr>
            <w:r>
              <w:rPr>
                <w:color w:val="000000"/>
              </w:rPr>
              <w:t xml:space="preserve">Te kijken naar </w:t>
            </w:r>
            <w:r w:rsidRPr="00965DB6">
              <w:rPr>
                <w:color w:val="000000"/>
              </w:rPr>
              <w:t>alternatieve mogelijkheden voor de landelijk</w:t>
            </w:r>
            <w:r>
              <w:rPr>
                <w:color w:val="000000"/>
              </w:rPr>
              <w:t>e raad dan een zaterdag overdag en hier input op leveren.</w:t>
            </w:r>
          </w:p>
        </w:tc>
        <w:tc>
          <w:tcPr>
            <w:tcW w:w="1791" w:type="dxa"/>
            <w:shd w:val="clear" w:color="auto" w:fill="auto"/>
          </w:tcPr>
          <w:p w:rsidR="001F7228" w:rsidRPr="00110905" w:rsidRDefault="001F7228" w:rsidP="0069237E">
            <w:pPr>
              <w:rPr>
                <w:color w:val="000000"/>
              </w:rPr>
            </w:pPr>
            <w:r>
              <w:rPr>
                <w:color w:val="000000"/>
              </w:rPr>
              <w:t>Landelijk bestuur en landelijke raad.</w:t>
            </w:r>
          </w:p>
        </w:tc>
      </w:tr>
      <w:tr w:rsidR="001F7228" w:rsidTr="0069237E">
        <w:trPr>
          <w:trHeight w:val="189"/>
        </w:trPr>
        <w:tc>
          <w:tcPr>
            <w:tcW w:w="7875" w:type="dxa"/>
            <w:shd w:val="clear" w:color="auto" w:fill="auto"/>
          </w:tcPr>
          <w:p w:rsidR="001F7228" w:rsidRPr="00965DB6" w:rsidRDefault="001F7228" w:rsidP="001F7228">
            <w:pPr>
              <w:pStyle w:val="Lijstalinea"/>
              <w:numPr>
                <w:ilvl w:val="0"/>
                <w:numId w:val="5"/>
              </w:numPr>
              <w:ind w:left="313"/>
              <w:rPr>
                <w:color w:val="000000"/>
              </w:rPr>
            </w:pPr>
            <w:r>
              <w:rPr>
                <w:rFonts w:ascii="Arial" w:eastAsia="Times New Roman" w:hAnsi="Arial" w:cs="Arial"/>
                <w:szCs w:val="20"/>
              </w:rPr>
              <w:t>Kijken naar mogelijkheden om het overzicht van alle regiotrainingen i</w:t>
            </w:r>
            <w:r w:rsidRPr="00965DB6">
              <w:rPr>
                <w:rFonts w:ascii="Arial" w:eastAsia="Times New Roman" w:hAnsi="Arial" w:cs="Arial"/>
                <w:szCs w:val="20"/>
              </w:rPr>
              <w:t>nzichtelijk te maken via de website.</w:t>
            </w:r>
          </w:p>
        </w:tc>
        <w:tc>
          <w:tcPr>
            <w:tcW w:w="1791" w:type="dxa"/>
            <w:shd w:val="clear" w:color="auto" w:fill="auto"/>
          </w:tcPr>
          <w:p w:rsidR="001F7228" w:rsidRPr="00110905" w:rsidRDefault="001F7228" w:rsidP="0069237E">
            <w:pPr>
              <w:rPr>
                <w:color w:val="000000"/>
              </w:rPr>
            </w:pPr>
            <w:r>
              <w:rPr>
                <w:color w:val="000000"/>
              </w:rPr>
              <w:t>Landelijk bestuur</w:t>
            </w:r>
          </w:p>
        </w:tc>
      </w:tr>
      <w:tr w:rsidR="001F7228" w:rsidTr="0069237E">
        <w:trPr>
          <w:trHeight w:val="189"/>
        </w:trPr>
        <w:tc>
          <w:tcPr>
            <w:tcW w:w="7875" w:type="dxa"/>
            <w:shd w:val="clear" w:color="auto" w:fill="auto"/>
          </w:tcPr>
          <w:p w:rsidR="001F7228" w:rsidRPr="007D07D5" w:rsidRDefault="001F7228" w:rsidP="001F7228">
            <w:pPr>
              <w:pStyle w:val="Lijstalinea"/>
              <w:numPr>
                <w:ilvl w:val="0"/>
                <w:numId w:val="5"/>
              </w:numPr>
              <w:tabs>
                <w:tab w:val="left" w:pos="1935"/>
              </w:tabs>
              <w:ind w:left="313"/>
              <w:rPr>
                <w:color w:val="000000"/>
              </w:rPr>
            </w:pPr>
            <w:r>
              <w:rPr>
                <w:rFonts w:ascii="Arial" w:eastAsia="Times New Roman" w:hAnsi="Arial" w:cs="Arial"/>
                <w:szCs w:val="20"/>
              </w:rPr>
              <w:t xml:space="preserve">Uitzoeken mogelijkheden voor het lenen van een PR-box door groepen en regio’s. </w:t>
            </w:r>
          </w:p>
        </w:tc>
        <w:tc>
          <w:tcPr>
            <w:tcW w:w="1791" w:type="dxa"/>
            <w:shd w:val="clear" w:color="auto" w:fill="auto"/>
          </w:tcPr>
          <w:p w:rsidR="001F7228" w:rsidRPr="00110905" w:rsidRDefault="001F7228" w:rsidP="0069237E">
            <w:pPr>
              <w:rPr>
                <w:color w:val="000000"/>
              </w:rPr>
            </w:pPr>
            <w:r>
              <w:rPr>
                <w:color w:val="000000"/>
              </w:rPr>
              <w:t>Landelijk bestuur</w:t>
            </w:r>
          </w:p>
        </w:tc>
      </w:tr>
      <w:tr w:rsidR="001F7228" w:rsidTr="0069237E">
        <w:trPr>
          <w:trHeight w:val="189"/>
        </w:trPr>
        <w:tc>
          <w:tcPr>
            <w:tcW w:w="7875" w:type="dxa"/>
            <w:shd w:val="clear" w:color="auto" w:fill="auto"/>
          </w:tcPr>
          <w:p w:rsidR="001F7228" w:rsidRDefault="001F7228" w:rsidP="001F7228">
            <w:pPr>
              <w:pStyle w:val="Lijstalinea"/>
              <w:numPr>
                <w:ilvl w:val="0"/>
                <w:numId w:val="5"/>
              </w:numPr>
              <w:tabs>
                <w:tab w:val="left" w:pos="1935"/>
              </w:tabs>
              <w:ind w:left="313"/>
              <w:rPr>
                <w:rFonts w:ascii="Arial" w:eastAsia="Times New Roman" w:hAnsi="Arial" w:cs="Arial"/>
                <w:szCs w:val="20"/>
              </w:rPr>
            </w:pPr>
            <w:r>
              <w:rPr>
                <w:rFonts w:ascii="Arial" w:eastAsia="Times New Roman" w:hAnsi="Arial" w:cs="Arial"/>
                <w:szCs w:val="20"/>
              </w:rPr>
              <w:t>Terugkomen op het laagdrempeliger en meer toegankelijk maken van informatie over internationale zaken en activiteiten voor groepen en regio’s én een overzicht maken van hoe internationaal actief we vanuit Scouting Nederland zijn.</w:t>
            </w:r>
          </w:p>
        </w:tc>
        <w:tc>
          <w:tcPr>
            <w:tcW w:w="1791" w:type="dxa"/>
            <w:shd w:val="clear" w:color="auto" w:fill="auto"/>
          </w:tcPr>
          <w:p w:rsidR="001F7228" w:rsidRDefault="001F7228" w:rsidP="0069237E">
            <w:pPr>
              <w:rPr>
                <w:color w:val="000000"/>
              </w:rPr>
            </w:pPr>
            <w:r>
              <w:rPr>
                <w:color w:val="000000"/>
              </w:rPr>
              <w:t>Landelijk bestuur</w:t>
            </w:r>
          </w:p>
        </w:tc>
      </w:tr>
      <w:tr w:rsidR="001F7228" w:rsidTr="0069237E">
        <w:trPr>
          <w:trHeight w:val="189"/>
        </w:trPr>
        <w:tc>
          <w:tcPr>
            <w:tcW w:w="7875" w:type="dxa"/>
            <w:shd w:val="clear" w:color="auto" w:fill="auto"/>
          </w:tcPr>
          <w:p w:rsidR="001F7228" w:rsidRDefault="001F7228" w:rsidP="001F7228">
            <w:pPr>
              <w:pStyle w:val="Lijstalinea"/>
              <w:numPr>
                <w:ilvl w:val="0"/>
                <w:numId w:val="5"/>
              </w:numPr>
              <w:tabs>
                <w:tab w:val="left" w:pos="1935"/>
              </w:tabs>
              <w:ind w:left="313"/>
              <w:rPr>
                <w:rFonts w:ascii="Arial" w:eastAsia="Times New Roman" w:hAnsi="Arial" w:cs="Arial"/>
                <w:szCs w:val="20"/>
              </w:rPr>
            </w:pPr>
            <w:r>
              <w:rPr>
                <w:rFonts w:ascii="Arial" w:eastAsia="Times New Roman" w:hAnsi="Arial" w:cs="Arial"/>
                <w:szCs w:val="20"/>
              </w:rPr>
              <w:t>Afstemmen Facebookpagina’s voor leden landelijke raad.</w:t>
            </w:r>
          </w:p>
        </w:tc>
        <w:tc>
          <w:tcPr>
            <w:tcW w:w="1791" w:type="dxa"/>
            <w:shd w:val="clear" w:color="auto" w:fill="auto"/>
          </w:tcPr>
          <w:p w:rsidR="001F7228" w:rsidRDefault="001F7228" w:rsidP="0069237E">
            <w:pPr>
              <w:rPr>
                <w:color w:val="000000"/>
              </w:rPr>
            </w:pPr>
            <w:r>
              <w:rPr>
                <w:color w:val="000000"/>
              </w:rPr>
              <w:t xml:space="preserve">Introductie- en </w:t>
            </w:r>
            <w:proofErr w:type="spellStart"/>
            <w:r>
              <w:rPr>
                <w:color w:val="000000"/>
              </w:rPr>
              <w:t>begeleidings-commissie</w:t>
            </w:r>
            <w:proofErr w:type="spellEnd"/>
          </w:p>
        </w:tc>
      </w:tr>
      <w:tr w:rsidR="001F7228" w:rsidTr="0069237E">
        <w:trPr>
          <w:trHeight w:val="189"/>
        </w:trPr>
        <w:tc>
          <w:tcPr>
            <w:tcW w:w="7875" w:type="dxa"/>
            <w:shd w:val="clear" w:color="auto" w:fill="auto"/>
          </w:tcPr>
          <w:p w:rsidR="001F7228" w:rsidRDefault="001F7228" w:rsidP="001F7228">
            <w:pPr>
              <w:pStyle w:val="Lijstalinea"/>
              <w:numPr>
                <w:ilvl w:val="0"/>
                <w:numId w:val="5"/>
              </w:numPr>
              <w:tabs>
                <w:tab w:val="left" w:pos="1935"/>
              </w:tabs>
              <w:ind w:left="313"/>
              <w:rPr>
                <w:rFonts w:ascii="Arial" w:eastAsia="Times New Roman" w:hAnsi="Arial" w:cs="Arial"/>
                <w:szCs w:val="20"/>
              </w:rPr>
            </w:pPr>
            <w:r>
              <w:rPr>
                <w:rFonts w:ascii="Arial" w:eastAsia="Times New Roman" w:hAnsi="Arial" w:cs="Arial"/>
                <w:szCs w:val="20"/>
              </w:rPr>
              <w:t>Bezoeken regio’s die nog niet eerder bezocht zijn.</w:t>
            </w:r>
          </w:p>
        </w:tc>
        <w:tc>
          <w:tcPr>
            <w:tcW w:w="1791" w:type="dxa"/>
            <w:shd w:val="clear" w:color="auto" w:fill="auto"/>
          </w:tcPr>
          <w:p w:rsidR="001F7228" w:rsidRDefault="001F7228" w:rsidP="0069237E">
            <w:pPr>
              <w:rPr>
                <w:color w:val="000000"/>
              </w:rPr>
            </w:pPr>
            <w:r>
              <w:rPr>
                <w:color w:val="000000"/>
              </w:rPr>
              <w:t>Voorzitter landelijk bestuur</w:t>
            </w:r>
          </w:p>
        </w:tc>
      </w:tr>
      <w:tr w:rsidR="001F7228" w:rsidTr="0069237E">
        <w:trPr>
          <w:trHeight w:val="189"/>
        </w:trPr>
        <w:tc>
          <w:tcPr>
            <w:tcW w:w="7875" w:type="dxa"/>
            <w:shd w:val="clear" w:color="auto" w:fill="auto"/>
          </w:tcPr>
          <w:p w:rsidR="001F7228" w:rsidRDefault="001F7228" w:rsidP="001F7228">
            <w:pPr>
              <w:pStyle w:val="Lijstalinea"/>
              <w:numPr>
                <w:ilvl w:val="0"/>
                <w:numId w:val="5"/>
              </w:numPr>
              <w:tabs>
                <w:tab w:val="left" w:pos="1935"/>
              </w:tabs>
              <w:ind w:left="313"/>
              <w:rPr>
                <w:rFonts w:ascii="Arial" w:eastAsia="Times New Roman" w:hAnsi="Arial" w:cs="Arial"/>
                <w:szCs w:val="20"/>
              </w:rPr>
            </w:pPr>
            <w:r>
              <w:rPr>
                <w:rFonts w:ascii="Arial" w:eastAsia="Times New Roman" w:hAnsi="Arial" w:cs="Arial"/>
                <w:szCs w:val="20"/>
              </w:rPr>
              <w:t>Zorgen voor juiste inschrijving van de rol als landelijk raadslid en tijdige inschrijving voor de volgende landelijke raad op 10 december 2016.</w:t>
            </w:r>
          </w:p>
        </w:tc>
        <w:tc>
          <w:tcPr>
            <w:tcW w:w="1791" w:type="dxa"/>
            <w:shd w:val="clear" w:color="auto" w:fill="auto"/>
          </w:tcPr>
          <w:p w:rsidR="001F7228" w:rsidRDefault="001F7228" w:rsidP="0069237E">
            <w:pPr>
              <w:rPr>
                <w:color w:val="000000"/>
              </w:rPr>
            </w:pPr>
            <w:r>
              <w:rPr>
                <w:color w:val="000000"/>
              </w:rPr>
              <w:t>Landelijke raad</w:t>
            </w:r>
          </w:p>
        </w:tc>
      </w:tr>
    </w:tbl>
    <w:p w:rsidR="001F7228" w:rsidRDefault="001F7228" w:rsidP="001F7228"/>
    <w:p w:rsidR="001F7228" w:rsidRDefault="001F7228" w:rsidP="001F7228">
      <w:r>
        <w:br w:type="page"/>
      </w:r>
    </w:p>
    <w:p w:rsidR="001F7228" w:rsidRDefault="001F7228" w:rsidP="001F7228">
      <w:pPr>
        <w:pStyle w:val="Kop1"/>
        <w:spacing w:line="276" w:lineRule="auto"/>
      </w:pPr>
      <w:bookmarkStart w:id="15" w:name="_Toc454205693"/>
      <w:bookmarkStart w:id="16" w:name="_Toc455051042"/>
      <w:r>
        <w:lastRenderedPageBreak/>
        <w:t>Besluitenlijst</w:t>
      </w:r>
      <w:bookmarkEnd w:id="15"/>
      <w:bookmarkEnd w:id="16"/>
    </w:p>
    <w:p w:rsidR="001F7228" w:rsidRDefault="001F7228" w:rsidP="001F7228"/>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9"/>
      </w:tblGrid>
      <w:tr w:rsidR="001F7228" w:rsidRPr="00A15FF0" w:rsidTr="001F7228">
        <w:trPr>
          <w:trHeight w:val="99"/>
        </w:trPr>
        <w:tc>
          <w:tcPr>
            <w:tcW w:w="9889" w:type="dxa"/>
            <w:shd w:val="clear" w:color="auto" w:fill="1A368D"/>
          </w:tcPr>
          <w:p w:rsidR="001F7228" w:rsidRPr="00312657" w:rsidRDefault="001F7228" w:rsidP="001F7228">
            <w:pPr>
              <w:rPr>
                <w:b/>
                <w:bCs/>
                <w:color w:val="FFFFFF" w:themeColor="background1"/>
              </w:rPr>
            </w:pPr>
            <w:r w:rsidRPr="00312657">
              <w:rPr>
                <w:b/>
                <w:bCs/>
                <w:color w:val="FFFFFF" w:themeColor="background1"/>
              </w:rPr>
              <w:t xml:space="preserve">Genomen besluiten </w:t>
            </w:r>
            <w:r>
              <w:rPr>
                <w:b/>
                <w:bCs/>
                <w:color w:val="FFFFFF" w:themeColor="background1"/>
              </w:rPr>
              <w:t>tijdens</w:t>
            </w:r>
            <w:r w:rsidRPr="00312657">
              <w:rPr>
                <w:b/>
                <w:bCs/>
                <w:color w:val="FFFFFF" w:themeColor="background1"/>
              </w:rPr>
              <w:t xml:space="preserve"> de landelijke raad van 1</w:t>
            </w:r>
            <w:r>
              <w:rPr>
                <w:b/>
                <w:bCs/>
                <w:color w:val="FFFFFF" w:themeColor="background1"/>
              </w:rPr>
              <w:t>1</w:t>
            </w:r>
            <w:r w:rsidRPr="00312657">
              <w:rPr>
                <w:b/>
                <w:bCs/>
                <w:color w:val="FFFFFF" w:themeColor="background1"/>
              </w:rPr>
              <w:t xml:space="preserve"> juni 201</w:t>
            </w:r>
            <w:r>
              <w:rPr>
                <w:b/>
                <w:bCs/>
                <w:color w:val="FFFFFF" w:themeColor="background1"/>
              </w:rPr>
              <w:t>6</w:t>
            </w:r>
          </w:p>
        </w:tc>
      </w:tr>
      <w:tr w:rsidR="001F7228" w:rsidRPr="00A15FF0" w:rsidTr="0069237E">
        <w:trPr>
          <w:trHeight w:val="293"/>
        </w:trPr>
        <w:tc>
          <w:tcPr>
            <w:tcW w:w="9889" w:type="dxa"/>
            <w:shd w:val="clear" w:color="auto" w:fill="auto"/>
          </w:tcPr>
          <w:p w:rsidR="001F7228" w:rsidRPr="00312657" w:rsidRDefault="001F7228" w:rsidP="001F7228">
            <w:pPr>
              <w:pStyle w:val="Lijstalinea"/>
              <w:numPr>
                <w:ilvl w:val="0"/>
                <w:numId w:val="6"/>
              </w:numPr>
              <w:ind w:left="313" w:hanging="284"/>
              <w:rPr>
                <w:rFonts w:eastAsia="Times New Roman" w:cs="Arial"/>
                <w:szCs w:val="20"/>
              </w:rPr>
            </w:pPr>
            <w:r>
              <w:rPr>
                <w:rFonts w:eastAsia="Times New Roman" w:cs="Arial"/>
                <w:szCs w:val="20"/>
              </w:rPr>
              <w:t>De landelijke raad stelt het verslag van de landelijke raad van 12 december 2015, inclusief actie- en besluitenlijst, z</w:t>
            </w:r>
            <w:r w:rsidRPr="00160EE8">
              <w:rPr>
                <w:rFonts w:eastAsia="Times New Roman" w:cs="Arial"/>
                <w:szCs w:val="20"/>
              </w:rPr>
              <w:t>onder wijzigingen vast.</w:t>
            </w:r>
          </w:p>
        </w:tc>
      </w:tr>
      <w:tr w:rsidR="001F7228" w:rsidRPr="00A15FF0" w:rsidTr="0069237E">
        <w:trPr>
          <w:trHeight w:val="99"/>
        </w:trPr>
        <w:tc>
          <w:tcPr>
            <w:tcW w:w="9889" w:type="dxa"/>
            <w:shd w:val="clear" w:color="auto" w:fill="auto"/>
          </w:tcPr>
          <w:p w:rsidR="001F7228" w:rsidRPr="00312657" w:rsidRDefault="001F7228" w:rsidP="001F7228">
            <w:pPr>
              <w:pStyle w:val="Lijstalinea"/>
              <w:numPr>
                <w:ilvl w:val="0"/>
                <w:numId w:val="6"/>
              </w:numPr>
              <w:ind w:left="313" w:hanging="284"/>
              <w:rPr>
                <w:rFonts w:eastAsia="Times New Roman" w:cs="Arial"/>
                <w:szCs w:val="20"/>
              </w:rPr>
            </w:pPr>
            <w:r>
              <w:rPr>
                <w:rFonts w:ascii="Arial" w:eastAsia="Times New Roman" w:hAnsi="Arial" w:cs="Arial"/>
                <w:szCs w:val="20"/>
              </w:rPr>
              <w:t>De landelijke raad keurt het ‘Reglement overige commissies’ met algemene stemmen goed.</w:t>
            </w:r>
          </w:p>
        </w:tc>
      </w:tr>
      <w:tr w:rsidR="001F7228" w:rsidRPr="00A15FF0" w:rsidTr="0069237E">
        <w:trPr>
          <w:trHeight w:val="99"/>
        </w:trPr>
        <w:tc>
          <w:tcPr>
            <w:tcW w:w="9889" w:type="dxa"/>
            <w:shd w:val="clear" w:color="auto" w:fill="auto"/>
          </w:tcPr>
          <w:p w:rsidR="001F7228" w:rsidRPr="00312657" w:rsidRDefault="001F7228" w:rsidP="001F7228">
            <w:pPr>
              <w:pStyle w:val="Lijstalinea"/>
              <w:numPr>
                <w:ilvl w:val="0"/>
                <w:numId w:val="6"/>
              </w:numPr>
              <w:ind w:left="313" w:hanging="284"/>
              <w:rPr>
                <w:rFonts w:eastAsia="Times New Roman" w:cs="Arial"/>
                <w:szCs w:val="20"/>
              </w:rPr>
            </w:pPr>
            <w:r>
              <w:rPr>
                <w:rFonts w:ascii="Arial" w:eastAsia="Times New Roman" w:hAnsi="Arial" w:cs="Arial"/>
                <w:szCs w:val="20"/>
              </w:rPr>
              <w:t xml:space="preserve">De landelijke raad keurt het </w:t>
            </w:r>
            <w:proofErr w:type="spellStart"/>
            <w:r>
              <w:rPr>
                <w:rFonts w:ascii="Arial" w:eastAsia="Times New Roman" w:hAnsi="Arial" w:cs="Arial"/>
                <w:szCs w:val="20"/>
              </w:rPr>
              <w:t>bestuursverslag</w:t>
            </w:r>
            <w:proofErr w:type="spellEnd"/>
            <w:r>
              <w:rPr>
                <w:rFonts w:ascii="Arial" w:eastAsia="Times New Roman" w:hAnsi="Arial" w:cs="Arial"/>
                <w:szCs w:val="20"/>
              </w:rPr>
              <w:t xml:space="preserve"> en jaarrekening Scouting Nederland 2015 met algemene stemmen goed en verleent decharge aan het landelijk bestuur en de penningmeester.</w:t>
            </w:r>
          </w:p>
        </w:tc>
      </w:tr>
      <w:tr w:rsidR="001F7228" w:rsidRPr="00A15FF0" w:rsidTr="0069237E">
        <w:trPr>
          <w:trHeight w:val="99"/>
        </w:trPr>
        <w:tc>
          <w:tcPr>
            <w:tcW w:w="9889" w:type="dxa"/>
            <w:shd w:val="clear" w:color="auto" w:fill="auto"/>
          </w:tcPr>
          <w:p w:rsidR="001F7228" w:rsidRPr="00312657" w:rsidRDefault="001F7228" w:rsidP="001F7228">
            <w:pPr>
              <w:pStyle w:val="Lijstalinea"/>
              <w:numPr>
                <w:ilvl w:val="0"/>
                <w:numId w:val="6"/>
              </w:numPr>
              <w:ind w:left="313" w:hanging="284"/>
              <w:rPr>
                <w:rFonts w:eastAsia="Times New Roman" w:cs="Arial"/>
                <w:szCs w:val="20"/>
              </w:rPr>
            </w:pPr>
            <w:r>
              <w:rPr>
                <w:rFonts w:ascii="Arial" w:eastAsia="Times New Roman" w:hAnsi="Arial" w:cs="Arial"/>
                <w:szCs w:val="20"/>
              </w:rPr>
              <w:t>De landelijke raad keurt het document ‘Van toekomstvisie naar praktijk’ met algemene stemmen voor, goed als het meerjarenbeleid 2017-2019</w:t>
            </w:r>
            <w:r w:rsidR="004772B0">
              <w:rPr>
                <w:rFonts w:ascii="Arial" w:eastAsia="Times New Roman" w:hAnsi="Arial" w:cs="Arial"/>
                <w:szCs w:val="20"/>
              </w:rPr>
              <w:t>.</w:t>
            </w:r>
          </w:p>
        </w:tc>
      </w:tr>
      <w:tr w:rsidR="001F7228" w:rsidRPr="00A15FF0" w:rsidTr="0069237E">
        <w:trPr>
          <w:trHeight w:val="60"/>
        </w:trPr>
        <w:tc>
          <w:tcPr>
            <w:tcW w:w="9889" w:type="dxa"/>
            <w:shd w:val="clear" w:color="auto" w:fill="auto"/>
          </w:tcPr>
          <w:p w:rsidR="001F7228" w:rsidRPr="00D82CBF" w:rsidRDefault="001F7228" w:rsidP="00D70F3F">
            <w:pPr>
              <w:pStyle w:val="Lijstalinea"/>
              <w:numPr>
                <w:ilvl w:val="0"/>
                <w:numId w:val="6"/>
              </w:numPr>
              <w:tabs>
                <w:tab w:val="left" w:pos="1935"/>
              </w:tabs>
              <w:ind w:left="313" w:hanging="284"/>
              <w:rPr>
                <w:rFonts w:ascii="Arial" w:eastAsia="Times New Roman" w:hAnsi="Arial" w:cs="Arial"/>
                <w:szCs w:val="20"/>
              </w:rPr>
            </w:pPr>
            <w:r w:rsidRPr="00D82CBF">
              <w:rPr>
                <w:rFonts w:ascii="Arial" w:eastAsia="Times New Roman" w:hAnsi="Arial" w:cs="Arial"/>
                <w:szCs w:val="20"/>
              </w:rPr>
              <w:t>De landelijke raad benoemt Wendy Beenakker met algemene stemmen als lid landelijk bestuur/</w:t>
            </w:r>
            <w:r w:rsidR="00D70F3F">
              <w:rPr>
                <w:rFonts w:ascii="Arial" w:eastAsia="Times New Roman" w:hAnsi="Arial" w:cs="Arial"/>
                <w:szCs w:val="20"/>
              </w:rPr>
              <w:t>i</w:t>
            </w:r>
            <w:r w:rsidRPr="00D82CBF">
              <w:rPr>
                <w:rFonts w:ascii="Arial" w:eastAsia="Times New Roman" w:hAnsi="Arial" w:cs="Arial"/>
                <w:szCs w:val="20"/>
              </w:rPr>
              <w:t xml:space="preserve">nternationaal </w:t>
            </w:r>
            <w:r w:rsidR="00D70F3F">
              <w:rPr>
                <w:rFonts w:ascii="Arial" w:eastAsia="Times New Roman" w:hAnsi="Arial" w:cs="Arial"/>
                <w:szCs w:val="20"/>
              </w:rPr>
              <w:t>c</w:t>
            </w:r>
            <w:r w:rsidRPr="00D82CBF">
              <w:rPr>
                <w:rFonts w:ascii="Arial" w:eastAsia="Times New Roman" w:hAnsi="Arial" w:cs="Arial"/>
                <w:szCs w:val="20"/>
              </w:rPr>
              <w:t>ommissaris, voor een periode van 1,5 jaar.</w:t>
            </w:r>
          </w:p>
        </w:tc>
      </w:tr>
      <w:tr w:rsidR="001F7228" w:rsidRPr="00A15FF0" w:rsidTr="0069237E">
        <w:trPr>
          <w:trHeight w:val="60"/>
        </w:trPr>
        <w:tc>
          <w:tcPr>
            <w:tcW w:w="9889" w:type="dxa"/>
            <w:shd w:val="clear" w:color="auto" w:fill="auto"/>
          </w:tcPr>
          <w:p w:rsidR="001F7228" w:rsidRPr="001E7106" w:rsidRDefault="001F7228" w:rsidP="001F7228">
            <w:pPr>
              <w:pStyle w:val="Lijstalinea"/>
              <w:numPr>
                <w:ilvl w:val="0"/>
                <w:numId w:val="6"/>
              </w:numPr>
              <w:tabs>
                <w:tab w:val="left" w:pos="1935"/>
              </w:tabs>
              <w:ind w:left="313" w:hanging="284"/>
              <w:rPr>
                <w:rFonts w:ascii="Arial" w:eastAsia="Times New Roman" w:hAnsi="Arial" w:cs="Arial"/>
                <w:szCs w:val="20"/>
              </w:rPr>
            </w:pPr>
            <w:r w:rsidRPr="001E7106">
              <w:rPr>
                <w:rFonts w:ascii="Arial" w:eastAsia="Times New Roman" w:hAnsi="Arial" w:cs="Arial"/>
                <w:szCs w:val="20"/>
              </w:rPr>
              <w:t>De landelijke raad herbenoemt Frank de Krom met algemene stemmen als lid van de financiële commissie, voor een periode van drie jaar.</w:t>
            </w:r>
          </w:p>
        </w:tc>
      </w:tr>
      <w:tr w:rsidR="001F7228" w:rsidRPr="00A15FF0" w:rsidTr="0069237E">
        <w:trPr>
          <w:trHeight w:val="60"/>
        </w:trPr>
        <w:tc>
          <w:tcPr>
            <w:tcW w:w="9889" w:type="dxa"/>
            <w:shd w:val="clear" w:color="auto" w:fill="auto"/>
          </w:tcPr>
          <w:p w:rsidR="001F7228" w:rsidRPr="001E7106" w:rsidRDefault="001F7228" w:rsidP="001F7228">
            <w:pPr>
              <w:pStyle w:val="Lijstalinea"/>
              <w:numPr>
                <w:ilvl w:val="0"/>
                <w:numId w:val="6"/>
              </w:numPr>
              <w:tabs>
                <w:tab w:val="left" w:pos="1935"/>
              </w:tabs>
              <w:ind w:left="313" w:hanging="284"/>
              <w:rPr>
                <w:rFonts w:ascii="Arial" w:eastAsia="Times New Roman" w:hAnsi="Arial" w:cs="Arial"/>
                <w:szCs w:val="20"/>
              </w:rPr>
            </w:pPr>
            <w:r w:rsidRPr="001E7106">
              <w:rPr>
                <w:rFonts w:ascii="Arial" w:eastAsia="Times New Roman" w:hAnsi="Arial" w:cs="Arial"/>
                <w:szCs w:val="20"/>
              </w:rPr>
              <w:t xml:space="preserve">De landelijke raad herbenoemt Alwin van </w:t>
            </w:r>
            <w:proofErr w:type="spellStart"/>
            <w:r w:rsidRPr="001E7106">
              <w:rPr>
                <w:rFonts w:ascii="Arial" w:eastAsia="Times New Roman" w:hAnsi="Arial" w:cs="Arial"/>
                <w:szCs w:val="20"/>
              </w:rPr>
              <w:t>Ombergen</w:t>
            </w:r>
            <w:proofErr w:type="spellEnd"/>
            <w:r w:rsidRPr="001E7106">
              <w:rPr>
                <w:rFonts w:ascii="Arial" w:eastAsia="Times New Roman" w:hAnsi="Arial" w:cs="Arial"/>
                <w:szCs w:val="20"/>
              </w:rPr>
              <w:t xml:space="preserve"> met algemene stemmen als lid van de financiële commissie, voor een periode van drie jaar.</w:t>
            </w:r>
          </w:p>
        </w:tc>
      </w:tr>
      <w:tr w:rsidR="001F7228" w:rsidRPr="00A15FF0" w:rsidTr="0069237E">
        <w:trPr>
          <w:trHeight w:val="60"/>
        </w:trPr>
        <w:tc>
          <w:tcPr>
            <w:tcW w:w="9889" w:type="dxa"/>
            <w:shd w:val="clear" w:color="auto" w:fill="auto"/>
          </w:tcPr>
          <w:p w:rsidR="001F7228" w:rsidRPr="001E7106" w:rsidRDefault="001F7228" w:rsidP="001F7228">
            <w:pPr>
              <w:pStyle w:val="Lijstalinea"/>
              <w:numPr>
                <w:ilvl w:val="0"/>
                <w:numId w:val="6"/>
              </w:numPr>
              <w:tabs>
                <w:tab w:val="left" w:pos="1935"/>
              </w:tabs>
              <w:ind w:left="313" w:hanging="284"/>
              <w:rPr>
                <w:rFonts w:ascii="Arial" w:eastAsia="Times New Roman" w:hAnsi="Arial" w:cs="Arial"/>
                <w:szCs w:val="20"/>
              </w:rPr>
            </w:pPr>
            <w:r w:rsidRPr="001E7106">
              <w:rPr>
                <w:rFonts w:ascii="Arial" w:eastAsia="Times New Roman" w:hAnsi="Arial" w:cs="Arial"/>
                <w:szCs w:val="20"/>
              </w:rPr>
              <w:t>De landelijke raad benoemt Leanne de Boer met algemene stemmen als lid van de financiële commissie, voor een periode van drie jaar.</w:t>
            </w:r>
          </w:p>
        </w:tc>
      </w:tr>
      <w:tr w:rsidR="001F7228" w:rsidRPr="00A15FF0" w:rsidTr="0069237E">
        <w:trPr>
          <w:trHeight w:val="60"/>
        </w:trPr>
        <w:tc>
          <w:tcPr>
            <w:tcW w:w="9889" w:type="dxa"/>
            <w:shd w:val="clear" w:color="auto" w:fill="auto"/>
          </w:tcPr>
          <w:p w:rsidR="001F7228" w:rsidRPr="001E7106" w:rsidRDefault="001F7228" w:rsidP="001F7228">
            <w:pPr>
              <w:pStyle w:val="Lijstalinea"/>
              <w:numPr>
                <w:ilvl w:val="0"/>
                <w:numId w:val="6"/>
              </w:numPr>
              <w:tabs>
                <w:tab w:val="left" w:pos="1935"/>
              </w:tabs>
              <w:ind w:left="313"/>
              <w:rPr>
                <w:rFonts w:ascii="Arial" w:eastAsia="Times New Roman" w:hAnsi="Arial" w:cs="Arial"/>
                <w:szCs w:val="20"/>
              </w:rPr>
            </w:pPr>
            <w:r w:rsidRPr="001E7106">
              <w:rPr>
                <w:rFonts w:ascii="Arial" w:eastAsia="Times New Roman" w:hAnsi="Arial" w:cs="Arial"/>
                <w:szCs w:val="20"/>
              </w:rPr>
              <w:t>De landelijke raad benoemt Roderick Al met algemene stemmen als lid van de geschillencommissie, voor een periode van drie jaar.</w:t>
            </w:r>
          </w:p>
        </w:tc>
      </w:tr>
    </w:tbl>
    <w:p w:rsidR="00D70F3F" w:rsidRDefault="00D70F3F" w:rsidP="001F7228">
      <w:r>
        <w:br w:type="page"/>
      </w:r>
    </w:p>
    <w:p w:rsidR="00D70F3F" w:rsidRDefault="00D70F3F" w:rsidP="00D70F3F">
      <w:pPr>
        <w:pStyle w:val="Kop1"/>
        <w:spacing w:line="276" w:lineRule="auto"/>
      </w:pPr>
      <w:bookmarkStart w:id="17" w:name="_Toc454205694"/>
      <w:bookmarkStart w:id="18" w:name="_Toc455051043"/>
      <w:r>
        <w:lastRenderedPageBreak/>
        <w:t>Presentielijst</w:t>
      </w:r>
      <w:bookmarkEnd w:id="17"/>
      <w:bookmarkEnd w:id="18"/>
    </w:p>
    <w:p w:rsidR="00D70F3F" w:rsidRDefault="00D70F3F" w:rsidP="00D70F3F"/>
    <w:tbl>
      <w:tblPr>
        <w:tblW w:w="8642" w:type="dxa"/>
        <w:tblInd w:w="75" w:type="dxa"/>
        <w:tblCellMar>
          <w:left w:w="70" w:type="dxa"/>
          <w:right w:w="70" w:type="dxa"/>
        </w:tblCellMar>
        <w:tblLook w:val="04A0" w:firstRow="1" w:lastRow="0" w:firstColumn="1" w:lastColumn="0" w:noHBand="0" w:noVBand="1"/>
      </w:tblPr>
      <w:tblGrid>
        <w:gridCol w:w="2649"/>
        <w:gridCol w:w="3016"/>
        <w:gridCol w:w="2977"/>
      </w:tblGrid>
      <w:tr w:rsidR="00D70F3F" w:rsidRPr="00D70F3F" w:rsidTr="0069237E">
        <w:trPr>
          <w:trHeight w:val="375"/>
        </w:trPr>
        <w:tc>
          <w:tcPr>
            <w:tcW w:w="2649" w:type="dxa"/>
            <w:tcBorders>
              <w:top w:val="single" w:sz="4" w:space="0" w:color="auto"/>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b/>
                <w:color w:val="000000"/>
                <w:szCs w:val="20"/>
              </w:rPr>
            </w:pPr>
            <w:r w:rsidRPr="00D70F3F">
              <w:rPr>
                <w:rFonts w:ascii="Arial" w:hAnsi="Arial" w:cs="Arial"/>
                <w:b/>
                <w:color w:val="000000"/>
                <w:szCs w:val="20"/>
              </w:rPr>
              <w:t>Naam</w:t>
            </w:r>
          </w:p>
        </w:tc>
        <w:tc>
          <w:tcPr>
            <w:tcW w:w="3016" w:type="dxa"/>
            <w:tcBorders>
              <w:top w:val="single" w:sz="4" w:space="0" w:color="auto"/>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b/>
                <w:color w:val="000000"/>
                <w:szCs w:val="20"/>
              </w:rPr>
            </w:pPr>
            <w:r>
              <w:rPr>
                <w:rFonts w:ascii="Arial" w:hAnsi="Arial" w:cs="Arial"/>
                <w:b/>
                <w:color w:val="000000"/>
                <w:szCs w:val="20"/>
              </w:rPr>
              <w:t>O</w:t>
            </w:r>
            <w:r w:rsidRPr="00D70F3F">
              <w:rPr>
                <w:rFonts w:ascii="Arial" w:hAnsi="Arial" w:cs="Arial"/>
                <w:b/>
                <w:color w:val="000000"/>
                <w:szCs w:val="20"/>
              </w:rPr>
              <w:t>rganisatie</w:t>
            </w:r>
          </w:p>
        </w:tc>
        <w:tc>
          <w:tcPr>
            <w:tcW w:w="2977" w:type="dxa"/>
            <w:tcBorders>
              <w:top w:val="single" w:sz="4" w:space="0" w:color="auto"/>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b/>
                <w:color w:val="000000"/>
                <w:szCs w:val="20"/>
              </w:rPr>
            </w:pPr>
            <w:r>
              <w:rPr>
                <w:rFonts w:ascii="Arial" w:hAnsi="Arial" w:cs="Arial"/>
                <w:b/>
                <w:color w:val="000000"/>
                <w:szCs w:val="20"/>
              </w:rPr>
              <w:t>Functie deelnemer</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Peter</w:t>
            </w:r>
            <w:r w:rsidRPr="00D70F3F">
              <w:rPr>
                <w:rFonts w:ascii="Arial" w:hAnsi="Arial" w:cs="Arial"/>
                <w:color w:val="000000"/>
                <w:szCs w:val="20"/>
              </w:rPr>
              <w:t xml:space="preserve"> Klingen</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Amsterdam/Amstelland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Pr>
                <w:rFonts w:ascii="Arial" w:hAnsi="Arial" w:cs="Arial"/>
                <w:color w:val="000000"/>
                <w:szCs w:val="20"/>
              </w:rPr>
              <w:t>Thédor</w:t>
            </w:r>
            <w:proofErr w:type="spellEnd"/>
            <w:r>
              <w:rPr>
                <w:rFonts w:ascii="Arial" w:hAnsi="Arial" w:cs="Arial"/>
                <w:color w:val="000000"/>
                <w:szCs w:val="20"/>
              </w:rPr>
              <w:t xml:space="preserve"> </w:t>
            </w:r>
            <w:r w:rsidRPr="00D70F3F">
              <w:rPr>
                <w:rFonts w:ascii="Arial" w:hAnsi="Arial" w:cs="Arial"/>
                <w:color w:val="000000"/>
                <w:szCs w:val="20"/>
              </w:rPr>
              <w:t>Ebben</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D</w:t>
            </w:r>
            <w:r w:rsidRPr="00D70F3F">
              <w:rPr>
                <w:rFonts w:ascii="Arial" w:hAnsi="Arial" w:cs="Arial"/>
                <w:color w:val="000000"/>
                <w:szCs w:val="20"/>
              </w:rPr>
              <w:t>e Baronie</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Hans van den Burg</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De Langstraat</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Freek</w:t>
            </w:r>
            <w:r w:rsidRPr="00D70F3F">
              <w:rPr>
                <w:rFonts w:ascii="Arial" w:hAnsi="Arial" w:cs="Arial"/>
                <w:color w:val="000000"/>
                <w:szCs w:val="20"/>
              </w:rPr>
              <w:t xml:space="preserve"> </w:t>
            </w:r>
            <w:proofErr w:type="spellStart"/>
            <w:r w:rsidRPr="00D70F3F">
              <w:rPr>
                <w:rFonts w:ascii="Arial" w:hAnsi="Arial" w:cs="Arial"/>
                <w:color w:val="000000"/>
                <w:szCs w:val="20"/>
              </w:rPr>
              <w:t>Verschuuren</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De Langstraat</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Hermen van Dalen</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Delfland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Mark Vinke</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Drenthe</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Pr>
                <w:rFonts w:ascii="Arial" w:hAnsi="Arial" w:cs="Arial"/>
                <w:color w:val="000000"/>
                <w:szCs w:val="20"/>
              </w:rPr>
              <w:t>Harrow</w:t>
            </w:r>
            <w:proofErr w:type="spellEnd"/>
            <w:r>
              <w:rPr>
                <w:rFonts w:ascii="Arial" w:hAnsi="Arial" w:cs="Arial"/>
                <w:color w:val="000000"/>
                <w:szCs w:val="20"/>
              </w:rPr>
              <w:t xml:space="preserve"> </w:t>
            </w:r>
            <w:r w:rsidRPr="00D70F3F">
              <w:rPr>
                <w:rFonts w:ascii="Arial" w:hAnsi="Arial" w:cs="Arial"/>
                <w:color w:val="000000"/>
                <w:szCs w:val="20"/>
              </w:rPr>
              <w:t>Hamming</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Drenthe</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Joris </w:t>
            </w:r>
            <w:proofErr w:type="spellStart"/>
            <w:r w:rsidRPr="00D70F3F">
              <w:rPr>
                <w:rFonts w:ascii="Arial" w:hAnsi="Arial" w:cs="Arial"/>
                <w:color w:val="000000"/>
                <w:szCs w:val="20"/>
              </w:rPr>
              <w:t>Ruijs</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Drie Rivieren Utrecht</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Jan</w:t>
            </w:r>
            <w:r w:rsidRPr="00D70F3F">
              <w:rPr>
                <w:rFonts w:ascii="Arial" w:hAnsi="Arial" w:cs="Arial"/>
                <w:color w:val="000000"/>
                <w:szCs w:val="20"/>
              </w:rPr>
              <w:t xml:space="preserve"> Smits</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Eindhoven</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Johannes de Boer</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sidRPr="00D70F3F">
              <w:rPr>
                <w:rFonts w:ascii="Arial" w:hAnsi="Arial" w:cs="Arial"/>
                <w:color w:val="000000"/>
                <w:szCs w:val="20"/>
              </w:rPr>
              <w:t>Essnlaand</w:t>
            </w:r>
            <w:proofErr w:type="spellEnd"/>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Robin Dijkstra</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Fryslâ</w:t>
            </w:r>
            <w:r w:rsidRPr="00D70F3F">
              <w:rPr>
                <w:rFonts w:ascii="Arial" w:hAnsi="Arial" w:cs="Arial"/>
                <w:color w:val="000000"/>
                <w:szCs w:val="20"/>
              </w:rPr>
              <w:t>n</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Carolijn Boonstra</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Groningen</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Jos </w:t>
            </w:r>
            <w:r w:rsidRPr="00D70F3F">
              <w:rPr>
                <w:rFonts w:ascii="Arial" w:hAnsi="Arial" w:cs="Arial"/>
                <w:color w:val="000000"/>
                <w:szCs w:val="20"/>
              </w:rPr>
              <w:t>Kruizinga</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Groningen</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Norbert de Wit</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Groningen</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Bart </w:t>
            </w:r>
            <w:proofErr w:type="spellStart"/>
            <w:r w:rsidRPr="00D70F3F">
              <w:rPr>
                <w:rFonts w:ascii="Arial" w:hAnsi="Arial" w:cs="Arial"/>
                <w:color w:val="000000"/>
                <w:szCs w:val="20"/>
              </w:rPr>
              <w:t>Heijink</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Haarlem</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Frank de Krom</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Hart van Brabant</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Hanneke </w:t>
            </w:r>
            <w:r w:rsidRPr="00D70F3F">
              <w:rPr>
                <w:rFonts w:ascii="Arial" w:hAnsi="Arial" w:cs="Arial"/>
                <w:color w:val="000000"/>
                <w:szCs w:val="20"/>
              </w:rPr>
              <w:t>Klomp</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Helmond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Pr>
                <w:rFonts w:ascii="Arial" w:hAnsi="Arial" w:cs="Arial"/>
                <w:color w:val="000000"/>
                <w:szCs w:val="20"/>
              </w:rPr>
              <w:t>Reinold</w:t>
            </w:r>
            <w:proofErr w:type="spellEnd"/>
            <w:r w:rsidRPr="00D70F3F">
              <w:rPr>
                <w:rFonts w:ascii="Arial" w:hAnsi="Arial" w:cs="Arial"/>
                <w:color w:val="000000"/>
                <w:szCs w:val="20"/>
              </w:rPr>
              <w:t xml:space="preserve"> Mulder</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Het Gooi</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Luc </w:t>
            </w:r>
            <w:proofErr w:type="spellStart"/>
            <w:r w:rsidRPr="00D70F3F">
              <w:rPr>
                <w:rFonts w:ascii="Arial" w:hAnsi="Arial" w:cs="Arial"/>
                <w:color w:val="000000"/>
                <w:szCs w:val="20"/>
              </w:rPr>
              <w:t>Rader</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Hollands Midden</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Bas </w:t>
            </w:r>
            <w:proofErr w:type="spellStart"/>
            <w:r w:rsidRPr="00D70F3F">
              <w:rPr>
                <w:rFonts w:ascii="Arial" w:hAnsi="Arial" w:cs="Arial"/>
                <w:color w:val="000000"/>
                <w:szCs w:val="20"/>
              </w:rPr>
              <w:t>Oudewortel</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Klein Gelderland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Remko </w:t>
            </w:r>
            <w:r w:rsidRPr="00D70F3F">
              <w:rPr>
                <w:rFonts w:ascii="Arial" w:hAnsi="Arial" w:cs="Arial"/>
                <w:color w:val="000000"/>
                <w:szCs w:val="20"/>
              </w:rPr>
              <w:t>Noor</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Landelijke  Admiraliteit</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Peter </w:t>
            </w:r>
            <w:proofErr w:type="spellStart"/>
            <w:r w:rsidRPr="00D70F3F">
              <w:rPr>
                <w:rFonts w:ascii="Arial" w:hAnsi="Arial" w:cs="Arial"/>
                <w:color w:val="000000"/>
                <w:szCs w:val="20"/>
              </w:rPr>
              <w:t>Abramsen</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Landelijke  Admiraliteit</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Han </w:t>
            </w:r>
            <w:r w:rsidRPr="00D70F3F">
              <w:rPr>
                <w:rFonts w:ascii="Arial" w:hAnsi="Arial" w:cs="Arial"/>
                <w:color w:val="000000"/>
                <w:szCs w:val="20"/>
              </w:rPr>
              <w:t>Admiraal</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Maasdelta</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sidRPr="00D70F3F">
              <w:rPr>
                <w:rFonts w:ascii="Arial" w:hAnsi="Arial" w:cs="Arial"/>
                <w:color w:val="000000"/>
                <w:szCs w:val="20"/>
              </w:rPr>
              <w:t>Floreth</w:t>
            </w:r>
            <w:proofErr w:type="spellEnd"/>
            <w:r w:rsidRPr="00D70F3F">
              <w:rPr>
                <w:rFonts w:ascii="Arial" w:hAnsi="Arial" w:cs="Arial"/>
                <w:color w:val="000000"/>
                <w:szCs w:val="20"/>
              </w:rPr>
              <w:t xml:space="preserve"> de Klepper</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Maasdelta</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Ben </w:t>
            </w:r>
            <w:r w:rsidRPr="00D70F3F">
              <w:rPr>
                <w:rFonts w:ascii="Arial" w:hAnsi="Arial" w:cs="Arial"/>
                <w:color w:val="000000"/>
                <w:szCs w:val="20"/>
              </w:rPr>
              <w:t>Peters</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Maastricht en Mergelland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Robbert </w:t>
            </w:r>
            <w:proofErr w:type="spellStart"/>
            <w:r w:rsidRPr="00D70F3F">
              <w:rPr>
                <w:rFonts w:ascii="Arial" w:hAnsi="Arial" w:cs="Arial"/>
                <w:color w:val="000000"/>
                <w:szCs w:val="20"/>
              </w:rPr>
              <w:t>Gijsbertse</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Neder Veluwe</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Meta </w:t>
            </w:r>
            <w:r w:rsidRPr="00D70F3F">
              <w:rPr>
                <w:rFonts w:ascii="Arial" w:hAnsi="Arial" w:cs="Arial"/>
                <w:color w:val="000000"/>
                <w:szCs w:val="20"/>
              </w:rPr>
              <w:t>Woudstra-Kroon</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Noord-Holland Midden</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Sven van Nieuwenhoven</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Noord-Holland Noord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proofErr w:type="spellStart"/>
            <w:r w:rsidRPr="00D70F3F">
              <w:rPr>
                <w:rFonts w:ascii="Arial" w:hAnsi="Arial" w:cs="Arial"/>
                <w:color w:val="000000"/>
                <w:szCs w:val="20"/>
              </w:rPr>
              <w:t>Serry</w:t>
            </w:r>
            <w:proofErr w:type="spellEnd"/>
            <w:r w:rsidRPr="00D70F3F">
              <w:rPr>
                <w:rFonts w:ascii="Arial" w:hAnsi="Arial" w:cs="Arial"/>
                <w:color w:val="000000"/>
                <w:szCs w:val="20"/>
              </w:rPr>
              <w:t xml:space="preserve"> van de Graaf</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Noord-Veluwe / Flevoland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Louis</w:t>
            </w:r>
            <w:r>
              <w:rPr>
                <w:rFonts w:ascii="Arial" w:hAnsi="Arial" w:cs="Arial"/>
                <w:color w:val="000000"/>
                <w:szCs w:val="20"/>
              </w:rPr>
              <w:t xml:space="preserve"> </w:t>
            </w:r>
            <w:r w:rsidRPr="00D70F3F">
              <w:rPr>
                <w:rFonts w:ascii="Arial" w:hAnsi="Arial" w:cs="Arial"/>
                <w:color w:val="000000"/>
                <w:szCs w:val="20"/>
              </w:rPr>
              <w:t>Deen</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Oude Graafland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Jeroen Niemeijer</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Overijsselse Vechtstreek</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 xml:space="preserve">Jan Willem </w:t>
            </w:r>
            <w:proofErr w:type="spellStart"/>
            <w:r w:rsidRPr="00D70F3F">
              <w:rPr>
                <w:rFonts w:ascii="Arial" w:hAnsi="Arial" w:cs="Arial"/>
                <w:color w:val="000000"/>
                <w:szCs w:val="20"/>
              </w:rPr>
              <w:t>Gooyen</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sidRPr="00D70F3F">
              <w:rPr>
                <w:rFonts w:ascii="Arial" w:hAnsi="Arial" w:cs="Arial"/>
                <w:color w:val="000000"/>
                <w:szCs w:val="20"/>
              </w:rPr>
              <w:t>Parkstad Limburg</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69237E">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bl>
    <w:p w:rsidR="00D70F3F" w:rsidRDefault="00D70F3F">
      <w:r>
        <w:br w:type="page"/>
      </w:r>
    </w:p>
    <w:tbl>
      <w:tblPr>
        <w:tblW w:w="8642" w:type="dxa"/>
        <w:tblInd w:w="75" w:type="dxa"/>
        <w:tblCellMar>
          <w:left w:w="70" w:type="dxa"/>
          <w:right w:w="70" w:type="dxa"/>
        </w:tblCellMar>
        <w:tblLook w:val="04A0" w:firstRow="1" w:lastRow="0" w:firstColumn="1" w:lastColumn="0" w:noHBand="0" w:noVBand="1"/>
      </w:tblPr>
      <w:tblGrid>
        <w:gridCol w:w="2649"/>
        <w:gridCol w:w="3016"/>
        <w:gridCol w:w="2977"/>
      </w:tblGrid>
      <w:tr w:rsidR="00D70F3F" w:rsidRPr="00D70F3F" w:rsidTr="00D70F3F">
        <w:trPr>
          <w:trHeight w:val="375"/>
        </w:trPr>
        <w:tc>
          <w:tcPr>
            <w:tcW w:w="2649" w:type="dxa"/>
            <w:tcBorders>
              <w:top w:val="single" w:sz="4" w:space="0" w:color="auto"/>
              <w:left w:val="single" w:sz="4" w:space="0" w:color="auto"/>
              <w:bottom w:val="single" w:sz="4" w:space="0" w:color="auto"/>
              <w:right w:val="single" w:sz="4" w:space="0" w:color="auto"/>
            </w:tcBorders>
            <w:shd w:val="clear" w:color="auto" w:fill="auto"/>
            <w:noWrap/>
          </w:tcPr>
          <w:p w:rsidR="00D70F3F" w:rsidRPr="00D70F3F" w:rsidRDefault="00D70F3F" w:rsidP="00D70F3F">
            <w:pPr>
              <w:rPr>
                <w:rFonts w:ascii="Arial" w:hAnsi="Arial" w:cs="Arial"/>
                <w:b/>
                <w:color w:val="000000"/>
                <w:szCs w:val="20"/>
              </w:rPr>
            </w:pPr>
            <w:r w:rsidRPr="00D70F3F">
              <w:rPr>
                <w:rFonts w:ascii="Arial" w:hAnsi="Arial" w:cs="Arial"/>
                <w:b/>
                <w:color w:val="000000"/>
                <w:szCs w:val="20"/>
              </w:rPr>
              <w:lastRenderedPageBreak/>
              <w:t>Naam</w:t>
            </w:r>
          </w:p>
        </w:tc>
        <w:tc>
          <w:tcPr>
            <w:tcW w:w="3016" w:type="dxa"/>
            <w:tcBorders>
              <w:top w:val="single" w:sz="4" w:space="0" w:color="auto"/>
              <w:left w:val="nil"/>
              <w:bottom w:val="single" w:sz="4" w:space="0" w:color="auto"/>
              <w:right w:val="single" w:sz="4" w:space="0" w:color="auto"/>
            </w:tcBorders>
            <w:shd w:val="clear" w:color="auto" w:fill="auto"/>
            <w:noWrap/>
          </w:tcPr>
          <w:p w:rsidR="00D70F3F" w:rsidRPr="00D70F3F" w:rsidRDefault="00D70F3F" w:rsidP="00D70F3F">
            <w:pPr>
              <w:rPr>
                <w:rFonts w:ascii="Arial" w:hAnsi="Arial" w:cs="Arial"/>
                <w:b/>
                <w:color w:val="000000"/>
                <w:szCs w:val="20"/>
              </w:rPr>
            </w:pPr>
            <w:r>
              <w:rPr>
                <w:rFonts w:ascii="Arial" w:hAnsi="Arial" w:cs="Arial"/>
                <w:b/>
                <w:color w:val="000000"/>
                <w:szCs w:val="20"/>
              </w:rPr>
              <w:t>O</w:t>
            </w:r>
            <w:r w:rsidRPr="00D70F3F">
              <w:rPr>
                <w:rFonts w:ascii="Arial" w:hAnsi="Arial" w:cs="Arial"/>
                <w:b/>
                <w:color w:val="000000"/>
                <w:szCs w:val="20"/>
              </w:rPr>
              <w:t>rganisatie</w:t>
            </w:r>
          </w:p>
        </w:tc>
        <w:tc>
          <w:tcPr>
            <w:tcW w:w="2977" w:type="dxa"/>
            <w:tcBorders>
              <w:top w:val="single" w:sz="4" w:space="0" w:color="auto"/>
              <w:left w:val="nil"/>
              <w:bottom w:val="single" w:sz="4" w:space="0" w:color="auto"/>
              <w:right w:val="single" w:sz="4" w:space="0" w:color="auto"/>
            </w:tcBorders>
            <w:shd w:val="clear" w:color="auto" w:fill="auto"/>
            <w:noWrap/>
          </w:tcPr>
          <w:p w:rsidR="00D70F3F" w:rsidRPr="00D70F3F" w:rsidRDefault="00D70F3F" w:rsidP="00D70F3F">
            <w:pPr>
              <w:rPr>
                <w:rFonts w:ascii="Arial" w:hAnsi="Arial" w:cs="Arial"/>
                <w:b/>
                <w:color w:val="000000"/>
                <w:szCs w:val="20"/>
              </w:rPr>
            </w:pPr>
            <w:r>
              <w:rPr>
                <w:rFonts w:ascii="Arial" w:hAnsi="Arial" w:cs="Arial"/>
                <w:b/>
                <w:color w:val="000000"/>
                <w:szCs w:val="20"/>
              </w:rPr>
              <w:t>Functie deelnemer</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tcPr>
          <w:p w:rsidR="00D70F3F" w:rsidRPr="00D70F3F" w:rsidRDefault="00D70F3F" w:rsidP="00D70F3F">
            <w:pPr>
              <w:rPr>
                <w:rFonts w:ascii="Arial" w:hAnsi="Arial" w:cs="Arial"/>
                <w:i/>
                <w:color w:val="000000"/>
                <w:szCs w:val="20"/>
              </w:rPr>
            </w:pPr>
            <w:r>
              <w:rPr>
                <w:rFonts w:ascii="Arial" w:hAnsi="Arial" w:cs="Arial"/>
                <w:i/>
                <w:color w:val="000000"/>
                <w:szCs w:val="20"/>
              </w:rPr>
              <w:t>Erik Koevoet (a</w:t>
            </w:r>
            <w:r w:rsidRPr="00D70F3F">
              <w:rPr>
                <w:rFonts w:ascii="Arial" w:hAnsi="Arial" w:cs="Arial"/>
                <w:i/>
                <w:color w:val="000000"/>
                <w:szCs w:val="20"/>
              </w:rPr>
              <w:t>fgemeld</w:t>
            </w:r>
            <w:r>
              <w:rPr>
                <w:rFonts w:ascii="Arial" w:hAnsi="Arial" w:cs="Arial"/>
                <w:i/>
                <w:color w:val="000000"/>
                <w:szCs w:val="20"/>
              </w:rPr>
              <w:t>)</w:t>
            </w:r>
          </w:p>
        </w:tc>
        <w:tc>
          <w:tcPr>
            <w:tcW w:w="3016" w:type="dxa"/>
            <w:tcBorders>
              <w:top w:val="nil"/>
              <w:left w:val="nil"/>
              <w:bottom w:val="single" w:sz="4" w:space="0" w:color="auto"/>
              <w:right w:val="single" w:sz="4" w:space="0" w:color="auto"/>
            </w:tcBorders>
            <w:shd w:val="clear" w:color="auto" w:fill="auto"/>
            <w:noWrap/>
          </w:tcPr>
          <w:p w:rsidR="00D70F3F" w:rsidRPr="00D70F3F" w:rsidRDefault="00D70F3F" w:rsidP="00D70F3F">
            <w:pPr>
              <w:rPr>
                <w:rFonts w:ascii="Arial" w:hAnsi="Arial" w:cs="Arial"/>
                <w:i/>
                <w:color w:val="000000"/>
                <w:szCs w:val="20"/>
              </w:rPr>
            </w:pPr>
            <w:r w:rsidRPr="00D70F3F">
              <w:rPr>
                <w:rFonts w:ascii="Arial" w:hAnsi="Arial" w:cs="Arial"/>
                <w:i/>
                <w:color w:val="000000"/>
                <w:szCs w:val="20"/>
              </w:rPr>
              <w:t>Rivierenland</w:t>
            </w:r>
          </w:p>
        </w:tc>
        <w:tc>
          <w:tcPr>
            <w:tcW w:w="2977" w:type="dxa"/>
            <w:tcBorders>
              <w:top w:val="nil"/>
              <w:left w:val="nil"/>
              <w:bottom w:val="single" w:sz="4" w:space="0" w:color="auto"/>
              <w:right w:val="single" w:sz="4" w:space="0" w:color="auto"/>
            </w:tcBorders>
            <w:shd w:val="clear" w:color="auto" w:fill="auto"/>
            <w:noWrap/>
          </w:tcPr>
          <w:p w:rsidR="00D70F3F" w:rsidRPr="00D70F3F" w:rsidRDefault="00D70F3F" w:rsidP="00D70F3F">
            <w:pPr>
              <w:rPr>
                <w:rFonts w:ascii="Arial" w:hAnsi="Arial" w:cs="Arial"/>
                <w:i/>
                <w:color w:val="000000"/>
                <w:szCs w:val="20"/>
              </w:rPr>
            </w:pPr>
            <w:r w:rsidRPr="00D70F3F">
              <w:rPr>
                <w:rFonts w:ascii="Arial" w:hAnsi="Arial" w:cs="Arial"/>
                <w:i/>
                <w:color w:val="000000"/>
                <w:szCs w:val="20"/>
              </w:rPr>
              <w:t>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Joep van Dooren</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Roermond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 xml:space="preserve">Marc </w:t>
            </w:r>
            <w:proofErr w:type="spellStart"/>
            <w:r w:rsidRPr="00D70F3F">
              <w:rPr>
                <w:rFonts w:ascii="Arial" w:hAnsi="Arial" w:cs="Arial"/>
                <w:color w:val="000000"/>
                <w:szCs w:val="20"/>
              </w:rPr>
              <w:t>Elvery</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Rond de Biesbosch</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Rob</w:t>
            </w:r>
            <w:r w:rsidRPr="00D70F3F">
              <w:rPr>
                <w:rFonts w:ascii="Arial" w:hAnsi="Arial" w:cs="Arial"/>
                <w:color w:val="000000"/>
                <w:szCs w:val="20"/>
              </w:rPr>
              <w:t xml:space="preserve"> Emmen</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Rond de Biesbosch</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 xml:space="preserve">Wim </w:t>
            </w:r>
            <w:r w:rsidRPr="00D70F3F">
              <w:rPr>
                <w:rFonts w:ascii="Arial" w:hAnsi="Arial" w:cs="Arial"/>
                <w:color w:val="000000"/>
                <w:szCs w:val="20"/>
              </w:rPr>
              <w:t>Willems</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Rondom de IJssel</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 xml:space="preserve">Fred </w:t>
            </w:r>
            <w:r w:rsidRPr="00D70F3F">
              <w:rPr>
                <w:rFonts w:ascii="Arial" w:hAnsi="Arial" w:cs="Arial"/>
                <w:color w:val="000000"/>
                <w:szCs w:val="20"/>
              </w:rPr>
              <w:t>Vermeulen</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Rondom de IJssel</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Nico</w:t>
            </w:r>
            <w:r w:rsidRPr="00D70F3F">
              <w:rPr>
                <w:rFonts w:ascii="Arial" w:hAnsi="Arial" w:cs="Arial"/>
                <w:color w:val="000000"/>
                <w:szCs w:val="20"/>
              </w:rPr>
              <w:t xml:space="preserve"> </w:t>
            </w:r>
            <w:proofErr w:type="spellStart"/>
            <w:r w:rsidRPr="00D70F3F">
              <w:rPr>
                <w:rFonts w:ascii="Arial" w:hAnsi="Arial" w:cs="Arial"/>
                <w:color w:val="000000"/>
                <w:szCs w:val="20"/>
              </w:rPr>
              <w:t>Eeftink</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Twenteland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 xml:space="preserve">Niels </w:t>
            </w:r>
            <w:r w:rsidRPr="00D70F3F">
              <w:rPr>
                <w:rFonts w:ascii="Arial" w:hAnsi="Arial" w:cs="Arial"/>
                <w:color w:val="000000"/>
                <w:szCs w:val="20"/>
              </w:rPr>
              <w:t>Dimmers</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Utrechtse Heuvelrug</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 xml:space="preserve">Robbert Jan </w:t>
            </w:r>
            <w:r w:rsidRPr="00D70F3F">
              <w:rPr>
                <w:rFonts w:ascii="Arial" w:hAnsi="Arial" w:cs="Arial"/>
                <w:color w:val="000000"/>
                <w:szCs w:val="20"/>
              </w:rPr>
              <w:t>Meijer</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Utrechtse Heuvelrug</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Jeroen v</w:t>
            </w:r>
            <w:r>
              <w:rPr>
                <w:rFonts w:ascii="Arial" w:hAnsi="Arial" w:cs="Arial"/>
                <w:color w:val="000000"/>
                <w:szCs w:val="20"/>
              </w:rPr>
              <w:t>/</w:t>
            </w:r>
            <w:r w:rsidRPr="00D70F3F">
              <w:rPr>
                <w:rFonts w:ascii="Arial" w:hAnsi="Arial" w:cs="Arial"/>
                <w:color w:val="000000"/>
                <w:szCs w:val="20"/>
              </w:rPr>
              <w:t>d Akker</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Vlietstreek</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 xml:space="preserve">Rob </w:t>
            </w:r>
            <w:proofErr w:type="spellStart"/>
            <w:r w:rsidRPr="00D70F3F">
              <w:rPr>
                <w:rFonts w:ascii="Arial" w:hAnsi="Arial" w:cs="Arial"/>
                <w:color w:val="000000"/>
                <w:szCs w:val="20"/>
              </w:rPr>
              <w:t>Broens</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Weert</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Quirine van Mourik</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West-Brabant</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 xml:space="preserve">Sven </w:t>
            </w:r>
            <w:r w:rsidRPr="00D70F3F">
              <w:rPr>
                <w:rFonts w:ascii="Arial" w:hAnsi="Arial" w:cs="Arial"/>
                <w:color w:val="000000"/>
                <w:szCs w:val="20"/>
              </w:rPr>
              <w:t>Dirks</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Westelijke Mijnstreek</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Bert</w:t>
            </w:r>
            <w:r w:rsidRPr="00D70F3F">
              <w:rPr>
                <w:rFonts w:ascii="Arial" w:hAnsi="Arial" w:cs="Arial"/>
                <w:color w:val="000000"/>
                <w:szCs w:val="20"/>
              </w:rPr>
              <w:t xml:space="preserve"> Dekker</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Westelijke Mijnstreek</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 xml:space="preserve">Alwin van </w:t>
            </w:r>
            <w:proofErr w:type="spellStart"/>
            <w:r w:rsidRPr="00D70F3F">
              <w:rPr>
                <w:rFonts w:ascii="Arial" w:hAnsi="Arial" w:cs="Arial"/>
                <w:color w:val="000000"/>
                <w:szCs w:val="20"/>
              </w:rPr>
              <w:t>Ombergen</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Zeeland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Paul van der Meer</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Zeeland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 xml:space="preserve">Peter </w:t>
            </w:r>
            <w:r w:rsidRPr="00D70F3F">
              <w:rPr>
                <w:rFonts w:ascii="Arial" w:hAnsi="Arial" w:cs="Arial"/>
                <w:color w:val="000000"/>
                <w:szCs w:val="20"/>
              </w:rPr>
              <w:t>Hendriks</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Zuidoost-Brabant</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Lid</w:t>
            </w:r>
            <w:r w:rsidRPr="00D70F3F">
              <w:rPr>
                <w:rFonts w:ascii="Arial" w:hAnsi="Arial" w:cs="Arial"/>
                <w:color w:val="000000"/>
                <w:szCs w:val="20"/>
              </w:rPr>
              <w:t xml:space="preserve">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 xml:space="preserve">Jeanine </w:t>
            </w:r>
            <w:proofErr w:type="spellStart"/>
            <w:r w:rsidRPr="00D70F3F">
              <w:rPr>
                <w:rFonts w:ascii="Arial" w:hAnsi="Arial" w:cs="Arial"/>
                <w:color w:val="000000"/>
                <w:szCs w:val="20"/>
              </w:rPr>
              <w:t>Lenting</w:t>
            </w:r>
            <w:proofErr w:type="spellEnd"/>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Klein Gelderland</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proofErr w:type="spellStart"/>
            <w:r>
              <w:rPr>
                <w:rFonts w:ascii="Arial" w:hAnsi="Arial" w:cs="Arial"/>
                <w:color w:val="000000"/>
                <w:szCs w:val="20"/>
              </w:rPr>
              <w:t>P</w:t>
            </w:r>
            <w:r w:rsidRPr="00D70F3F">
              <w:rPr>
                <w:rFonts w:ascii="Arial" w:hAnsi="Arial" w:cs="Arial"/>
                <w:color w:val="000000"/>
                <w:szCs w:val="20"/>
              </w:rPr>
              <w:t>lv</w:t>
            </w:r>
            <w:proofErr w:type="spellEnd"/>
            <w:r w:rsidRPr="00D70F3F">
              <w:rPr>
                <w:rFonts w:ascii="Arial" w:hAnsi="Arial" w:cs="Arial"/>
                <w:color w:val="000000"/>
                <w:szCs w:val="20"/>
              </w:rPr>
              <w:t>. lid landelijke raad</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 </w:t>
            </w:r>
          </w:p>
        </w:tc>
        <w:tc>
          <w:tcPr>
            <w:tcW w:w="3016"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 </w:t>
            </w:r>
          </w:p>
        </w:tc>
        <w:tc>
          <w:tcPr>
            <w:tcW w:w="2977" w:type="dxa"/>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 </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b/>
                <w:color w:val="000000"/>
                <w:szCs w:val="20"/>
              </w:rPr>
            </w:pPr>
            <w:r w:rsidRPr="00D70F3F">
              <w:rPr>
                <w:rFonts w:ascii="Arial" w:hAnsi="Arial" w:cs="Arial"/>
                <w:b/>
                <w:color w:val="000000"/>
                <w:szCs w:val="20"/>
              </w:rPr>
              <w:t>Landelijk bestuur</w:t>
            </w:r>
          </w:p>
        </w:tc>
        <w:tc>
          <w:tcPr>
            <w:tcW w:w="5993" w:type="dxa"/>
            <w:gridSpan w:val="2"/>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b/>
                <w:color w:val="000000"/>
                <w:szCs w:val="20"/>
              </w:rPr>
            </w:pPr>
            <w:r w:rsidRPr="00D70F3F">
              <w:rPr>
                <w:rFonts w:ascii="Arial" w:hAnsi="Arial" w:cs="Arial"/>
                <w:b/>
                <w:color w:val="000000"/>
                <w:szCs w:val="20"/>
              </w:rPr>
              <w:t>Portefeuille</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Jaap</w:t>
            </w:r>
            <w:r w:rsidRPr="00D70F3F">
              <w:rPr>
                <w:rFonts w:ascii="Arial" w:hAnsi="Arial" w:cs="Arial"/>
                <w:color w:val="000000"/>
                <w:szCs w:val="20"/>
              </w:rPr>
              <w:t xml:space="preserve"> Boot</w:t>
            </w:r>
          </w:p>
        </w:tc>
        <w:tc>
          <w:tcPr>
            <w:tcW w:w="5993" w:type="dxa"/>
            <w:gridSpan w:val="2"/>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 xml:space="preserve">Voorzitter, </w:t>
            </w:r>
            <w:r>
              <w:rPr>
                <w:rFonts w:ascii="Arial" w:hAnsi="Arial" w:cs="Arial"/>
                <w:color w:val="000000"/>
                <w:szCs w:val="20"/>
              </w:rPr>
              <w:t>t</w:t>
            </w:r>
            <w:r w:rsidRPr="00D70F3F">
              <w:rPr>
                <w:rFonts w:ascii="Arial" w:hAnsi="Arial" w:cs="Arial"/>
                <w:color w:val="000000"/>
                <w:szCs w:val="20"/>
              </w:rPr>
              <w:t>askforce 2018 </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 xml:space="preserve">Marion </w:t>
            </w:r>
            <w:proofErr w:type="spellStart"/>
            <w:r w:rsidRPr="00D70F3F">
              <w:rPr>
                <w:rFonts w:ascii="Arial" w:hAnsi="Arial" w:cs="Arial"/>
                <w:color w:val="000000"/>
                <w:szCs w:val="20"/>
              </w:rPr>
              <w:t>Geerligs</w:t>
            </w:r>
            <w:proofErr w:type="spellEnd"/>
          </w:p>
        </w:tc>
        <w:tc>
          <w:tcPr>
            <w:tcW w:w="5993" w:type="dxa"/>
            <w:gridSpan w:val="2"/>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proofErr w:type="spellStart"/>
            <w:r>
              <w:rPr>
                <w:rFonts w:ascii="Arial" w:hAnsi="Arial" w:cs="Arial"/>
                <w:color w:val="000000"/>
                <w:szCs w:val="20"/>
              </w:rPr>
              <w:t>V</w:t>
            </w:r>
            <w:r w:rsidRPr="00D70F3F">
              <w:rPr>
                <w:rFonts w:ascii="Arial" w:hAnsi="Arial" w:cs="Arial"/>
                <w:color w:val="000000"/>
                <w:szCs w:val="20"/>
              </w:rPr>
              <w:t>icevoozitter</w:t>
            </w:r>
            <w:proofErr w:type="spellEnd"/>
            <w:r w:rsidRPr="00D70F3F">
              <w:rPr>
                <w:rFonts w:ascii="Arial" w:hAnsi="Arial" w:cs="Arial"/>
                <w:color w:val="000000"/>
                <w:szCs w:val="20"/>
              </w:rPr>
              <w:t>, Projectenbureau </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Nic van Holstein</w:t>
            </w:r>
          </w:p>
        </w:tc>
        <w:tc>
          <w:tcPr>
            <w:tcW w:w="5993" w:type="dxa"/>
            <w:gridSpan w:val="2"/>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Penningmeester, Projectenbureau, S</w:t>
            </w:r>
            <w:r>
              <w:rPr>
                <w:rFonts w:ascii="Arial" w:hAnsi="Arial" w:cs="Arial"/>
                <w:color w:val="000000"/>
                <w:szCs w:val="20"/>
              </w:rPr>
              <w:t>couting Nederland Fonds</w:t>
            </w:r>
            <w:r w:rsidRPr="00D70F3F">
              <w:rPr>
                <w:rFonts w:ascii="Arial" w:hAnsi="Arial" w:cs="Arial"/>
                <w:color w:val="000000"/>
                <w:szCs w:val="20"/>
              </w:rPr>
              <w:t> </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Lars</w:t>
            </w:r>
            <w:r w:rsidRPr="00D70F3F">
              <w:rPr>
                <w:rFonts w:ascii="Arial" w:hAnsi="Arial" w:cs="Arial"/>
                <w:color w:val="000000"/>
                <w:szCs w:val="20"/>
              </w:rPr>
              <w:t xml:space="preserve"> Wieringa</w:t>
            </w:r>
          </w:p>
        </w:tc>
        <w:tc>
          <w:tcPr>
            <w:tcW w:w="5993" w:type="dxa"/>
            <w:gridSpan w:val="2"/>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Waterwerk, waarderingstekens, juridische zaken </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 xml:space="preserve">Esther </w:t>
            </w:r>
            <w:r w:rsidRPr="00D70F3F">
              <w:rPr>
                <w:rFonts w:ascii="Arial" w:hAnsi="Arial" w:cs="Arial"/>
                <w:color w:val="000000"/>
                <w:szCs w:val="20"/>
              </w:rPr>
              <w:t>Peeters</w:t>
            </w:r>
          </w:p>
        </w:tc>
        <w:tc>
          <w:tcPr>
            <w:tcW w:w="5993" w:type="dxa"/>
            <w:gridSpan w:val="2"/>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Externe profilering, jeugdleden, meerjarenbeleid </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 xml:space="preserve">Maurice van der </w:t>
            </w:r>
            <w:proofErr w:type="spellStart"/>
            <w:r w:rsidRPr="00D70F3F">
              <w:rPr>
                <w:rFonts w:ascii="Arial" w:hAnsi="Arial" w:cs="Arial"/>
                <w:color w:val="000000"/>
                <w:szCs w:val="20"/>
              </w:rPr>
              <w:t>Leeden</w:t>
            </w:r>
            <w:proofErr w:type="spellEnd"/>
          </w:p>
        </w:tc>
        <w:tc>
          <w:tcPr>
            <w:tcW w:w="5993" w:type="dxa"/>
            <w:gridSpan w:val="2"/>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Jeugdleden, vrijwilligers, taskforce 2018 </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 xml:space="preserve">Michaël </w:t>
            </w:r>
            <w:r w:rsidRPr="00D70F3F">
              <w:rPr>
                <w:rFonts w:ascii="Arial" w:hAnsi="Arial" w:cs="Arial"/>
                <w:color w:val="000000"/>
                <w:szCs w:val="20"/>
              </w:rPr>
              <w:t>Lansbergen</w:t>
            </w:r>
          </w:p>
        </w:tc>
        <w:tc>
          <w:tcPr>
            <w:tcW w:w="5993" w:type="dxa"/>
            <w:gridSpan w:val="2"/>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Externe profilering, meerjarenbeleid </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Philip</w:t>
            </w:r>
            <w:r w:rsidRPr="00D70F3F">
              <w:rPr>
                <w:rFonts w:ascii="Arial" w:hAnsi="Arial" w:cs="Arial"/>
                <w:color w:val="000000"/>
                <w:szCs w:val="20"/>
              </w:rPr>
              <w:t xml:space="preserve"> Komen</w:t>
            </w:r>
          </w:p>
        </w:tc>
        <w:tc>
          <w:tcPr>
            <w:tcW w:w="5993" w:type="dxa"/>
            <w:gridSpan w:val="2"/>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Ledengroei, meerjarenbeleid, S</w:t>
            </w:r>
            <w:r>
              <w:rPr>
                <w:rFonts w:ascii="Arial" w:hAnsi="Arial" w:cs="Arial"/>
                <w:color w:val="000000"/>
                <w:szCs w:val="20"/>
              </w:rPr>
              <w:t>couting Nederland Fonds</w:t>
            </w:r>
          </w:p>
        </w:tc>
      </w:tr>
      <w:tr w:rsidR="00D70F3F" w:rsidRPr="00D70F3F" w:rsidTr="0069237E">
        <w:trPr>
          <w:trHeight w:val="375"/>
        </w:trPr>
        <w:tc>
          <w:tcPr>
            <w:tcW w:w="2649" w:type="dxa"/>
            <w:tcBorders>
              <w:top w:val="nil"/>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Pr>
                <w:rFonts w:ascii="Arial" w:hAnsi="Arial" w:cs="Arial"/>
                <w:color w:val="000000"/>
                <w:szCs w:val="20"/>
              </w:rPr>
              <w:t xml:space="preserve">Wieteke </w:t>
            </w:r>
            <w:proofErr w:type="spellStart"/>
            <w:r w:rsidRPr="00D70F3F">
              <w:rPr>
                <w:rFonts w:ascii="Arial" w:hAnsi="Arial" w:cs="Arial"/>
                <w:color w:val="000000"/>
                <w:szCs w:val="20"/>
              </w:rPr>
              <w:t>Koorn</w:t>
            </w:r>
            <w:proofErr w:type="spellEnd"/>
          </w:p>
        </w:tc>
        <w:tc>
          <w:tcPr>
            <w:tcW w:w="5993" w:type="dxa"/>
            <w:gridSpan w:val="2"/>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Waterwerk, ledengroei, juridische zaken </w:t>
            </w:r>
          </w:p>
        </w:tc>
      </w:tr>
      <w:tr w:rsidR="00D70F3F" w:rsidRPr="00D70F3F" w:rsidTr="0069237E">
        <w:trPr>
          <w:trHeight w:val="750"/>
        </w:trPr>
        <w:tc>
          <w:tcPr>
            <w:tcW w:w="2649" w:type="dxa"/>
            <w:tcBorders>
              <w:top w:val="nil"/>
              <w:left w:val="single" w:sz="4" w:space="0" w:color="auto"/>
              <w:bottom w:val="single" w:sz="4" w:space="0" w:color="auto"/>
              <w:right w:val="single" w:sz="4" w:space="0" w:color="auto"/>
            </w:tcBorders>
            <w:shd w:val="clear" w:color="auto" w:fill="auto"/>
            <w:hideMark/>
          </w:tcPr>
          <w:p w:rsidR="00D70F3F" w:rsidRPr="00D70F3F" w:rsidRDefault="00D70F3F" w:rsidP="00D70F3F">
            <w:pPr>
              <w:rPr>
                <w:rFonts w:ascii="Arial" w:hAnsi="Arial" w:cs="Arial"/>
                <w:i/>
                <w:color w:val="000000"/>
                <w:szCs w:val="20"/>
              </w:rPr>
            </w:pPr>
            <w:r w:rsidRPr="00D70F3F">
              <w:rPr>
                <w:rFonts w:ascii="Arial" w:hAnsi="Arial" w:cs="Arial"/>
                <w:i/>
                <w:color w:val="000000"/>
                <w:szCs w:val="20"/>
              </w:rPr>
              <w:t>Wouter Zilverberg</w:t>
            </w:r>
            <w:r w:rsidRPr="00D70F3F">
              <w:rPr>
                <w:rFonts w:ascii="Arial" w:hAnsi="Arial" w:cs="Arial"/>
                <w:i/>
                <w:color w:val="000000"/>
                <w:szCs w:val="20"/>
              </w:rPr>
              <w:br/>
              <w:t>(afgemeld)</w:t>
            </w:r>
          </w:p>
        </w:tc>
        <w:tc>
          <w:tcPr>
            <w:tcW w:w="5993" w:type="dxa"/>
            <w:gridSpan w:val="2"/>
            <w:tcBorders>
              <w:top w:val="nil"/>
              <w:left w:val="nil"/>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i/>
                <w:color w:val="000000"/>
                <w:szCs w:val="20"/>
              </w:rPr>
            </w:pPr>
            <w:r w:rsidRPr="00D70F3F">
              <w:rPr>
                <w:rFonts w:ascii="Arial" w:hAnsi="Arial" w:cs="Arial"/>
                <w:i/>
                <w:color w:val="000000"/>
                <w:szCs w:val="20"/>
              </w:rPr>
              <w:t>Jeugdleden, internationaal, meerjarenbeleid, waarderingstekens, taskforce 2018 </w:t>
            </w:r>
          </w:p>
        </w:tc>
      </w:tr>
      <w:tr w:rsidR="00D70F3F" w:rsidRPr="00D70F3F" w:rsidTr="0069237E">
        <w:trPr>
          <w:trHeight w:val="375"/>
        </w:trPr>
        <w:tc>
          <w:tcPr>
            <w:tcW w:w="2649" w:type="dxa"/>
            <w:tcBorders>
              <w:top w:val="single" w:sz="4" w:space="0" w:color="auto"/>
              <w:left w:val="single" w:sz="4" w:space="0" w:color="auto"/>
              <w:bottom w:val="single" w:sz="4" w:space="0" w:color="auto"/>
              <w:right w:val="single" w:sz="4" w:space="0" w:color="auto"/>
            </w:tcBorders>
            <w:shd w:val="clear" w:color="auto" w:fill="auto"/>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 </w:t>
            </w:r>
          </w:p>
        </w:tc>
        <w:tc>
          <w:tcPr>
            <w:tcW w:w="5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p>
        </w:tc>
      </w:tr>
      <w:tr w:rsidR="00D70F3F" w:rsidRPr="00D70F3F" w:rsidTr="0069237E">
        <w:trPr>
          <w:trHeight w:val="375"/>
        </w:trPr>
        <w:tc>
          <w:tcPr>
            <w:tcW w:w="2649" w:type="dxa"/>
            <w:tcBorders>
              <w:top w:val="single" w:sz="4" w:space="0" w:color="auto"/>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b/>
                <w:color w:val="000000"/>
                <w:szCs w:val="20"/>
              </w:rPr>
            </w:pPr>
            <w:r w:rsidRPr="00D70F3F">
              <w:rPr>
                <w:rFonts w:ascii="Arial" w:hAnsi="Arial" w:cs="Arial"/>
                <w:b/>
                <w:color w:val="000000"/>
                <w:szCs w:val="20"/>
              </w:rPr>
              <w:t>Directie</w:t>
            </w:r>
          </w:p>
        </w:tc>
        <w:tc>
          <w:tcPr>
            <w:tcW w:w="5993"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p>
        </w:tc>
      </w:tr>
      <w:tr w:rsidR="00D70F3F" w:rsidRPr="00D70F3F" w:rsidTr="0069237E">
        <w:trPr>
          <w:trHeight w:val="539"/>
        </w:trPr>
        <w:tc>
          <w:tcPr>
            <w:tcW w:w="2649" w:type="dxa"/>
            <w:tcBorders>
              <w:top w:val="single" w:sz="4" w:space="0" w:color="auto"/>
              <w:left w:val="single" w:sz="4" w:space="0" w:color="auto"/>
              <w:bottom w:val="single" w:sz="4" w:space="0" w:color="auto"/>
              <w:right w:val="single" w:sz="4" w:space="0" w:color="auto"/>
            </w:tcBorders>
            <w:shd w:val="clear" w:color="auto" w:fill="auto"/>
            <w:noWrap/>
            <w:hideMark/>
          </w:tcPr>
          <w:p w:rsidR="00D70F3F" w:rsidRPr="00D70F3F" w:rsidRDefault="00D70F3F" w:rsidP="00D70F3F">
            <w:pPr>
              <w:rPr>
                <w:rFonts w:ascii="Arial" w:hAnsi="Arial" w:cs="Arial"/>
                <w:color w:val="000000"/>
                <w:szCs w:val="20"/>
              </w:rPr>
            </w:pPr>
            <w:r w:rsidRPr="00D70F3F">
              <w:rPr>
                <w:rFonts w:ascii="Arial" w:hAnsi="Arial" w:cs="Arial"/>
                <w:color w:val="000000"/>
                <w:szCs w:val="20"/>
              </w:rPr>
              <w:t>Fedde Boersma</w:t>
            </w:r>
          </w:p>
        </w:tc>
        <w:tc>
          <w:tcPr>
            <w:tcW w:w="5993" w:type="dxa"/>
            <w:gridSpan w:val="2"/>
            <w:tcBorders>
              <w:top w:val="single" w:sz="4" w:space="0" w:color="auto"/>
              <w:left w:val="nil"/>
              <w:bottom w:val="single" w:sz="4" w:space="0" w:color="auto"/>
              <w:right w:val="single" w:sz="4" w:space="0" w:color="auto"/>
            </w:tcBorders>
            <w:shd w:val="clear" w:color="auto" w:fill="auto"/>
            <w:hideMark/>
          </w:tcPr>
          <w:p w:rsidR="00D70F3F" w:rsidRPr="00D70F3F" w:rsidRDefault="00D70F3F" w:rsidP="00D70F3F">
            <w:pPr>
              <w:rPr>
                <w:rFonts w:ascii="Arial" w:hAnsi="Arial" w:cs="Arial"/>
                <w:color w:val="000000"/>
                <w:szCs w:val="20"/>
              </w:rPr>
            </w:pPr>
            <w:r>
              <w:rPr>
                <w:rFonts w:ascii="Arial" w:hAnsi="Arial" w:cs="Arial"/>
                <w:color w:val="000000"/>
                <w:szCs w:val="20"/>
              </w:rPr>
              <w:t>Directeur Scouting Nederland</w:t>
            </w:r>
            <w:r>
              <w:rPr>
                <w:rFonts w:ascii="Arial" w:hAnsi="Arial" w:cs="Arial"/>
                <w:color w:val="000000"/>
                <w:szCs w:val="20"/>
              </w:rPr>
              <w:br/>
              <w:t>D</w:t>
            </w:r>
            <w:r w:rsidRPr="00D70F3F">
              <w:rPr>
                <w:rFonts w:ascii="Arial" w:hAnsi="Arial" w:cs="Arial"/>
                <w:color w:val="000000"/>
                <w:szCs w:val="20"/>
              </w:rPr>
              <w:t>irecteur Scoutinglandgoed BV a.i.</w:t>
            </w:r>
          </w:p>
        </w:tc>
      </w:tr>
    </w:tbl>
    <w:p w:rsidR="00D70F3F" w:rsidRDefault="00D70F3F" w:rsidP="001F7228">
      <w:pPr>
        <w:rPr>
          <w:rFonts w:ascii="Arial" w:hAnsi="Arial" w:cs="Arial"/>
          <w:szCs w:val="20"/>
        </w:rPr>
      </w:pPr>
      <w:r>
        <w:rPr>
          <w:rFonts w:ascii="Arial" w:hAnsi="Arial" w:cs="Arial"/>
          <w:szCs w:val="20"/>
        </w:rPr>
        <w:br w:type="page"/>
      </w:r>
    </w:p>
    <w:p w:rsidR="00D70F3F" w:rsidRDefault="00D70F3F" w:rsidP="00D70F3F">
      <w:pPr>
        <w:pStyle w:val="Kop1"/>
        <w:numPr>
          <w:ilvl w:val="0"/>
          <w:numId w:val="0"/>
        </w:numPr>
        <w:spacing w:line="276" w:lineRule="auto"/>
      </w:pPr>
      <w:bookmarkStart w:id="19" w:name="_Toc454205695"/>
      <w:bookmarkStart w:id="20" w:name="_Toc455051044"/>
      <w:r w:rsidRPr="00B421AB">
        <w:lastRenderedPageBreak/>
        <w:t>Bijlage 1: Uitkomsten meningsvormend deel ‘Hoe geven we vorm aan de verenigingsdemocratie?’</w:t>
      </w:r>
      <w:bookmarkEnd w:id="19"/>
      <w:bookmarkEnd w:id="20"/>
      <w:r>
        <w:t xml:space="preserve"> </w:t>
      </w:r>
    </w:p>
    <w:p w:rsidR="00B421AB" w:rsidRDefault="00B421AB" w:rsidP="00B421AB"/>
    <w:p w:rsidR="00B421AB" w:rsidRPr="00122CFF" w:rsidRDefault="00B421AB" w:rsidP="00B421AB">
      <w:pPr>
        <w:rPr>
          <w:b/>
        </w:rPr>
      </w:pPr>
      <w:r>
        <w:rPr>
          <w:b/>
        </w:rPr>
        <w:t>Opdracht 1</w:t>
      </w:r>
    </w:p>
    <w:p w:rsidR="00B421AB" w:rsidRPr="00B421AB" w:rsidRDefault="00B421AB" w:rsidP="00B421AB">
      <w:r w:rsidRPr="00B421AB">
        <w:t>Iedere deelnemer aan tafel geeft een voorbeeld van een moment waarop hij</w:t>
      </w:r>
      <w:r>
        <w:t xml:space="preserve"> of </w:t>
      </w:r>
      <w:r w:rsidRPr="00B421AB">
        <w:t>zij ervaren heeft hoe goed participatie (binnen Scouting) kan werken. Daarna zijn met elkaar benoemd welke kenmerken er uit deze voorbeelden spreken die je bij een participatieve werkwijze tegenkomt.</w:t>
      </w:r>
    </w:p>
    <w:p w:rsidR="00B421AB" w:rsidRDefault="00B421AB" w:rsidP="00B421AB">
      <w:pPr>
        <w:rPr>
          <w:b/>
        </w:rPr>
      </w:pPr>
    </w:p>
    <w:p w:rsidR="00B421AB" w:rsidRPr="00B421AB" w:rsidRDefault="00B421AB" w:rsidP="00B421AB">
      <w:r w:rsidRPr="00B421AB">
        <w:t xml:space="preserve">Waaraan herken je </w:t>
      </w:r>
      <w:r>
        <w:t xml:space="preserve">een </w:t>
      </w:r>
      <w:r w:rsidRPr="00B421AB">
        <w:t>participatieve werkwijze?</w:t>
      </w:r>
    </w:p>
    <w:p w:rsidR="00B421AB" w:rsidRDefault="00B421AB" w:rsidP="00B421AB">
      <w:pPr>
        <w:pStyle w:val="Lijstalinea"/>
        <w:numPr>
          <w:ilvl w:val="0"/>
          <w:numId w:val="14"/>
        </w:numPr>
      </w:pPr>
      <w:r w:rsidRPr="002A1F52">
        <w:t>Doorbreken oude patronen</w:t>
      </w:r>
    </w:p>
    <w:p w:rsidR="00B421AB" w:rsidRDefault="00B421AB" w:rsidP="00B421AB">
      <w:pPr>
        <w:pStyle w:val="Lijstalinea"/>
        <w:numPr>
          <w:ilvl w:val="0"/>
          <w:numId w:val="14"/>
        </w:numPr>
      </w:pPr>
      <w:r>
        <w:t>Openstaan voor vernieuwingen</w:t>
      </w:r>
    </w:p>
    <w:p w:rsidR="00B421AB" w:rsidRDefault="00B421AB" w:rsidP="00B421AB">
      <w:pPr>
        <w:pStyle w:val="Lijstalinea"/>
        <w:numPr>
          <w:ilvl w:val="0"/>
          <w:numId w:val="14"/>
        </w:numPr>
      </w:pPr>
      <w:r w:rsidRPr="002A1F52">
        <w:t>Gezamenlijk doel benoemen</w:t>
      </w:r>
    </w:p>
    <w:p w:rsidR="00B421AB" w:rsidRDefault="00B421AB" w:rsidP="00B421AB">
      <w:pPr>
        <w:pStyle w:val="Lijstalinea"/>
        <w:numPr>
          <w:ilvl w:val="0"/>
          <w:numId w:val="14"/>
        </w:numPr>
      </w:pPr>
      <w:r w:rsidRPr="002A1F52">
        <w:t>Initiatief nemen</w:t>
      </w:r>
    </w:p>
    <w:p w:rsidR="00B421AB" w:rsidRDefault="00B421AB" w:rsidP="00B421AB">
      <w:pPr>
        <w:pStyle w:val="Lijstalinea"/>
        <w:numPr>
          <w:ilvl w:val="0"/>
          <w:numId w:val="14"/>
        </w:numPr>
      </w:pPr>
      <w:r w:rsidRPr="002A1F52">
        <w:t>Bewustwording van de noodzaak</w:t>
      </w:r>
    </w:p>
    <w:p w:rsidR="00B421AB" w:rsidRDefault="00B421AB" w:rsidP="00B421AB">
      <w:pPr>
        <w:pStyle w:val="Lijstalinea"/>
        <w:numPr>
          <w:ilvl w:val="0"/>
          <w:numId w:val="14"/>
        </w:numPr>
      </w:pPr>
      <w:r>
        <w:t>Eigenaar</w:t>
      </w:r>
      <w:r w:rsidRPr="002A1F52">
        <w:t>/oplosser van het probleem</w:t>
      </w:r>
    </w:p>
    <w:p w:rsidR="00B421AB" w:rsidRDefault="00B421AB" w:rsidP="00B421AB">
      <w:pPr>
        <w:pStyle w:val="Lijstalinea"/>
        <w:numPr>
          <w:ilvl w:val="0"/>
          <w:numId w:val="14"/>
        </w:numPr>
      </w:pPr>
      <w:r w:rsidRPr="002A1F52">
        <w:t>Draagvlak creëren</w:t>
      </w:r>
    </w:p>
    <w:p w:rsidR="00B421AB" w:rsidRDefault="00B421AB" w:rsidP="00B421AB">
      <w:pPr>
        <w:pStyle w:val="Lijstalinea"/>
        <w:numPr>
          <w:ilvl w:val="0"/>
          <w:numId w:val="14"/>
        </w:numPr>
      </w:pPr>
      <w:r w:rsidRPr="002A1F52">
        <w:t>Groter denken dan je eigen stoeptegel</w:t>
      </w:r>
    </w:p>
    <w:p w:rsidR="00B421AB" w:rsidRDefault="00B421AB" w:rsidP="00B421AB">
      <w:pPr>
        <w:pStyle w:val="Lijstalinea"/>
        <w:numPr>
          <w:ilvl w:val="0"/>
          <w:numId w:val="14"/>
        </w:numPr>
      </w:pPr>
      <w:r w:rsidRPr="002A1F52">
        <w:t>Drempelverlagend</w:t>
      </w:r>
    </w:p>
    <w:p w:rsidR="00B421AB" w:rsidRDefault="00B421AB" w:rsidP="00B421AB">
      <w:pPr>
        <w:pStyle w:val="Lijstalinea"/>
        <w:numPr>
          <w:ilvl w:val="0"/>
          <w:numId w:val="14"/>
        </w:numPr>
      </w:pPr>
      <w:r w:rsidRPr="002A1F52">
        <w:t>Het wiel niet opnieuw uitvinden</w:t>
      </w:r>
    </w:p>
    <w:p w:rsidR="00B421AB" w:rsidRDefault="00B421AB" w:rsidP="00B421AB">
      <w:pPr>
        <w:pStyle w:val="Lijstalinea"/>
        <w:numPr>
          <w:ilvl w:val="0"/>
          <w:numId w:val="14"/>
        </w:numPr>
      </w:pPr>
      <w:r w:rsidRPr="002A1F52">
        <w:t>Je krijgt niet altijd het beste resultaat</w:t>
      </w:r>
    </w:p>
    <w:p w:rsidR="00B421AB" w:rsidRDefault="00B421AB" w:rsidP="00B421AB">
      <w:pPr>
        <w:pStyle w:val="Lijstalinea"/>
        <w:numPr>
          <w:ilvl w:val="0"/>
          <w:numId w:val="14"/>
        </w:numPr>
      </w:pPr>
      <w:r w:rsidRPr="002A1F52">
        <w:t>Het is niet voor alle situaties geschikt</w:t>
      </w:r>
    </w:p>
    <w:p w:rsidR="00B421AB" w:rsidRDefault="00B421AB" w:rsidP="00B421AB">
      <w:pPr>
        <w:pStyle w:val="Lijstalinea"/>
        <w:numPr>
          <w:ilvl w:val="0"/>
          <w:numId w:val="14"/>
        </w:numPr>
      </w:pPr>
      <w:r w:rsidRPr="002A1F52">
        <w:t>Kost meer tijd</w:t>
      </w:r>
    </w:p>
    <w:p w:rsidR="00B421AB" w:rsidRDefault="00B421AB" w:rsidP="00B421AB">
      <w:pPr>
        <w:pStyle w:val="Lijstalinea"/>
        <w:numPr>
          <w:ilvl w:val="0"/>
          <w:numId w:val="14"/>
        </w:numPr>
      </w:pPr>
      <w:r w:rsidRPr="002A1F52">
        <w:t xml:space="preserve">Gezamenlijke droom maken, dan wordt het </w:t>
      </w:r>
      <w:r>
        <w:t>‘</w:t>
      </w:r>
      <w:r w:rsidRPr="002A1F52">
        <w:t>hoe</w:t>
      </w:r>
      <w:r>
        <w:t>’</w:t>
      </w:r>
      <w:r w:rsidRPr="002A1F52">
        <w:t xml:space="preserve"> gemakkelijker</w:t>
      </w:r>
    </w:p>
    <w:p w:rsidR="00B421AB" w:rsidRDefault="00B421AB" w:rsidP="00B421AB">
      <w:pPr>
        <w:pStyle w:val="Lijstalinea"/>
        <w:numPr>
          <w:ilvl w:val="0"/>
          <w:numId w:val="14"/>
        </w:numPr>
      </w:pPr>
      <w:r w:rsidRPr="002A1F52">
        <w:t>Inzicht geven in de processen</w:t>
      </w:r>
    </w:p>
    <w:p w:rsidR="00B421AB" w:rsidRDefault="00B421AB" w:rsidP="00B421AB">
      <w:pPr>
        <w:pStyle w:val="Lijstalinea"/>
        <w:numPr>
          <w:ilvl w:val="0"/>
          <w:numId w:val="14"/>
        </w:numPr>
      </w:pPr>
      <w:r w:rsidRPr="002A1F52">
        <w:t>Geen daadwerkelijk invulling aan de afspraken</w:t>
      </w:r>
    </w:p>
    <w:p w:rsidR="00B421AB" w:rsidRDefault="00B421AB" w:rsidP="00B421AB">
      <w:pPr>
        <w:pStyle w:val="Lijstalinea"/>
        <w:numPr>
          <w:ilvl w:val="0"/>
          <w:numId w:val="14"/>
        </w:numPr>
      </w:pPr>
      <w:r>
        <w:t>Waardering</w:t>
      </w:r>
    </w:p>
    <w:p w:rsidR="00B421AB" w:rsidRDefault="00B421AB" w:rsidP="00B421AB">
      <w:pPr>
        <w:pStyle w:val="Lijstalinea"/>
        <w:numPr>
          <w:ilvl w:val="0"/>
          <w:numId w:val="14"/>
        </w:numPr>
      </w:pPr>
      <w:r w:rsidRPr="002A1F52">
        <w:t>Gezamenlijke verantwoordelijkheid</w:t>
      </w:r>
    </w:p>
    <w:p w:rsidR="00B421AB" w:rsidRDefault="00B421AB" w:rsidP="00B421AB">
      <w:pPr>
        <w:pStyle w:val="Lijstalinea"/>
        <w:numPr>
          <w:ilvl w:val="0"/>
          <w:numId w:val="14"/>
        </w:numPr>
      </w:pPr>
      <w:r w:rsidRPr="002A1F52">
        <w:t>Participatie geldt voor iedereen</w:t>
      </w:r>
    </w:p>
    <w:p w:rsidR="00B421AB" w:rsidRDefault="00B421AB" w:rsidP="00B421AB">
      <w:pPr>
        <w:pStyle w:val="Lijstalinea"/>
        <w:numPr>
          <w:ilvl w:val="0"/>
          <w:numId w:val="14"/>
        </w:numPr>
      </w:pPr>
      <w:r w:rsidRPr="002A1F52">
        <w:t xml:space="preserve">Resultaatgericht, duidelijk doelen ook wat </w:t>
      </w:r>
      <w:r>
        <w:t>niet doen</w:t>
      </w:r>
      <w:r w:rsidRPr="002A1F52">
        <w:t xml:space="preserve"> </w:t>
      </w:r>
    </w:p>
    <w:p w:rsidR="00B421AB" w:rsidRDefault="00B421AB" w:rsidP="00B421AB">
      <w:pPr>
        <w:pStyle w:val="Lijstalinea"/>
        <w:numPr>
          <w:ilvl w:val="0"/>
          <w:numId w:val="14"/>
        </w:numPr>
      </w:pPr>
      <w:r w:rsidRPr="002A1F52">
        <w:t>Inbreng mensen moet herkenbaar zijn, werkt motiverend</w:t>
      </w:r>
    </w:p>
    <w:p w:rsidR="00B421AB" w:rsidRDefault="00B421AB" w:rsidP="00B421AB">
      <w:pPr>
        <w:pStyle w:val="Lijstalinea"/>
        <w:numPr>
          <w:ilvl w:val="0"/>
          <w:numId w:val="14"/>
        </w:numPr>
      </w:pPr>
      <w:r w:rsidRPr="002A1F52">
        <w:t>Helpt om buiten de</w:t>
      </w:r>
      <w:r>
        <w:t xml:space="preserve"> kaders te denken, nieuwe ideeën</w:t>
      </w:r>
    </w:p>
    <w:p w:rsidR="00B421AB" w:rsidRDefault="00B421AB" w:rsidP="00B421AB">
      <w:pPr>
        <w:pStyle w:val="Lijstalinea"/>
        <w:numPr>
          <w:ilvl w:val="0"/>
          <w:numId w:val="14"/>
        </w:numPr>
      </w:pPr>
      <w:r w:rsidRPr="002A1F52">
        <w:t>In relatie staan met de doelgroep en interesse</w:t>
      </w:r>
    </w:p>
    <w:p w:rsidR="00B421AB" w:rsidRDefault="00B421AB" w:rsidP="00B421AB">
      <w:pPr>
        <w:pStyle w:val="Lijstalinea"/>
        <w:numPr>
          <w:ilvl w:val="0"/>
          <w:numId w:val="14"/>
        </w:numPr>
      </w:pPr>
      <w:r w:rsidRPr="002A1F52">
        <w:t>Mate van participatie in relatie tot besluitvormingsproces (waar wel/niet)</w:t>
      </w:r>
    </w:p>
    <w:p w:rsidR="00B421AB" w:rsidRDefault="00B421AB" w:rsidP="00B421AB">
      <w:pPr>
        <w:pStyle w:val="Lijstalinea"/>
        <w:numPr>
          <w:ilvl w:val="0"/>
          <w:numId w:val="14"/>
        </w:numPr>
      </w:pPr>
      <w:r w:rsidRPr="002A1F52">
        <w:t>Hoe kan je het organiseren (</w:t>
      </w:r>
      <w:proofErr w:type="spellStart"/>
      <w:r w:rsidRPr="002A1F52">
        <w:t>social</w:t>
      </w:r>
      <w:proofErr w:type="spellEnd"/>
      <w:r w:rsidRPr="002A1F52">
        <w:t xml:space="preserve"> media, polls, regioactiviteiten, meer dan alleen vragen, </w:t>
      </w:r>
      <w:proofErr w:type="spellStart"/>
      <w:r w:rsidRPr="002A1F52">
        <w:t>Scoutlike</w:t>
      </w:r>
      <w:proofErr w:type="spellEnd"/>
      <w:r w:rsidRPr="002A1F52">
        <w:t>)</w:t>
      </w:r>
    </w:p>
    <w:p w:rsidR="00B421AB" w:rsidRDefault="00B421AB" w:rsidP="00B421AB">
      <w:pPr>
        <w:pStyle w:val="Lijstalinea"/>
        <w:numPr>
          <w:ilvl w:val="0"/>
          <w:numId w:val="14"/>
        </w:numPr>
      </w:pPr>
      <w:r w:rsidRPr="002A1F52">
        <w:t>Pr</w:t>
      </w:r>
      <w:r>
        <w:t>aten over dingen die je aangaan</w:t>
      </w:r>
      <w:r w:rsidRPr="002A1F52">
        <w:t>/eigen ideeën aanbrengen</w:t>
      </w:r>
    </w:p>
    <w:p w:rsidR="00B421AB" w:rsidRDefault="00B421AB" w:rsidP="00B421AB">
      <w:pPr>
        <w:pStyle w:val="Lijstalinea"/>
        <w:numPr>
          <w:ilvl w:val="0"/>
          <w:numId w:val="14"/>
        </w:numPr>
      </w:pPr>
      <w:r w:rsidRPr="002A1F52">
        <w:t>Besluitvorming van onderaf</w:t>
      </w:r>
    </w:p>
    <w:p w:rsidR="00B421AB" w:rsidRDefault="00B421AB" w:rsidP="00B421AB">
      <w:pPr>
        <w:pStyle w:val="Lijstalinea"/>
        <w:numPr>
          <w:ilvl w:val="0"/>
          <w:numId w:val="14"/>
        </w:numPr>
      </w:pPr>
      <w:r w:rsidRPr="002A1F52">
        <w:t>Open oor en oog hebben en houden</w:t>
      </w:r>
    </w:p>
    <w:p w:rsidR="00B421AB" w:rsidRDefault="00B421AB" w:rsidP="00B421AB">
      <w:pPr>
        <w:pStyle w:val="Lijstalinea"/>
        <w:numPr>
          <w:ilvl w:val="0"/>
          <w:numId w:val="14"/>
        </w:numPr>
      </w:pPr>
      <w:r w:rsidRPr="002A1F52">
        <w:t>Uitdagende ideeën realiseren</w:t>
      </w:r>
    </w:p>
    <w:p w:rsidR="00B421AB" w:rsidRDefault="00B421AB" w:rsidP="00B421AB">
      <w:pPr>
        <w:pStyle w:val="Lijstalinea"/>
        <w:numPr>
          <w:ilvl w:val="0"/>
          <w:numId w:val="14"/>
        </w:numPr>
      </w:pPr>
      <w:r w:rsidRPr="002A1F52">
        <w:t>Durf met een leeg vel te beginnen</w:t>
      </w:r>
    </w:p>
    <w:p w:rsidR="00B421AB" w:rsidRDefault="00B421AB" w:rsidP="00B421AB">
      <w:pPr>
        <w:pStyle w:val="Lijstalinea"/>
        <w:numPr>
          <w:ilvl w:val="0"/>
          <w:numId w:val="14"/>
        </w:numPr>
      </w:pPr>
      <w:r w:rsidRPr="002A1F52">
        <w:t>Het gesprek tussen verschillende lagen organisatie</w:t>
      </w:r>
    </w:p>
    <w:p w:rsidR="00B421AB" w:rsidRDefault="00B421AB" w:rsidP="00B421AB">
      <w:pPr>
        <w:pStyle w:val="Lijstalinea"/>
        <w:numPr>
          <w:ilvl w:val="0"/>
          <w:numId w:val="14"/>
        </w:numPr>
      </w:pPr>
      <w:r w:rsidRPr="002A1F52">
        <w:t>Je moet wel in verbinding zijn</w:t>
      </w:r>
    </w:p>
    <w:p w:rsidR="00B421AB" w:rsidRDefault="00B421AB" w:rsidP="00B421AB">
      <w:pPr>
        <w:pStyle w:val="Lijstalinea"/>
        <w:numPr>
          <w:ilvl w:val="0"/>
          <w:numId w:val="14"/>
        </w:numPr>
      </w:pPr>
      <w:r w:rsidRPr="002A1F52">
        <w:t>Heb het lef om te luisteren naar diegene</w:t>
      </w:r>
      <w:r>
        <w:t>n van wie</w:t>
      </w:r>
      <w:r w:rsidRPr="002A1F52">
        <w:t xml:space="preserve"> je denkt dat ze niets te zeggen hebben </w:t>
      </w:r>
    </w:p>
    <w:p w:rsidR="00B421AB" w:rsidRDefault="00B421AB" w:rsidP="00B421AB">
      <w:pPr>
        <w:pStyle w:val="Lijstalinea"/>
        <w:numPr>
          <w:ilvl w:val="0"/>
          <w:numId w:val="14"/>
        </w:numPr>
      </w:pPr>
      <w:r w:rsidRPr="002A1F52">
        <w:t>Steek energie in samenwerking</w:t>
      </w:r>
    </w:p>
    <w:p w:rsidR="00B421AB" w:rsidRDefault="00B421AB" w:rsidP="00B421AB">
      <w:pPr>
        <w:pStyle w:val="Lijstalinea"/>
        <w:numPr>
          <w:ilvl w:val="0"/>
          <w:numId w:val="14"/>
        </w:numPr>
      </w:pPr>
      <w:r w:rsidRPr="002A1F52">
        <w:t>Spiegel voorhouden/kloppen de ideeën</w:t>
      </w:r>
    </w:p>
    <w:p w:rsidR="00B421AB" w:rsidRDefault="00B421AB" w:rsidP="00B421AB">
      <w:pPr>
        <w:pStyle w:val="Lijstalinea"/>
        <w:numPr>
          <w:ilvl w:val="0"/>
          <w:numId w:val="14"/>
        </w:numPr>
      </w:pPr>
      <w:r w:rsidRPr="002A1F52">
        <w:t>Vertrouwen en respect als voorwaarde</w:t>
      </w:r>
    </w:p>
    <w:p w:rsidR="00B421AB" w:rsidRDefault="00B421AB" w:rsidP="00B421AB">
      <w:pPr>
        <w:pStyle w:val="Lijstalinea"/>
        <w:numPr>
          <w:ilvl w:val="0"/>
          <w:numId w:val="14"/>
        </w:numPr>
      </w:pPr>
      <w:r w:rsidRPr="002A1F52">
        <w:t>Kaders afspreken</w:t>
      </w:r>
    </w:p>
    <w:p w:rsidR="00B421AB" w:rsidRDefault="00B421AB" w:rsidP="00B421AB">
      <w:pPr>
        <w:pStyle w:val="Lijstalinea"/>
        <w:numPr>
          <w:ilvl w:val="0"/>
          <w:numId w:val="14"/>
        </w:numPr>
      </w:pPr>
      <w:r w:rsidRPr="002A1F52">
        <w:t>Kip bij je Scoutinggebouw</w:t>
      </w:r>
    </w:p>
    <w:p w:rsidR="00B421AB" w:rsidRDefault="00B421AB" w:rsidP="00B421AB">
      <w:pPr>
        <w:pStyle w:val="Lijstalinea"/>
        <w:numPr>
          <w:ilvl w:val="0"/>
          <w:numId w:val="14"/>
        </w:numPr>
      </w:pPr>
      <w:r w:rsidRPr="002A1F52">
        <w:t>Inspirerend</w:t>
      </w:r>
    </w:p>
    <w:p w:rsidR="00B421AB" w:rsidRDefault="00B421AB" w:rsidP="00B421AB">
      <w:pPr>
        <w:pStyle w:val="Lijstalinea"/>
        <w:numPr>
          <w:ilvl w:val="0"/>
          <w:numId w:val="14"/>
        </w:numPr>
      </w:pPr>
      <w:r w:rsidRPr="002A1F52">
        <w:lastRenderedPageBreak/>
        <w:t>Stem geven</w:t>
      </w:r>
    </w:p>
    <w:p w:rsidR="00B421AB" w:rsidRDefault="00B421AB" w:rsidP="00B421AB">
      <w:pPr>
        <w:pStyle w:val="Lijstalinea"/>
        <w:numPr>
          <w:ilvl w:val="0"/>
          <w:numId w:val="14"/>
        </w:numPr>
      </w:pPr>
      <w:r w:rsidRPr="002A1F52">
        <w:t>Openstellen voor samenwerking</w:t>
      </w:r>
    </w:p>
    <w:p w:rsidR="00B421AB" w:rsidRDefault="00B421AB" w:rsidP="00B421AB">
      <w:pPr>
        <w:pStyle w:val="Lijstalinea"/>
        <w:numPr>
          <w:ilvl w:val="0"/>
          <w:numId w:val="14"/>
        </w:numPr>
      </w:pPr>
      <w:r w:rsidRPr="002A1F52">
        <w:t>Moet wel leuk zijn</w:t>
      </w:r>
    </w:p>
    <w:p w:rsidR="00B421AB" w:rsidRDefault="00B421AB" w:rsidP="00B421AB">
      <w:pPr>
        <w:pStyle w:val="Lijstalinea"/>
        <w:numPr>
          <w:ilvl w:val="0"/>
          <w:numId w:val="14"/>
        </w:numPr>
      </w:pPr>
      <w:r w:rsidRPr="002A1F52">
        <w:t>Er is IETS nodig om mensen bij elkaar te brengen</w:t>
      </w:r>
    </w:p>
    <w:p w:rsidR="00B421AB" w:rsidRDefault="00B421AB" w:rsidP="00B421AB">
      <w:pPr>
        <w:pStyle w:val="Lijstalinea"/>
        <w:numPr>
          <w:ilvl w:val="0"/>
          <w:numId w:val="14"/>
        </w:numPr>
      </w:pPr>
      <w:r w:rsidRPr="002A1F52">
        <w:t>Aanjager in regierol</w:t>
      </w:r>
    </w:p>
    <w:p w:rsidR="00B421AB" w:rsidRDefault="00B421AB" w:rsidP="00B421AB">
      <w:pPr>
        <w:pStyle w:val="Lijstalinea"/>
        <w:numPr>
          <w:ilvl w:val="0"/>
          <w:numId w:val="14"/>
        </w:numPr>
      </w:pPr>
      <w:r w:rsidRPr="002A1F52">
        <w:t>Je kunt niet iedereen bereiken of betrekken bij</w:t>
      </w:r>
      <w:r>
        <w:t xml:space="preserve"> het</w:t>
      </w:r>
      <w:r w:rsidRPr="002A1F52">
        <w:t xml:space="preserve"> proces</w:t>
      </w:r>
    </w:p>
    <w:p w:rsidR="00B421AB" w:rsidRDefault="00B421AB" w:rsidP="00B421AB">
      <w:pPr>
        <w:pStyle w:val="Lijstalinea"/>
        <w:numPr>
          <w:ilvl w:val="0"/>
          <w:numId w:val="14"/>
        </w:numPr>
      </w:pPr>
      <w:r w:rsidRPr="002A1F52">
        <w:t>Acceptatie van meningen van anderen</w:t>
      </w:r>
    </w:p>
    <w:p w:rsidR="00B421AB" w:rsidRDefault="00B421AB" w:rsidP="00B421AB">
      <w:pPr>
        <w:pStyle w:val="Lijstalinea"/>
        <w:numPr>
          <w:ilvl w:val="0"/>
          <w:numId w:val="14"/>
        </w:numPr>
      </w:pPr>
      <w:r w:rsidRPr="002A1F52">
        <w:t>De wil te ontvangen</w:t>
      </w:r>
    </w:p>
    <w:p w:rsidR="00B421AB" w:rsidRDefault="00B421AB" w:rsidP="00B421AB">
      <w:pPr>
        <w:pStyle w:val="Lijstalinea"/>
        <w:numPr>
          <w:ilvl w:val="0"/>
          <w:numId w:val="14"/>
        </w:numPr>
      </w:pPr>
      <w:r w:rsidRPr="002A1F52">
        <w:t>Geven en laten nemen</w:t>
      </w:r>
    </w:p>
    <w:p w:rsidR="00B421AB" w:rsidRDefault="00B421AB" w:rsidP="00B421AB">
      <w:pPr>
        <w:pStyle w:val="Lijstalinea"/>
        <w:numPr>
          <w:ilvl w:val="0"/>
          <w:numId w:val="14"/>
        </w:numPr>
      </w:pPr>
      <w:r w:rsidRPr="002A1F52">
        <w:t>De afspraken nakomen</w:t>
      </w:r>
    </w:p>
    <w:p w:rsidR="00B421AB" w:rsidRDefault="00B421AB" w:rsidP="00B421AB">
      <w:pPr>
        <w:pStyle w:val="Lijstalinea"/>
        <w:numPr>
          <w:ilvl w:val="0"/>
          <w:numId w:val="14"/>
        </w:numPr>
      </w:pPr>
      <w:r>
        <w:t>Win-win-win</w:t>
      </w:r>
    </w:p>
    <w:p w:rsidR="00B421AB" w:rsidRDefault="00B421AB" w:rsidP="00B421AB">
      <w:pPr>
        <w:pStyle w:val="Lijstalinea"/>
        <w:numPr>
          <w:ilvl w:val="0"/>
          <w:numId w:val="14"/>
        </w:numPr>
      </w:pPr>
      <w:r w:rsidRPr="002A1F52">
        <w:t>Terugkoppeling van inbreng</w:t>
      </w:r>
    </w:p>
    <w:p w:rsidR="00B421AB" w:rsidRDefault="00B421AB" w:rsidP="00B421AB">
      <w:pPr>
        <w:pStyle w:val="Lijstalinea"/>
        <w:numPr>
          <w:ilvl w:val="0"/>
          <w:numId w:val="14"/>
        </w:numPr>
      </w:pPr>
      <w:r w:rsidRPr="002A1F52">
        <w:t>Verwachtingsmanagement</w:t>
      </w:r>
    </w:p>
    <w:p w:rsidR="00B421AB" w:rsidRDefault="00B421AB" w:rsidP="00B421AB">
      <w:pPr>
        <w:pStyle w:val="Lijstalinea"/>
        <w:numPr>
          <w:ilvl w:val="0"/>
          <w:numId w:val="14"/>
        </w:numPr>
      </w:pPr>
      <w:r w:rsidRPr="002A1F52">
        <w:t>Structuren die het proces ondersteunen</w:t>
      </w:r>
    </w:p>
    <w:p w:rsidR="00B421AB" w:rsidRDefault="00B421AB" w:rsidP="00B421AB">
      <w:pPr>
        <w:pStyle w:val="Lijstalinea"/>
        <w:numPr>
          <w:ilvl w:val="0"/>
          <w:numId w:val="14"/>
        </w:numPr>
      </w:pPr>
      <w:r w:rsidRPr="002A1F52">
        <w:t>Bijv</w:t>
      </w:r>
      <w:r>
        <w:t>oorbeeld</w:t>
      </w:r>
      <w:r w:rsidRPr="002A1F52">
        <w:t xml:space="preserve"> </w:t>
      </w:r>
      <w:proofErr w:type="spellStart"/>
      <w:r w:rsidRPr="002A1F52">
        <w:t>regiobrainstorm</w:t>
      </w:r>
      <w:proofErr w:type="spellEnd"/>
    </w:p>
    <w:p w:rsidR="00B421AB" w:rsidRDefault="00B421AB" w:rsidP="00B421AB">
      <w:pPr>
        <w:pStyle w:val="Lijstalinea"/>
        <w:numPr>
          <w:ilvl w:val="0"/>
          <w:numId w:val="14"/>
        </w:numPr>
      </w:pPr>
      <w:r w:rsidRPr="002A1F52">
        <w:t xml:space="preserve">Laagdrempelige participatie </w:t>
      </w:r>
      <w:proofErr w:type="spellStart"/>
      <w:r w:rsidRPr="002A1F52">
        <w:t>LLA’s</w:t>
      </w:r>
      <w:proofErr w:type="spellEnd"/>
    </w:p>
    <w:p w:rsidR="00B421AB" w:rsidRDefault="00B421AB" w:rsidP="00B421AB">
      <w:pPr>
        <w:pStyle w:val="Lijstalinea"/>
        <w:numPr>
          <w:ilvl w:val="0"/>
          <w:numId w:val="14"/>
        </w:numPr>
      </w:pPr>
      <w:r w:rsidRPr="002A1F52">
        <w:t>Wordt uitgenodigd voor de participatie</w:t>
      </w:r>
    </w:p>
    <w:p w:rsidR="00B421AB" w:rsidRDefault="00B421AB" w:rsidP="00B421AB">
      <w:pPr>
        <w:pStyle w:val="Lijstalinea"/>
        <w:numPr>
          <w:ilvl w:val="0"/>
          <w:numId w:val="14"/>
        </w:numPr>
      </w:pPr>
      <w:r w:rsidRPr="002A1F52">
        <w:t>Info brengen en halen</w:t>
      </w:r>
    </w:p>
    <w:p w:rsidR="00B421AB" w:rsidRDefault="00B421AB" w:rsidP="00B421AB">
      <w:pPr>
        <w:pStyle w:val="Lijstalinea"/>
        <w:numPr>
          <w:ilvl w:val="0"/>
          <w:numId w:val="14"/>
        </w:numPr>
      </w:pPr>
      <w:r w:rsidRPr="002A1F52">
        <w:t>Ruimte voor parttime-participatie (bijv</w:t>
      </w:r>
      <w:r>
        <w:t>oorbeeld</w:t>
      </w:r>
      <w:r w:rsidRPr="002A1F52">
        <w:t xml:space="preserve"> je mening mee kunnen geven als je er niet bij aanwezig kunt zijn)</w:t>
      </w:r>
    </w:p>
    <w:p w:rsidR="00B421AB" w:rsidRDefault="00B421AB" w:rsidP="00B421AB">
      <w:pPr>
        <w:pStyle w:val="Lijstalinea"/>
        <w:numPr>
          <w:ilvl w:val="0"/>
          <w:numId w:val="14"/>
        </w:numPr>
      </w:pPr>
      <w:r w:rsidRPr="002A1F52">
        <w:t>Persoonlijk contact</w:t>
      </w:r>
    </w:p>
    <w:p w:rsidR="00B421AB" w:rsidRDefault="00B421AB" w:rsidP="00B421AB">
      <w:pPr>
        <w:pStyle w:val="Lijstalinea"/>
        <w:numPr>
          <w:ilvl w:val="0"/>
          <w:numId w:val="14"/>
        </w:numPr>
      </w:pPr>
      <w:r w:rsidRPr="002A1F52">
        <w:t>Zichtbaar zijn</w:t>
      </w:r>
    </w:p>
    <w:p w:rsidR="00B421AB" w:rsidRDefault="00B421AB" w:rsidP="00B421AB">
      <w:pPr>
        <w:pStyle w:val="Lijstalinea"/>
        <w:numPr>
          <w:ilvl w:val="0"/>
          <w:numId w:val="14"/>
        </w:numPr>
      </w:pPr>
      <w:r w:rsidRPr="002A1F52">
        <w:t>Informeren en betrekken</w:t>
      </w:r>
    </w:p>
    <w:p w:rsidR="00B421AB" w:rsidRDefault="00B421AB" w:rsidP="00B421AB">
      <w:pPr>
        <w:pStyle w:val="Lijstalinea"/>
        <w:numPr>
          <w:ilvl w:val="0"/>
          <w:numId w:val="14"/>
        </w:numPr>
      </w:pPr>
      <w:r w:rsidRPr="002A1F52">
        <w:t>Initiatief nemen/voorbeeld zijn</w:t>
      </w:r>
    </w:p>
    <w:p w:rsidR="00B421AB" w:rsidRDefault="00B421AB" w:rsidP="00B421AB">
      <w:pPr>
        <w:pStyle w:val="Lijstalinea"/>
        <w:numPr>
          <w:ilvl w:val="0"/>
          <w:numId w:val="14"/>
        </w:numPr>
      </w:pPr>
      <w:r w:rsidRPr="002A1F52">
        <w:t>Verbindingen leggen en onderhouden</w:t>
      </w:r>
    </w:p>
    <w:p w:rsidR="00B421AB" w:rsidRDefault="00B421AB" w:rsidP="00B421AB"/>
    <w:p w:rsidR="00B421AB" w:rsidRPr="00122CFF" w:rsidRDefault="00B421AB" w:rsidP="00B421AB">
      <w:pPr>
        <w:rPr>
          <w:b/>
        </w:rPr>
      </w:pPr>
      <w:r w:rsidRPr="00122CFF">
        <w:rPr>
          <w:b/>
        </w:rPr>
        <w:t>Opdracht 2</w:t>
      </w:r>
    </w:p>
    <w:p w:rsidR="00B421AB" w:rsidRPr="00B421AB" w:rsidRDefault="00B421AB" w:rsidP="00B421AB">
      <w:proofErr w:type="spellStart"/>
      <w:r w:rsidRPr="00B421AB">
        <w:t>Brainwriting</w:t>
      </w:r>
      <w:proofErr w:type="spellEnd"/>
      <w:r w:rsidRPr="00B421AB">
        <w:t xml:space="preserve">: </w:t>
      </w:r>
      <w:r>
        <w:t>j</w:t>
      </w:r>
      <w:r w:rsidRPr="00B421AB">
        <w:t>e begint met eigen idee hoe je mensen bij besluitvorming kunt betrekken en schrijf</w:t>
      </w:r>
      <w:r>
        <w:t>t</w:t>
      </w:r>
      <w:r w:rsidRPr="00B421AB">
        <w:t xml:space="preserve"> dat in het eerste hokje. Je geeft het papier aan</w:t>
      </w:r>
      <w:r>
        <w:t xml:space="preserve"> de</w:t>
      </w:r>
      <w:r w:rsidRPr="00B421AB">
        <w:t xml:space="preserve"> buurman</w:t>
      </w:r>
      <w:r>
        <w:t>/buurvrouw</w:t>
      </w:r>
      <w:r w:rsidRPr="00B421AB">
        <w:t xml:space="preserve"> door, die in het volgende vakje aan jouw idee een nieuw idee toevoegt. Dit doe je tot</w:t>
      </w:r>
      <w:r>
        <w:t>dat</w:t>
      </w:r>
      <w:r w:rsidRPr="00B421AB">
        <w:t xml:space="preserve"> iedereen op ieder formulier een idee heeft bijgeschreven. Hieruit wordt het meest aansprekende idee gekozen.</w:t>
      </w:r>
      <w:r>
        <w:t xml:space="preserve"> </w:t>
      </w:r>
      <w:r w:rsidRPr="00B421AB">
        <w:t>Per tafel is een overzicht gemaakt van kansen en risico’s van het gekozen idee.</w:t>
      </w:r>
    </w:p>
    <w:p w:rsidR="00B421AB" w:rsidRDefault="00B421AB" w:rsidP="00B421AB"/>
    <w:p w:rsidR="00B421AB" w:rsidRPr="00B421AB" w:rsidRDefault="00B421AB" w:rsidP="00B421AB">
      <w:r w:rsidRPr="00B421AB">
        <w:t>Aansprekende ideeën</w:t>
      </w:r>
    </w:p>
    <w:p w:rsidR="00B421AB" w:rsidRDefault="00B421AB" w:rsidP="00B421AB">
      <w:pPr>
        <w:pStyle w:val="Lijstalinea"/>
        <w:numPr>
          <w:ilvl w:val="0"/>
          <w:numId w:val="15"/>
        </w:numPr>
      </w:pPr>
      <w:r>
        <w:t>In de regio met jongeren brainstormen en verder voortborduren naar gezamenlijke activiteiten</w:t>
      </w:r>
    </w:p>
    <w:p w:rsidR="00B421AB" w:rsidRDefault="00B421AB" w:rsidP="00B421AB">
      <w:pPr>
        <w:pStyle w:val="Lijstalinea"/>
        <w:numPr>
          <w:ilvl w:val="0"/>
          <w:numId w:val="15"/>
        </w:numPr>
      </w:pPr>
      <w:r>
        <w:t>Open agenda met alle niveaus</w:t>
      </w:r>
    </w:p>
    <w:p w:rsidR="00B421AB" w:rsidRDefault="00B421AB" w:rsidP="00B421AB">
      <w:pPr>
        <w:pStyle w:val="Lijstalinea"/>
        <w:numPr>
          <w:ilvl w:val="0"/>
          <w:numId w:val="15"/>
        </w:numPr>
      </w:pPr>
      <w:r>
        <w:t>Maak het vooral ook gezellig</w:t>
      </w:r>
    </w:p>
    <w:p w:rsidR="00B421AB" w:rsidRDefault="00B421AB" w:rsidP="00B421AB">
      <w:pPr>
        <w:pStyle w:val="Lijstalinea"/>
        <w:numPr>
          <w:ilvl w:val="0"/>
          <w:numId w:val="15"/>
        </w:numPr>
      </w:pPr>
      <w:r>
        <w:t>Burgemeester/wethouders meer meenemen in wat we doen. Jongeren vragen een filmpje te maken wat aanspreekt (positieve PR naar buiten Scouting)</w:t>
      </w:r>
    </w:p>
    <w:p w:rsidR="00B421AB" w:rsidRDefault="00B421AB" w:rsidP="00B421AB">
      <w:pPr>
        <w:pStyle w:val="Lijstalinea"/>
        <w:numPr>
          <w:ilvl w:val="0"/>
          <w:numId w:val="15"/>
        </w:numPr>
      </w:pPr>
      <w:r>
        <w:t xml:space="preserve">Participatief toekomstfestival organiseren op </w:t>
      </w:r>
      <w:r>
        <w:t>Scoutinglandgoed</w:t>
      </w:r>
      <w:r>
        <w:t xml:space="preserve"> Zeewolde met vrije inbreng</w:t>
      </w:r>
    </w:p>
    <w:p w:rsidR="00B421AB" w:rsidRDefault="00B421AB" w:rsidP="00B421AB">
      <w:pPr>
        <w:pStyle w:val="Lijstalinea"/>
        <w:numPr>
          <w:ilvl w:val="0"/>
          <w:numId w:val="15"/>
        </w:numPr>
      </w:pPr>
      <w:r>
        <w:t>Uitwisseling binnen speltakken in het land. B</w:t>
      </w:r>
      <w:r>
        <w:t xml:space="preserve">ijvoorbeeld een jaarlijkse </w:t>
      </w:r>
      <w:proofErr w:type="spellStart"/>
      <w:r>
        <w:t>b</w:t>
      </w:r>
      <w:r>
        <w:t>everdag</w:t>
      </w:r>
      <w:proofErr w:type="spellEnd"/>
      <w:r>
        <w:t xml:space="preserve"> voor leiding met inspiratie en uitwisseling</w:t>
      </w:r>
    </w:p>
    <w:p w:rsidR="00B421AB" w:rsidRDefault="00B421AB" w:rsidP="00B421AB">
      <w:pPr>
        <w:pStyle w:val="Lijstalinea"/>
        <w:numPr>
          <w:ilvl w:val="0"/>
          <w:numId w:val="15"/>
        </w:numPr>
      </w:pPr>
      <w:r>
        <w:t>In informele setting (b</w:t>
      </w:r>
      <w:r>
        <w:t>ij</w:t>
      </w:r>
      <w:r>
        <w:t>v</w:t>
      </w:r>
      <w:r>
        <w:t>oorbeeld</w:t>
      </w:r>
      <w:r>
        <w:t xml:space="preserve"> combineren met een overnachting op het landgoed) met de LR en LR-leden vaker brainstormen over th</w:t>
      </w:r>
      <w:r>
        <w:t>ema’s die de vereniging aangaan</w:t>
      </w:r>
    </w:p>
    <w:p w:rsidR="00B421AB" w:rsidRDefault="00B421AB" w:rsidP="00B421AB">
      <w:pPr>
        <w:pStyle w:val="Lijstalinea"/>
        <w:numPr>
          <w:ilvl w:val="0"/>
          <w:numId w:val="15"/>
        </w:numPr>
      </w:pPr>
      <w:r>
        <w:t>Stimuleren</w:t>
      </w:r>
    </w:p>
    <w:p w:rsidR="00B421AB" w:rsidRDefault="00B421AB" w:rsidP="00B421AB">
      <w:pPr>
        <w:pStyle w:val="Lijstalinea"/>
        <w:numPr>
          <w:ilvl w:val="0"/>
          <w:numId w:val="15"/>
        </w:numPr>
      </w:pPr>
      <w:r>
        <w:t xml:space="preserve">Keep </w:t>
      </w:r>
      <w:proofErr w:type="spellStart"/>
      <w:r>
        <w:t>it</w:t>
      </w:r>
      <w:proofErr w:type="spellEnd"/>
      <w:r>
        <w:t xml:space="preserve"> </w:t>
      </w:r>
      <w:proofErr w:type="spellStart"/>
      <w:r>
        <w:t>simple</w:t>
      </w:r>
      <w:proofErr w:type="spellEnd"/>
      <w:r>
        <w:t>!</w:t>
      </w:r>
    </w:p>
    <w:p w:rsidR="00B421AB" w:rsidRDefault="00B421AB" w:rsidP="00B421AB">
      <w:pPr>
        <w:pStyle w:val="Lijstalinea"/>
        <w:numPr>
          <w:ilvl w:val="0"/>
          <w:numId w:val="15"/>
        </w:numPr>
      </w:pPr>
      <w:r>
        <w:t>Meelopen/kijken met opkomsten</w:t>
      </w:r>
      <w:r>
        <w:t>; n</w:t>
      </w:r>
      <w:r>
        <w:t>iet alleen aanschuiven bij vergaderingen!</w:t>
      </w:r>
    </w:p>
    <w:p w:rsidR="00B421AB" w:rsidRDefault="00B421AB" w:rsidP="00B421AB">
      <w:pPr>
        <w:pStyle w:val="Lijstalinea"/>
        <w:numPr>
          <w:ilvl w:val="0"/>
          <w:numId w:val="15"/>
        </w:numPr>
      </w:pPr>
      <w:r>
        <w:t>Combineren met filmpjes van LLA en/of andere landen</w:t>
      </w:r>
    </w:p>
    <w:p w:rsidR="00B421AB" w:rsidRDefault="00B421AB" w:rsidP="00B421AB">
      <w:pPr>
        <w:pStyle w:val="Lijstalinea"/>
        <w:numPr>
          <w:ilvl w:val="0"/>
          <w:numId w:val="15"/>
        </w:numPr>
      </w:pPr>
      <w:r>
        <w:t>Maak de inhoud leeftijd afhankelijk</w:t>
      </w:r>
    </w:p>
    <w:p w:rsidR="00B421AB" w:rsidRDefault="00B421AB" w:rsidP="00B421AB">
      <w:pPr>
        <w:pStyle w:val="Lijstalinea"/>
        <w:numPr>
          <w:ilvl w:val="0"/>
          <w:numId w:val="15"/>
        </w:numPr>
      </w:pPr>
      <w:r>
        <w:t>Snel resultaat terugkoppelen (weten waar je aan bijgedragen hebt</w:t>
      </w:r>
      <w:r>
        <w:t>)</w:t>
      </w:r>
    </w:p>
    <w:p w:rsidR="00B421AB" w:rsidRDefault="00B421AB" w:rsidP="00B421AB">
      <w:pPr>
        <w:pStyle w:val="Lijstalinea"/>
        <w:numPr>
          <w:ilvl w:val="0"/>
          <w:numId w:val="15"/>
        </w:numPr>
      </w:pPr>
      <w:r>
        <w:t>Draai de agenda eens om:</w:t>
      </w:r>
      <w:r>
        <w:t xml:space="preserve"> </w:t>
      </w:r>
      <w:r>
        <w:t>b</w:t>
      </w:r>
      <w:r>
        <w:t>egin met de rondvraag</w:t>
      </w:r>
      <w:r>
        <w:t>, v</w:t>
      </w:r>
      <w:r>
        <w:t>erwach</w:t>
      </w:r>
      <w:r>
        <w:t>tingen doorbreken</w:t>
      </w:r>
    </w:p>
    <w:p w:rsidR="00B421AB" w:rsidRDefault="00B421AB" w:rsidP="00B421AB">
      <w:pPr>
        <w:pStyle w:val="Lijstalinea"/>
        <w:numPr>
          <w:ilvl w:val="0"/>
          <w:numId w:val="15"/>
        </w:numPr>
      </w:pPr>
      <w:r>
        <w:lastRenderedPageBreak/>
        <w:t>Soms een keer activiteiten niet door laten gaan om belang van participeren te benadrukken</w:t>
      </w:r>
    </w:p>
    <w:p w:rsidR="00B421AB" w:rsidRDefault="00B421AB" w:rsidP="00B421AB">
      <w:pPr>
        <w:pStyle w:val="Lijstalinea"/>
        <w:numPr>
          <w:ilvl w:val="0"/>
          <w:numId w:val="15"/>
        </w:numPr>
      </w:pPr>
      <w:r>
        <w:t>Bevers zelf laten spelen</w:t>
      </w:r>
    </w:p>
    <w:p w:rsidR="00B421AB" w:rsidRDefault="00B421AB" w:rsidP="00B421AB">
      <w:pPr>
        <w:pStyle w:val="Lijstalinea"/>
        <w:numPr>
          <w:ilvl w:val="0"/>
          <w:numId w:val="15"/>
        </w:numPr>
      </w:pPr>
      <w:r>
        <w:t>Zwaan-kleef-aan-effect</w:t>
      </w:r>
    </w:p>
    <w:p w:rsidR="00B421AB" w:rsidRDefault="00B421AB" w:rsidP="00B421AB">
      <w:pPr>
        <w:pStyle w:val="Lijstalinea"/>
        <w:numPr>
          <w:ilvl w:val="0"/>
          <w:numId w:val="15"/>
        </w:numPr>
      </w:pPr>
      <w:r>
        <w:t>Creatieve werkvormen en interactieve stem-app</w:t>
      </w:r>
    </w:p>
    <w:p w:rsidR="00B421AB" w:rsidRDefault="00B421AB" w:rsidP="00B421AB">
      <w:pPr>
        <w:pStyle w:val="Lijstalinea"/>
        <w:numPr>
          <w:ilvl w:val="0"/>
          <w:numId w:val="15"/>
        </w:numPr>
      </w:pPr>
      <w:r>
        <w:t>Persoonlijke benadering</w:t>
      </w:r>
    </w:p>
    <w:p w:rsidR="00B421AB" w:rsidRDefault="00B421AB" w:rsidP="00B421AB">
      <w:pPr>
        <w:pStyle w:val="Lijstalinea"/>
        <w:numPr>
          <w:ilvl w:val="0"/>
          <w:numId w:val="15"/>
        </w:numPr>
      </w:pPr>
      <w:r>
        <w:t>Doelgericht communiceren over</w:t>
      </w:r>
      <w:r>
        <w:t xml:space="preserve"> doel en aanleiding:</w:t>
      </w:r>
      <w:r>
        <w:t xml:space="preserve"> </w:t>
      </w:r>
      <w:r>
        <w:t>z</w:t>
      </w:r>
      <w:r>
        <w:t>org dat er iets gerealiseerd wordt</w:t>
      </w:r>
    </w:p>
    <w:p w:rsidR="00B421AB" w:rsidRDefault="00B421AB" w:rsidP="00B421AB">
      <w:pPr>
        <w:pStyle w:val="Lijstalinea"/>
        <w:numPr>
          <w:ilvl w:val="0"/>
          <w:numId w:val="15"/>
        </w:numPr>
      </w:pPr>
      <w:r>
        <w:t>Zou ook in ieder geval voor éé</w:t>
      </w:r>
      <w:r>
        <w:t>n of meer thema’s zorgen</w:t>
      </w:r>
    </w:p>
    <w:p w:rsidR="00B421AB" w:rsidRDefault="00B421AB" w:rsidP="00B421AB">
      <w:pPr>
        <w:pStyle w:val="Lijstalinea"/>
        <w:numPr>
          <w:ilvl w:val="0"/>
          <w:numId w:val="15"/>
        </w:numPr>
      </w:pPr>
      <w:r>
        <w:t xml:space="preserve">Kampvuur, gezellige avonden, </w:t>
      </w:r>
      <w:proofErr w:type="spellStart"/>
      <w:r>
        <w:t>aftermeeting</w:t>
      </w:r>
      <w:proofErr w:type="spellEnd"/>
    </w:p>
    <w:p w:rsidR="00B421AB" w:rsidRDefault="00B421AB" w:rsidP="00B421AB">
      <w:pPr>
        <w:pStyle w:val="Lijstalinea"/>
        <w:numPr>
          <w:ilvl w:val="0"/>
          <w:numId w:val="15"/>
        </w:numPr>
      </w:pPr>
      <w:r>
        <w:t>Geef ook blijk van waardering van de input van anderen</w:t>
      </w:r>
    </w:p>
    <w:p w:rsidR="00B421AB" w:rsidRDefault="00B421AB" w:rsidP="00B421AB">
      <w:pPr>
        <w:pStyle w:val="Lijstalinea"/>
        <w:numPr>
          <w:ilvl w:val="0"/>
          <w:numId w:val="15"/>
        </w:numPr>
      </w:pPr>
      <w:r>
        <w:t>Participeren als onderdeel van en niet in apart proces</w:t>
      </w:r>
    </w:p>
    <w:p w:rsidR="00B421AB" w:rsidRDefault="00B421AB" w:rsidP="00B421AB">
      <w:pPr>
        <w:pStyle w:val="Lijstalinea"/>
        <w:numPr>
          <w:ilvl w:val="0"/>
          <w:numId w:val="15"/>
        </w:numPr>
      </w:pPr>
      <w:r>
        <w:t>Om nog meer plezier uit Scouting te halen</w:t>
      </w:r>
    </w:p>
    <w:p w:rsidR="00B421AB" w:rsidRDefault="00B421AB" w:rsidP="00B421AB">
      <w:pPr>
        <w:pStyle w:val="Lijstalinea"/>
        <w:numPr>
          <w:ilvl w:val="0"/>
          <w:numId w:val="15"/>
        </w:numPr>
      </w:pPr>
      <w:r>
        <w:t>Niet dwingend, maar bijvoorbeeld tijdens een activiteit</w:t>
      </w:r>
    </w:p>
    <w:p w:rsidR="00B421AB" w:rsidRDefault="00B421AB" w:rsidP="00B421AB">
      <w:pPr>
        <w:pStyle w:val="Lijstalinea"/>
        <w:numPr>
          <w:ilvl w:val="0"/>
          <w:numId w:val="15"/>
        </w:numPr>
      </w:pPr>
      <w:r>
        <w:t>Ga niet direct voor het resultaat maar voor het contact</w:t>
      </w:r>
    </w:p>
    <w:p w:rsidR="00B421AB" w:rsidRDefault="00B421AB" w:rsidP="00B421AB">
      <w:pPr>
        <w:pStyle w:val="Lijstalinea"/>
        <w:numPr>
          <w:ilvl w:val="0"/>
          <w:numId w:val="15"/>
        </w:numPr>
      </w:pPr>
      <w:r>
        <w:t>Heel open staan daarin,</w:t>
      </w:r>
      <w:r>
        <w:t xml:space="preserve"> </w:t>
      </w:r>
      <w:r>
        <w:t>l</w:t>
      </w:r>
      <w:r>
        <w:t>aten verduidelijken</w:t>
      </w:r>
      <w:r>
        <w:t>, dan snel een sterkte-zwakte</w:t>
      </w:r>
      <w:r>
        <w:t>analyse</w:t>
      </w:r>
    </w:p>
    <w:p w:rsidR="00B421AB" w:rsidRDefault="00B421AB" w:rsidP="00B421AB">
      <w:pPr>
        <w:pStyle w:val="Lijstalinea"/>
        <w:numPr>
          <w:ilvl w:val="0"/>
          <w:numId w:val="15"/>
        </w:numPr>
      </w:pPr>
      <w:r>
        <w:t>Met betrokkenen rond de tafel gaan zitten voor discussie</w:t>
      </w:r>
    </w:p>
    <w:p w:rsidR="00B421AB" w:rsidRDefault="00B421AB" w:rsidP="00B421AB">
      <w:pPr>
        <w:pStyle w:val="Lijstalinea"/>
        <w:numPr>
          <w:ilvl w:val="0"/>
          <w:numId w:val="15"/>
        </w:numPr>
      </w:pPr>
      <w:r>
        <w:t>Betrek ook partijen van buiten Scouting</w:t>
      </w:r>
      <w:r>
        <w:t>,</w:t>
      </w:r>
      <w:r>
        <w:t xml:space="preserve"> b</w:t>
      </w:r>
      <w:r>
        <w:t>ij</w:t>
      </w:r>
      <w:r>
        <w:t>v</w:t>
      </w:r>
      <w:r>
        <w:t>oorbeeld</w:t>
      </w:r>
      <w:r>
        <w:t xml:space="preserve"> lokale wandelvereniging</w:t>
      </w:r>
    </w:p>
    <w:p w:rsidR="00B421AB" w:rsidRDefault="00B421AB" w:rsidP="00B421AB">
      <w:pPr>
        <w:pStyle w:val="Lijstalinea"/>
        <w:numPr>
          <w:ilvl w:val="0"/>
          <w:numId w:val="15"/>
        </w:numPr>
      </w:pPr>
      <w:r>
        <w:t>Vier je successen #TROTS</w:t>
      </w:r>
    </w:p>
    <w:p w:rsidR="00B421AB" w:rsidRDefault="00B421AB" w:rsidP="00B421AB">
      <w:pPr>
        <w:pStyle w:val="Lijstalinea"/>
        <w:numPr>
          <w:ilvl w:val="0"/>
          <w:numId w:val="15"/>
        </w:numPr>
      </w:pPr>
      <w:r>
        <w:t>Deel je successen breed</w:t>
      </w:r>
    </w:p>
    <w:p w:rsidR="00B421AB" w:rsidRDefault="00B421AB" w:rsidP="00B421AB">
      <w:pPr>
        <w:pStyle w:val="Lijstalinea"/>
        <w:numPr>
          <w:ilvl w:val="0"/>
          <w:numId w:val="15"/>
        </w:numPr>
      </w:pPr>
      <w:r>
        <w:t xml:space="preserve">Probeer het uit te leggen voor </w:t>
      </w:r>
      <w:r>
        <w:t>b</w:t>
      </w:r>
      <w:r>
        <w:t>everniveau, als je iets simpel kan uitleggen wordt het voor jezelf ook duidelijker</w:t>
      </w:r>
    </w:p>
    <w:p w:rsidR="00B421AB" w:rsidRDefault="00B421AB" w:rsidP="00B421AB">
      <w:pPr>
        <w:pStyle w:val="Lijstalinea"/>
        <w:numPr>
          <w:ilvl w:val="0"/>
          <w:numId w:val="15"/>
        </w:numPr>
      </w:pPr>
      <w:r>
        <w:t xml:space="preserve">Een opkomst met alleen ouders: een smokkelspel is echt briljant; </w:t>
      </w:r>
      <w:proofErr w:type="spellStart"/>
      <w:r>
        <w:t>kids</w:t>
      </w:r>
      <w:proofErr w:type="spellEnd"/>
      <w:r>
        <w:t xml:space="preserve"> blijven thuis</w:t>
      </w:r>
    </w:p>
    <w:p w:rsidR="00B421AB" w:rsidRDefault="00B421AB" w:rsidP="00B421AB">
      <w:pPr>
        <w:pStyle w:val="Lijstalinea"/>
        <w:numPr>
          <w:ilvl w:val="0"/>
          <w:numId w:val="15"/>
        </w:numPr>
      </w:pPr>
      <w:r>
        <w:t>Organiseer een gesprek met de buurregio en de leden binnen beide regio’s</w:t>
      </w:r>
    </w:p>
    <w:p w:rsidR="00B421AB" w:rsidRDefault="00B421AB" w:rsidP="00B421AB">
      <w:pPr>
        <w:pStyle w:val="Lijstalinea"/>
        <w:numPr>
          <w:ilvl w:val="0"/>
          <w:numId w:val="15"/>
        </w:numPr>
      </w:pPr>
      <w:r>
        <w:t>Me</w:t>
      </w:r>
      <w:r>
        <w:t>ningsvormend deel LR uitbreiden:</w:t>
      </w:r>
      <w:r>
        <w:t xml:space="preserve"> </w:t>
      </w:r>
      <w:r>
        <w:t>v</w:t>
      </w:r>
      <w:r>
        <w:t>oorbereiding doen door kampvuursessies in de regio, in plaats van formele regioraad</w:t>
      </w:r>
    </w:p>
    <w:p w:rsidR="00B421AB" w:rsidRDefault="00B421AB" w:rsidP="00B421AB">
      <w:pPr>
        <w:pStyle w:val="Lijstalinea"/>
        <w:numPr>
          <w:ilvl w:val="0"/>
          <w:numId w:val="15"/>
        </w:numPr>
      </w:pPr>
      <w:r>
        <w:t xml:space="preserve">Inzetten van </w:t>
      </w:r>
      <w:proofErr w:type="spellStart"/>
      <w:r>
        <w:t>s</w:t>
      </w:r>
      <w:r>
        <w:t>ocial</w:t>
      </w:r>
      <w:proofErr w:type="spellEnd"/>
      <w:r>
        <w:t xml:space="preserve"> </w:t>
      </w:r>
      <w:r>
        <w:t>m</w:t>
      </w:r>
      <w:r>
        <w:t>edia (</w:t>
      </w:r>
      <w:r>
        <w:t>realiseer je dat niet iedereen F</w:t>
      </w:r>
      <w:r>
        <w:t>acebook heeft of wil)</w:t>
      </w:r>
    </w:p>
    <w:p w:rsidR="00B421AB" w:rsidRDefault="00B421AB" w:rsidP="00B421AB">
      <w:pPr>
        <w:pStyle w:val="Lijstalinea"/>
        <w:numPr>
          <w:ilvl w:val="0"/>
          <w:numId w:val="15"/>
        </w:numPr>
      </w:pPr>
      <w:r>
        <w:t>Laat consequenties van keuzes zien</w:t>
      </w:r>
      <w:r>
        <w:t xml:space="preserve">: </w:t>
      </w:r>
      <w:proofErr w:type="spellStart"/>
      <w:r>
        <w:t>s</w:t>
      </w:r>
      <w:r>
        <w:t>cenariodenken</w:t>
      </w:r>
      <w:proofErr w:type="spellEnd"/>
      <w:r>
        <w:t xml:space="preserve"> en dan keuze interactief</w:t>
      </w:r>
    </w:p>
    <w:p w:rsidR="00B421AB" w:rsidRDefault="00B421AB" w:rsidP="00B421AB">
      <w:pPr>
        <w:pStyle w:val="Lijstalinea"/>
        <w:numPr>
          <w:ilvl w:val="0"/>
          <w:numId w:val="15"/>
        </w:numPr>
      </w:pPr>
      <w:r>
        <w:t>Spelen met Scouting stellingen/democratie</w:t>
      </w:r>
    </w:p>
    <w:p w:rsidR="00B421AB" w:rsidRDefault="00B421AB" w:rsidP="00B421AB">
      <w:pPr>
        <w:pStyle w:val="Lijstalinea"/>
        <w:numPr>
          <w:ilvl w:val="0"/>
          <w:numId w:val="15"/>
        </w:numPr>
      </w:pPr>
      <w:r>
        <w:t>Ambassadeurs die een praatje met een stiller persoon maken</w:t>
      </w:r>
    </w:p>
    <w:p w:rsidR="00B421AB" w:rsidRDefault="00B421AB" w:rsidP="00B421AB">
      <w:pPr>
        <w:pStyle w:val="Lijstalinea"/>
        <w:numPr>
          <w:ilvl w:val="0"/>
          <w:numId w:val="15"/>
        </w:numPr>
      </w:pPr>
      <w:r>
        <w:t>Internationaal als onderdeel Scouting beter uitventen (hou</w:t>
      </w:r>
      <w:r>
        <w:t>d</w:t>
      </w:r>
      <w:r>
        <w:t xml:space="preserve"> je meiden mee binnen </w:t>
      </w:r>
      <w:r>
        <w:t xml:space="preserve">en </w:t>
      </w:r>
      <w:r>
        <w:t>werving)</w:t>
      </w:r>
    </w:p>
    <w:p w:rsidR="00B421AB" w:rsidRDefault="00B421AB" w:rsidP="00B421AB">
      <w:pPr>
        <w:pStyle w:val="Lijstalinea"/>
        <w:numPr>
          <w:ilvl w:val="0"/>
          <w:numId w:val="15"/>
        </w:numPr>
      </w:pPr>
      <w:r>
        <w:t>Regionale borrel met gezamenlijke brainstorm (elke keer inspirerend thema/droom)</w:t>
      </w:r>
    </w:p>
    <w:p w:rsidR="00B421AB" w:rsidRDefault="00B421AB" w:rsidP="00B421AB">
      <w:pPr>
        <w:pStyle w:val="Lijstalinea"/>
        <w:numPr>
          <w:ilvl w:val="0"/>
          <w:numId w:val="15"/>
        </w:numPr>
      </w:pPr>
      <w:r>
        <w:t xml:space="preserve">Vraag leden 15-20 jaar </w:t>
      </w:r>
      <w:r>
        <w:t>welke ideeën goed zijn</w:t>
      </w:r>
      <w:r>
        <w:t xml:space="preserve"> en wat kan werken</w:t>
      </w:r>
    </w:p>
    <w:p w:rsidR="00B421AB" w:rsidRDefault="00B421AB" w:rsidP="00B421AB">
      <w:pPr>
        <w:pStyle w:val="Lijstalinea"/>
        <w:numPr>
          <w:ilvl w:val="0"/>
          <w:numId w:val="15"/>
        </w:numPr>
      </w:pPr>
      <w:r>
        <w:t>Gezelligheid en ongedwongen sfeer bevorderen</w:t>
      </w:r>
    </w:p>
    <w:p w:rsidR="00B421AB" w:rsidRDefault="00B421AB" w:rsidP="00B421AB">
      <w:pPr>
        <w:pStyle w:val="Lijstalinea"/>
        <w:numPr>
          <w:ilvl w:val="0"/>
          <w:numId w:val="15"/>
        </w:numPr>
      </w:pPr>
      <w:r>
        <w:t>Participatie-app</w:t>
      </w:r>
    </w:p>
    <w:p w:rsidR="00B421AB" w:rsidRDefault="00B421AB" w:rsidP="00B421AB">
      <w:pPr>
        <w:pStyle w:val="Lijstalinea"/>
        <w:numPr>
          <w:ilvl w:val="0"/>
          <w:numId w:val="15"/>
        </w:numPr>
      </w:pPr>
      <w:r>
        <w:t>Commu</w:t>
      </w:r>
      <w:r>
        <w:t xml:space="preserve">niceren via </w:t>
      </w:r>
      <w:proofErr w:type="spellStart"/>
      <w:r>
        <w:t>Hangouts</w:t>
      </w:r>
      <w:proofErr w:type="spellEnd"/>
      <w:r>
        <w:t xml:space="preserve"> (Google) of andere videochat</w:t>
      </w:r>
    </w:p>
    <w:p w:rsidR="00B421AB" w:rsidRDefault="00B421AB" w:rsidP="00B421AB">
      <w:pPr>
        <w:pStyle w:val="Lijstalinea"/>
        <w:numPr>
          <w:ilvl w:val="0"/>
          <w:numId w:val="15"/>
        </w:numPr>
      </w:pPr>
      <w:r>
        <w:t>Kooigevecht</w:t>
      </w:r>
    </w:p>
    <w:p w:rsidR="00B421AB" w:rsidRDefault="00B421AB" w:rsidP="00B421AB">
      <w:pPr>
        <w:pStyle w:val="Lijstalinea"/>
        <w:numPr>
          <w:ilvl w:val="0"/>
          <w:numId w:val="15"/>
        </w:numPr>
      </w:pPr>
      <w:r>
        <w:t>Scout-ticket: deelnemen aan programma’s bij verschillende groepen door jeugdleden</w:t>
      </w:r>
    </w:p>
    <w:p w:rsidR="00B421AB" w:rsidRDefault="00B421AB" w:rsidP="00B421AB">
      <w:pPr>
        <w:pStyle w:val="Lijstalinea"/>
        <w:numPr>
          <w:ilvl w:val="0"/>
          <w:numId w:val="15"/>
        </w:numPr>
      </w:pPr>
      <w:r>
        <w:t>Zorg dat ervaring in gedachten blijft leven, leef van mond-</w:t>
      </w:r>
      <w:r>
        <w:t>tot</w:t>
      </w:r>
      <w:r>
        <w:t>-mondreclame</w:t>
      </w:r>
    </w:p>
    <w:p w:rsidR="00B421AB" w:rsidRDefault="00B421AB" w:rsidP="00B421AB">
      <w:pPr>
        <w:pStyle w:val="Lijstalinea"/>
        <w:numPr>
          <w:ilvl w:val="0"/>
          <w:numId w:val="15"/>
        </w:numPr>
      </w:pPr>
      <w:r>
        <w:t>Ook andere soort groepen combineren gezamenlijke opkomst (uit en thuis opkomsten) tussen land-lucht-water</w:t>
      </w:r>
    </w:p>
    <w:p w:rsidR="00B421AB" w:rsidRDefault="00B421AB" w:rsidP="00B421AB">
      <w:pPr>
        <w:pStyle w:val="Lijstalinea"/>
        <w:numPr>
          <w:ilvl w:val="0"/>
          <w:numId w:val="15"/>
        </w:numPr>
      </w:pPr>
      <w:r>
        <w:t>Breder forum creëren, ‘</w:t>
      </w:r>
      <w:r>
        <w:t>gewone leiding</w:t>
      </w:r>
      <w:r>
        <w:t>’</w:t>
      </w:r>
      <w:r>
        <w:t xml:space="preserve"> mee laten praten over het te voeren beleid door interactieve werkvormen</w:t>
      </w:r>
    </w:p>
    <w:p w:rsidR="00B421AB" w:rsidRDefault="00B421AB" w:rsidP="00B421AB">
      <w:pPr>
        <w:pStyle w:val="Lijstalinea"/>
        <w:numPr>
          <w:ilvl w:val="0"/>
          <w:numId w:val="15"/>
        </w:numPr>
      </w:pPr>
      <w:r>
        <w:t xml:space="preserve">Out of </w:t>
      </w:r>
      <w:proofErr w:type="spellStart"/>
      <w:r>
        <w:t>the</w:t>
      </w:r>
      <w:proofErr w:type="spellEnd"/>
      <w:r>
        <w:t xml:space="preserve"> box denken</w:t>
      </w:r>
    </w:p>
    <w:p w:rsidR="00B421AB" w:rsidRDefault="00B421AB" w:rsidP="00B421AB">
      <w:pPr>
        <w:pStyle w:val="Lijstalinea"/>
        <w:numPr>
          <w:ilvl w:val="0"/>
          <w:numId w:val="15"/>
        </w:numPr>
      </w:pPr>
      <w:r>
        <w:t xml:space="preserve">Goed bewaken dat </w:t>
      </w:r>
      <w:proofErr w:type="spellStart"/>
      <w:r>
        <w:t>explorers</w:t>
      </w:r>
      <w:proofErr w:type="spellEnd"/>
      <w:r>
        <w:t xml:space="preserve"> in OT niet worde</w:t>
      </w:r>
      <w:r>
        <w:t>n overstemd door ervaren mensen,</w:t>
      </w:r>
      <w:r>
        <w:t xml:space="preserve"> </w:t>
      </w:r>
      <w:r>
        <w:t>c</w:t>
      </w:r>
      <w:r>
        <w:t>oachen!</w:t>
      </w:r>
    </w:p>
    <w:p w:rsidR="00B421AB" w:rsidRDefault="00B421AB" w:rsidP="00B421AB">
      <w:pPr>
        <w:pStyle w:val="Lijstalinea"/>
        <w:numPr>
          <w:ilvl w:val="0"/>
          <w:numId w:val="15"/>
        </w:numPr>
      </w:pPr>
      <w:r>
        <w:t>Idee is leuk, maar wat wordt de follow-up?</w:t>
      </w:r>
    </w:p>
    <w:p w:rsidR="00B421AB" w:rsidRDefault="00B421AB" w:rsidP="00B421AB">
      <w:pPr>
        <w:pStyle w:val="Lijstalinea"/>
        <w:numPr>
          <w:ilvl w:val="0"/>
          <w:numId w:val="15"/>
        </w:numPr>
      </w:pPr>
      <w:r>
        <w:t>Niet op een zaterdag</w:t>
      </w:r>
      <w:r>
        <w:t>, p</w:t>
      </w:r>
      <w:r>
        <w:t>ersoonlijk uitnodigen</w:t>
      </w:r>
      <w:r>
        <w:t>, n</w:t>
      </w:r>
      <w:r>
        <w:t>iet via Facebook</w:t>
      </w:r>
    </w:p>
    <w:p w:rsidR="00B421AB" w:rsidRDefault="00B421AB" w:rsidP="00B421AB">
      <w:pPr>
        <w:pStyle w:val="Lijstalinea"/>
        <w:numPr>
          <w:ilvl w:val="0"/>
          <w:numId w:val="15"/>
        </w:numPr>
      </w:pPr>
      <w:r>
        <w:t>B</w:t>
      </w:r>
      <w:r>
        <w:t>arbecue</w:t>
      </w:r>
      <w:r>
        <w:t xml:space="preserve"> en persoonlijke gesprekken</w:t>
      </w:r>
    </w:p>
    <w:p w:rsidR="00B421AB" w:rsidRDefault="00B421AB" w:rsidP="00B421AB">
      <w:pPr>
        <w:pStyle w:val="Lijstalinea"/>
        <w:numPr>
          <w:ilvl w:val="0"/>
          <w:numId w:val="15"/>
        </w:numPr>
      </w:pPr>
      <w:r>
        <w:t>Groepsbezoeken onderling organiseren en lenen van andere groepen</w:t>
      </w:r>
    </w:p>
    <w:p w:rsidR="00B421AB" w:rsidRDefault="00B421AB" w:rsidP="00B421AB">
      <w:pPr>
        <w:pStyle w:val="Lijstalinea"/>
        <w:numPr>
          <w:ilvl w:val="0"/>
          <w:numId w:val="15"/>
        </w:numPr>
      </w:pPr>
      <w:r>
        <w:t xml:space="preserve">Ook op bestuurlijk niveau bij elkaar komen voor leuke dingen </w:t>
      </w:r>
      <w:r>
        <w:t>in plaats van alleen vergaderen</w:t>
      </w:r>
    </w:p>
    <w:p w:rsidR="00B421AB" w:rsidRDefault="00B421AB" w:rsidP="00B421AB">
      <w:pPr>
        <w:pStyle w:val="Lijstalinea"/>
        <w:numPr>
          <w:ilvl w:val="0"/>
          <w:numId w:val="15"/>
        </w:numPr>
      </w:pPr>
      <w:r>
        <w:t>Levert basisvertrouwen op dat nodig is om te discussiëren</w:t>
      </w:r>
    </w:p>
    <w:p w:rsidR="00B421AB" w:rsidRDefault="00B421AB" w:rsidP="00B421AB">
      <w:r>
        <w:lastRenderedPageBreak/>
        <w:t>De inventarisatie met kansen en bedreigingen zijn niet verder in het verslag overgenomen.</w:t>
      </w:r>
    </w:p>
    <w:p w:rsidR="00B421AB" w:rsidRDefault="00B421AB" w:rsidP="00B421AB">
      <w:r>
        <w:t>Het belang hiervan was het verder levend krijgen van de mogelijkheden.</w:t>
      </w:r>
    </w:p>
    <w:p w:rsidR="00B421AB" w:rsidRDefault="00B421AB" w:rsidP="00B421AB"/>
    <w:p w:rsidR="00B421AB" w:rsidRPr="00122CFF" w:rsidRDefault="00B421AB" w:rsidP="00B421AB">
      <w:pPr>
        <w:rPr>
          <w:b/>
        </w:rPr>
      </w:pPr>
      <w:r w:rsidRPr="00122CFF">
        <w:rPr>
          <w:b/>
        </w:rPr>
        <w:t>Opdracht 3</w:t>
      </w:r>
    </w:p>
    <w:p w:rsidR="00B421AB" w:rsidRPr="00B421AB" w:rsidRDefault="00B421AB" w:rsidP="00B421AB">
      <w:r w:rsidRPr="00B421AB">
        <w:t>Wat wil je</w:t>
      </w:r>
      <w:r>
        <w:t xml:space="preserve"> de</w:t>
      </w:r>
      <w:r w:rsidRPr="00B421AB">
        <w:t xml:space="preserve"> komende tijd in je eigen regio gaan doen?</w:t>
      </w:r>
    </w:p>
    <w:p w:rsidR="00B421AB" w:rsidRDefault="00B421AB" w:rsidP="00B421AB">
      <w:pPr>
        <w:rPr>
          <w:b/>
        </w:rPr>
      </w:pPr>
    </w:p>
    <w:p w:rsidR="00B421AB" w:rsidRPr="00B421AB" w:rsidRDefault="00B421AB" w:rsidP="00B421AB">
      <w:r>
        <w:t>Een aantal voorbeelden</w:t>
      </w:r>
    </w:p>
    <w:p w:rsidR="00B421AB" w:rsidRDefault="00B421AB" w:rsidP="00B421AB">
      <w:pPr>
        <w:pStyle w:val="Lijstalinea"/>
        <w:numPr>
          <w:ilvl w:val="0"/>
          <w:numId w:val="16"/>
        </w:numPr>
      </w:pPr>
      <w:r>
        <w:t>Agenda aanpassen</w:t>
      </w:r>
    </w:p>
    <w:p w:rsidR="00B421AB" w:rsidRDefault="00B421AB" w:rsidP="00B421AB">
      <w:pPr>
        <w:pStyle w:val="Lijstalinea"/>
        <w:numPr>
          <w:ilvl w:val="0"/>
          <w:numId w:val="16"/>
        </w:numPr>
      </w:pPr>
      <w:r>
        <w:t>Agenderen in de regio en vragen wie er nu komen</w:t>
      </w:r>
    </w:p>
    <w:p w:rsidR="00B421AB" w:rsidRDefault="00B421AB" w:rsidP="00B421AB">
      <w:pPr>
        <w:pStyle w:val="Lijstalinea"/>
        <w:numPr>
          <w:ilvl w:val="0"/>
          <w:numId w:val="16"/>
        </w:numPr>
      </w:pPr>
      <w:r>
        <w:t>Zoek</w:t>
      </w:r>
      <w:r>
        <w:t>en naar format voor jeugdleden, p</w:t>
      </w:r>
      <w:r>
        <w:t>articipatie in het regiobestuur</w:t>
      </w:r>
    </w:p>
    <w:p w:rsidR="00B421AB" w:rsidRDefault="00B421AB" w:rsidP="00B421AB">
      <w:pPr>
        <w:pStyle w:val="Lijstalinea"/>
        <w:numPr>
          <w:ilvl w:val="0"/>
          <w:numId w:val="16"/>
        </w:numPr>
      </w:pPr>
      <w:r>
        <w:t>Starten al</w:t>
      </w:r>
      <w:r>
        <w:t>s regiocoach Groepsontwikkeling,</w:t>
      </w:r>
      <w:r>
        <w:t xml:space="preserve"> </w:t>
      </w:r>
      <w:r>
        <w:t>g</w:t>
      </w:r>
      <w:r>
        <w:t>roepen onderling proberen te binden</w:t>
      </w:r>
    </w:p>
    <w:p w:rsidR="00B421AB" w:rsidRDefault="00B421AB" w:rsidP="00B421AB">
      <w:pPr>
        <w:pStyle w:val="Lijstalinea"/>
        <w:numPr>
          <w:ilvl w:val="0"/>
          <w:numId w:val="16"/>
        </w:numPr>
      </w:pPr>
      <w:r>
        <w:t>Groepsbezoeken als</w:t>
      </w:r>
      <w:r>
        <w:t xml:space="preserve"> LR-</w:t>
      </w:r>
      <w:r>
        <w:t>lid</w:t>
      </w:r>
    </w:p>
    <w:p w:rsidR="00B421AB" w:rsidRDefault="00B421AB" w:rsidP="00B421AB">
      <w:pPr>
        <w:pStyle w:val="Lijstalinea"/>
        <w:numPr>
          <w:ilvl w:val="0"/>
          <w:numId w:val="16"/>
        </w:numPr>
      </w:pPr>
      <w:r>
        <w:t>Netwerken</w:t>
      </w:r>
    </w:p>
    <w:p w:rsidR="00B421AB" w:rsidRDefault="00B421AB" w:rsidP="00B421AB">
      <w:pPr>
        <w:pStyle w:val="Lijstalinea"/>
        <w:numPr>
          <w:ilvl w:val="0"/>
          <w:numId w:val="16"/>
        </w:numPr>
      </w:pPr>
      <w:r>
        <w:t>Functiegerichte bijeenkomsten (kennisnetwerk) organiseren</w:t>
      </w:r>
    </w:p>
    <w:p w:rsidR="00B421AB" w:rsidRDefault="00B421AB" w:rsidP="00B421AB">
      <w:pPr>
        <w:pStyle w:val="Lijstalinea"/>
        <w:numPr>
          <w:ilvl w:val="0"/>
          <w:numId w:val="16"/>
        </w:numPr>
      </w:pPr>
      <w:r>
        <w:t>Themabijeenkomsten organiseren</w:t>
      </w:r>
    </w:p>
    <w:p w:rsidR="00B421AB" w:rsidRDefault="00B421AB" w:rsidP="00B421AB">
      <w:pPr>
        <w:pStyle w:val="Lijstalinea"/>
        <w:numPr>
          <w:ilvl w:val="0"/>
          <w:numId w:val="16"/>
        </w:numPr>
      </w:pPr>
      <w:r>
        <w:t>Interesse tonen</w:t>
      </w:r>
    </w:p>
    <w:p w:rsidR="00B421AB" w:rsidRDefault="00B421AB" w:rsidP="00B421AB">
      <w:pPr>
        <w:pStyle w:val="Lijstalinea"/>
        <w:numPr>
          <w:ilvl w:val="0"/>
          <w:numId w:val="16"/>
        </w:numPr>
      </w:pPr>
      <w:r>
        <w:t>Bezinning geven (peda</w:t>
      </w:r>
      <w:r>
        <w:t>g</w:t>
      </w:r>
      <w:r>
        <w:t>og</w:t>
      </w:r>
      <w:r>
        <w:t>ische stilte)</w:t>
      </w:r>
    </w:p>
    <w:p w:rsidR="00B421AB" w:rsidRDefault="00B421AB" w:rsidP="00B421AB">
      <w:pPr>
        <w:pStyle w:val="Lijstalinea"/>
        <w:numPr>
          <w:ilvl w:val="0"/>
          <w:numId w:val="16"/>
        </w:numPr>
      </w:pPr>
      <w:r>
        <w:t>Nadenken hoe</w:t>
      </w:r>
      <w:r>
        <w:t xml:space="preserve"> je de landelijke raadsstukken ‘inspirerend’</w:t>
      </w:r>
      <w:r>
        <w:t xml:space="preserve"> kan brengen of opknippen</w:t>
      </w:r>
    </w:p>
    <w:p w:rsidR="00B421AB" w:rsidRDefault="00B421AB" w:rsidP="00B421AB">
      <w:pPr>
        <w:pStyle w:val="Lijstalinea"/>
        <w:numPr>
          <w:ilvl w:val="0"/>
          <w:numId w:val="16"/>
        </w:numPr>
      </w:pPr>
      <w:r>
        <w:t>Inspraaksessies</w:t>
      </w:r>
    </w:p>
    <w:p w:rsidR="00B421AB" w:rsidRDefault="00B421AB" w:rsidP="00B421AB">
      <w:pPr>
        <w:pStyle w:val="Lijstalinea"/>
        <w:numPr>
          <w:ilvl w:val="0"/>
          <w:numId w:val="16"/>
        </w:numPr>
      </w:pPr>
      <w:r>
        <w:t xml:space="preserve">Uitnodigen landelijk bestuur op volgende </w:t>
      </w:r>
      <w:proofErr w:type="spellStart"/>
      <w:r>
        <w:t>bestuursborrel</w:t>
      </w:r>
      <w:proofErr w:type="spellEnd"/>
      <w:r>
        <w:t xml:space="preserve"> in de regio</w:t>
      </w:r>
    </w:p>
    <w:p w:rsidR="00B421AB" w:rsidRDefault="00B421AB" w:rsidP="00B421AB">
      <w:pPr>
        <w:pStyle w:val="Lijstalinea"/>
        <w:numPr>
          <w:ilvl w:val="0"/>
          <w:numId w:val="16"/>
        </w:numPr>
      </w:pPr>
      <w:r>
        <w:t>Info LOSA naar regio brengen</w:t>
      </w:r>
    </w:p>
    <w:p w:rsidR="00B421AB" w:rsidRDefault="00B421AB" w:rsidP="00B421AB">
      <w:pPr>
        <w:pStyle w:val="Lijstalinea"/>
        <w:numPr>
          <w:ilvl w:val="0"/>
          <w:numId w:val="16"/>
        </w:numPr>
      </w:pPr>
      <w:r>
        <w:t xml:space="preserve">Promoten landelijke </w:t>
      </w:r>
      <w:r>
        <w:t>en</w:t>
      </w:r>
      <w:r>
        <w:t xml:space="preserve"> internationale activiteiten</w:t>
      </w:r>
    </w:p>
    <w:p w:rsidR="00B421AB" w:rsidRDefault="00B421AB" w:rsidP="00B421AB">
      <w:pPr>
        <w:pStyle w:val="Lijstalinea"/>
        <w:numPr>
          <w:ilvl w:val="0"/>
          <w:numId w:val="16"/>
        </w:numPr>
      </w:pPr>
      <w:r>
        <w:t>Promoot A-teams</w:t>
      </w:r>
    </w:p>
    <w:p w:rsidR="00B421AB" w:rsidRPr="00B421AB" w:rsidRDefault="00B421AB" w:rsidP="00B421AB"/>
    <w:p w:rsidR="00D70F3F" w:rsidRDefault="00D70F3F" w:rsidP="00D70F3F"/>
    <w:p w:rsidR="00D70F3F" w:rsidRDefault="00D70F3F" w:rsidP="00D70F3F"/>
    <w:p w:rsidR="0069237E" w:rsidRDefault="0069237E" w:rsidP="00D70F3F">
      <w:r>
        <w:br w:type="page"/>
      </w:r>
    </w:p>
    <w:p w:rsidR="0069237E" w:rsidRDefault="0069237E" w:rsidP="0069237E">
      <w:pPr>
        <w:pStyle w:val="Kop1"/>
        <w:numPr>
          <w:ilvl w:val="0"/>
          <w:numId w:val="0"/>
        </w:numPr>
        <w:spacing w:line="276" w:lineRule="auto"/>
        <w:ind w:left="431" w:hanging="431"/>
      </w:pPr>
      <w:bookmarkStart w:id="21" w:name="_Toc454205696"/>
      <w:bookmarkStart w:id="22" w:name="_Toc455051045"/>
      <w:r>
        <w:lastRenderedPageBreak/>
        <w:t xml:space="preserve">Bijlage 2: Overzicht free </w:t>
      </w:r>
      <w:proofErr w:type="spellStart"/>
      <w:r>
        <w:t>publicity</w:t>
      </w:r>
      <w:bookmarkEnd w:id="21"/>
      <w:bookmarkEnd w:id="22"/>
      <w:proofErr w:type="spellEnd"/>
    </w:p>
    <w:p w:rsidR="0069237E" w:rsidRDefault="0069237E" w:rsidP="0069237E"/>
    <w:p w:rsidR="0069237E" w:rsidRPr="0069237E" w:rsidRDefault="0069237E" w:rsidP="0069237E">
      <w:r>
        <w:rPr>
          <w:noProof/>
        </w:rPr>
        <w:drawing>
          <wp:inline distT="0" distB="0" distL="0" distR="0">
            <wp:extent cx="5759450" cy="8145780"/>
            <wp:effectExtent l="0" t="0" r="0" b="762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jlage 2 Overzicht free publicity - juni 2016_Pagina_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rsidR="0069237E" w:rsidRPr="00D70F3F" w:rsidRDefault="0069237E" w:rsidP="00D70F3F"/>
    <w:p w:rsidR="001F7228" w:rsidRDefault="0069237E" w:rsidP="001F7228">
      <w:pPr>
        <w:rPr>
          <w:rFonts w:ascii="Arial" w:hAnsi="Arial" w:cs="Arial"/>
          <w:szCs w:val="20"/>
        </w:rPr>
      </w:pPr>
      <w:r>
        <w:rPr>
          <w:rFonts w:ascii="Arial" w:hAnsi="Arial" w:cs="Arial"/>
          <w:noProof/>
          <w:szCs w:val="20"/>
        </w:rPr>
        <w:lastRenderedPageBreak/>
        <w:drawing>
          <wp:inline distT="0" distB="0" distL="0" distR="0">
            <wp:extent cx="5759450" cy="8145780"/>
            <wp:effectExtent l="0" t="0" r="0" b="762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jlage 2 Overzicht free publicity - juni 2016_Pagina_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8145780"/>
                    </a:xfrm>
                    <a:prstGeom prst="rect">
                      <a:avLst/>
                    </a:prstGeom>
                  </pic:spPr>
                </pic:pic>
              </a:graphicData>
            </a:graphic>
          </wp:inline>
        </w:drawing>
      </w:r>
    </w:p>
    <w:p w:rsidR="0069237E" w:rsidRDefault="0069237E" w:rsidP="001F7228">
      <w:pPr>
        <w:rPr>
          <w:rFonts w:ascii="Arial" w:hAnsi="Arial" w:cs="Arial"/>
          <w:szCs w:val="20"/>
        </w:rPr>
      </w:pPr>
      <w:r>
        <w:rPr>
          <w:rFonts w:ascii="Arial" w:hAnsi="Arial" w:cs="Arial"/>
          <w:szCs w:val="20"/>
        </w:rPr>
        <w:br w:type="page"/>
      </w:r>
    </w:p>
    <w:p w:rsidR="0006062B" w:rsidRDefault="0006062B" w:rsidP="0006062B">
      <w:pPr>
        <w:pStyle w:val="Kop1"/>
        <w:numPr>
          <w:ilvl w:val="0"/>
          <w:numId w:val="0"/>
        </w:numPr>
        <w:spacing w:line="276" w:lineRule="auto"/>
        <w:ind w:left="431" w:hanging="431"/>
      </w:pPr>
      <w:bookmarkStart w:id="23" w:name="_Toc454205697"/>
      <w:bookmarkStart w:id="24" w:name="_Toc455051046"/>
      <w:r>
        <w:lastRenderedPageBreak/>
        <w:t>Bijlage 3: Stand van zaken Scoutinglandgoed Zeewolde – juni 2016</w:t>
      </w:r>
      <w:bookmarkEnd w:id="23"/>
      <w:bookmarkEnd w:id="24"/>
    </w:p>
    <w:p w:rsidR="0006062B" w:rsidRDefault="0006062B" w:rsidP="0006062B"/>
    <w:p w:rsidR="0006062B" w:rsidRPr="0006062B" w:rsidRDefault="0006062B" w:rsidP="0006062B">
      <w:pPr>
        <w:pBdr>
          <w:top w:val="nil"/>
          <w:left w:val="nil"/>
          <w:bottom w:val="nil"/>
          <w:right w:val="nil"/>
          <w:between w:val="nil"/>
          <w:bar w:val="nil"/>
        </w:pBdr>
        <w:rPr>
          <w:rFonts w:ascii="Arial" w:eastAsia="Impact" w:hAnsi="Arial" w:cs="Arial"/>
          <w:b/>
          <w:color w:val="000000"/>
          <w:szCs w:val="20"/>
          <w:u w:color="000000"/>
          <w:bdr w:val="nil"/>
          <w:lang w:eastAsia="en-US"/>
        </w:rPr>
      </w:pPr>
      <w:r w:rsidRPr="0006062B">
        <w:rPr>
          <w:rFonts w:ascii="Arial" w:eastAsia="Arial Unicode MS" w:hAnsi="Arial" w:cs="Arial"/>
          <w:b/>
          <w:color w:val="000000"/>
          <w:szCs w:val="20"/>
          <w:u w:color="000000"/>
          <w:bdr w:val="nil"/>
          <w:lang w:eastAsia="en-US"/>
        </w:rPr>
        <w:t>Stand van zaken juni 2016</w:t>
      </w:r>
    </w:p>
    <w:p w:rsidR="0006062B"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r w:rsidRPr="00223573">
        <w:rPr>
          <w:rFonts w:ascii="Arial" w:eastAsia="Arial Unicode MS" w:hAnsi="Arial" w:cs="Arial"/>
          <w:color w:val="000000"/>
          <w:szCs w:val="20"/>
          <w:u w:color="000000"/>
          <w:bdr w:val="nil"/>
          <w:lang w:eastAsia="en-US"/>
        </w:rPr>
        <w:t>Sinds de laatste rapportage</w:t>
      </w:r>
      <w:r>
        <w:rPr>
          <w:rFonts w:ascii="Arial" w:eastAsia="Arial Unicode MS" w:hAnsi="Arial" w:cs="Arial"/>
          <w:color w:val="000000"/>
          <w:szCs w:val="20"/>
          <w:u w:color="000000"/>
          <w:bdr w:val="nil"/>
          <w:lang w:eastAsia="en-US"/>
        </w:rPr>
        <w:t xml:space="preserve"> in</w:t>
      </w:r>
      <w:r w:rsidRPr="00223573">
        <w:rPr>
          <w:rFonts w:ascii="Arial" w:eastAsia="Arial Unicode MS" w:hAnsi="Arial" w:cs="Arial"/>
          <w:color w:val="000000"/>
          <w:szCs w:val="20"/>
          <w:u w:color="000000"/>
          <w:bdr w:val="nil"/>
          <w:lang w:eastAsia="en-US"/>
        </w:rPr>
        <w:t xml:space="preserve"> maart 2016 wordt het Scoutinglandgoed ieder weekend gebruikt voor activiteiten. De eerste </w:t>
      </w:r>
      <w:proofErr w:type="spellStart"/>
      <w:r w:rsidRPr="00223573">
        <w:rPr>
          <w:rFonts w:ascii="Arial" w:eastAsia="Arial Unicode MS" w:hAnsi="Arial" w:cs="Arial"/>
          <w:color w:val="000000"/>
          <w:szCs w:val="20"/>
          <w:u w:color="000000"/>
          <w:bdr w:val="nil"/>
          <w:lang w:eastAsia="en-US"/>
        </w:rPr>
        <w:t>Gilwell</w:t>
      </w:r>
      <w:proofErr w:type="spellEnd"/>
      <w:r>
        <w:rPr>
          <w:rFonts w:ascii="Arial" w:eastAsia="Arial Unicode MS" w:hAnsi="Arial" w:cs="Arial"/>
          <w:color w:val="000000"/>
          <w:szCs w:val="20"/>
          <w:u w:color="000000"/>
          <w:bdr w:val="nil"/>
          <w:lang w:eastAsia="en-US"/>
        </w:rPr>
        <w:t>-training</w:t>
      </w:r>
      <w:r w:rsidRPr="00223573">
        <w:rPr>
          <w:rFonts w:ascii="Arial" w:eastAsia="Arial Unicode MS" w:hAnsi="Arial" w:cs="Arial"/>
          <w:color w:val="000000"/>
          <w:szCs w:val="20"/>
          <w:u w:color="000000"/>
          <w:bdr w:val="nil"/>
          <w:lang w:eastAsia="en-US"/>
        </w:rPr>
        <w:t xml:space="preserve"> heeft </w:t>
      </w:r>
      <w:r>
        <w:rPr>
          <w:rFonts w:ascii="Arial" w:eastAsia="Arial Unicode MS" w:hAnsi="Arial" w:cs="Arial"/>
          <w:color w:val="000000"/>
          <w:szCs w:val="20"/>
          <w:u w:color="000000"/>
          <w:bdr w:val="nil"/>
          <w:lang w:eastAsia="en-US"/>
        </w:rPr>
        <w:t xml:space="preserve">er </w:t>
      </w:r>
      <w:r w:rsidRPr="00223573">
        <w:rPr>
          <w:rFonts w:ascii="Arial" w:eastAsia="Arial Unicode MS" w:hAnsi="Arial" w:cs="Arial"/>
          <w:color w:val="000000"/>
          <w:szCs w:val="20"/>
          <w:u w:color="000000"/>
          <w:bdr w:val="nil"/>
          <w:lang w:eastAsia="en-US"/>
        </w:rPr>
        <w:t xml:space="preserve">plaatsgevonden, groepen en speltakken hebben </w:t>
      </w:r>
      <w:r>
        <w:rPr>
          <w:rFonts w:ascii="Arial" w:eastAsia="Arial Unicode MS" w:hAnsi="Arial" w:cs="Arial"/>
          <w:color w:val="000000"/>
          <w:szCs w:val="20"/>
          <w:u w:color="000000"/>
          <w:bdr w:val="nil"/>
          <w:lang w:eastAsia="en-US"/>
        </w:rPr>
        <w:t xml:space="preserve">er </w:t>
      </w:r>
      <w:r w:rsidRPr="00223573">
        <w:rPr>
          <w:rFonts w:ascii="Arial" w:eastAsia="Arial Unicode MS" w:hAnsi="Arial" w:cs="Arial"/>
          <w:color w:val="000000"/>
          <w:szCs w:val="20"/>
          <w:u w:color="000000"/>
          <w:bdr w:val="nil"/>
          <w:lang w:eastAsia="en-US"/>
        </w:rPr>
        <w:t>gekampeerd en er zijn regioactiviteiten gehouden. Op dit moment maakt het exploitatieteam zich op voor een drukke zomer. Ondertussen is de hand gelegd aan de laatste terreinwerkzaamheden en loopt de planvorming en realisatie van gebouwen door.</w:t>
      </w:r>
      <w:r>
        <w:rPr>
          <w:rFonts w:ascii="Arial" w:eastAsia="Arial Unicode MS" w:hAnsi="Arial" w:cs="Arial"/>
          <w:color w:val="000000"/>
          <w:szCs w:val="20"/>
          <w:u w:color="000000"/>
          <w:bdr w:val="nil"/>
          <w:lang w:eastAsia="en-US"/>
        </w:rPr>
        <w:t xml:space="preserve"> In mei heeft een overleg plaatsgevonden m</w:t>
      </w:r>
      <w:r w:rsidRPr="00223573">
        <w:rPr>
          <w:rFonts w:ascii="Arial" w:eastAsia="Arial Unicode MS" w:hAnsi="Arial" w:cs="Arial"/>
          <w:color w:val="000000"/>
          <w:szCs w:val="20"/>
          <w:u w:color="000000"/>
          <w:bdr w:val="nil"/>
          <w:lang w:eastAsia="en-US"/>
        </w:rPr>
        <w:t xml:space="preserve">et de </w:t>
      </w:r>
      <w:r>
        <w:rPr>
          <w:rFonts w:ascii="Arial" w:eastAsia="Arial Unicode MS" w:hAnsi="Arial" w:cs="Arial"/>
          <w:color w:val="000000"/>
          <w:szCs w:val="20"/>
          <w:u w:color="000000"/>
          <w:bdr w:val="nil"/>
          <w:lang w:eastAsia="en-US"/>
        </w:rPr>
        <w:t>c</w:t>
      </w:r>
      <w:r w:rsidRPr="00223573">
        <w:rPr>
          <w:rFonts w:ascii="Arial" w:eastAsia="Arial Unicode MS" w:hAnsi="Arial" w:cs="Arial"/>
          <w:color w:val="000000"/>
          <w:szCs w:val="20"/>
          <w:u w:color="000000"/>
          <w:bdr w:val="nil"/>
          <w:lang w:eastAsia="en-US"/>
        </w:rPr>
        <w:t>ommissie</w:t>
      </w:r>
      <w:r>
        <w:rPr>
          <w:rFonts w:ascii="Arial" w:eastAsia="Arial Unicode MS" w:hAnsi="Arial" w:cs="Arial"/>
          <w:color w:val="000000"/>
          <w:szCs w:val="20"/>
          <w:u w:color="000000"/>
          <w:bdr w:val="nil"/>
          <w:lang w:eastAsia="en-US"/>
        </w:rPr>
        <w:t xml:space="preserve"> landgoed</w:t>
      </w:r>
      <w:r w:rsidRPr="00223573">
        <w:rPr>
          <w:rFonts w:ascii="Arial" w:eastAsia="Arial Unicode MS" w:hAnsi="Arial" w:cs="Arial"/>
          <w:color w:val="000000"/>
          <w:szCs w:val="20"/>
          <w:u w:color="000000"/>
          <w:bdr w:val="nil"/>
          <w:lang w:eastAsia="en-US"/>
        </w:rPr>
        <w:t xml:space="preserve"> van de </w:t>
      </w:r>
      <w:r>
        <w:rPr>
          <w:rFonts w:ascii="Arial" w:eastAsia="Arial Unicode MS" w:hAnsi="Arial" w:cs="Arial"/>
          <w:color w:val="000000"/>
          <w:szCs w:val="20"/>
          <w:u w:color="000000"/>
          <w:bdr w:val="nil"/>
          <w:lang w:eastAsia="en-US"/>
        </w:rPr>
        <w:t>landelijke raad.</w:t>
      </w: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r w:rsidRPr="00223573">
        <w:rPr>
          <w:rFonts w:ascii="Arial" w:eastAsia="Arial Unicode MS" w:hAnsi="Arial" w:cs="Arial"/>
          <w:color w:val="000000"/>
          <w:szCs w:val="20"/>
          <w:u w:color="000000"/>
          <w:bdr w:val="nil"/>
          <w:lang w:eastAsia="en-US"/>
        </w:rPr>
        <w:t xml:space="preserve">Net als de voorgaande rapportages, bevat het eerste deel van deze rapportage een overzicht van de werkzaamheden in de afgelopen periode en de geplande werkzaamheden. Daarna wordt stilgestaan bij eventuele risico’s en de wijze waarop deze aangepakt worden.   </w:t>
      </w: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p>
    <w:p w:rsidR="0006062B" w:rsidRPr="00223573" w:rsidRDefault="0006062B" w:rsidP="0006062B">
      <w:pPr>
        <w:pBdr>
          <w:top w:val="nil"/>
          <w:left w:val="nil"/>
          <w:bottom w:val="nil"/>
          <w:right w:val="nil"/>
          <w:between w:val="nil"/>
          <w:bar w:val="nil"/>
        </w:pBdr>
        <w:rPr>
          <w:rFonts w:ascii="Arial" w:eastAsia="Arial Unicode MS" w:hAnsi="Arial" w:cs="Arial"/>
          <w:b/>
          <w:color w:val="000000"/>
          <w:szCs w:val="20"/>
          <w:u w:color="000000"/>
          <w:bdr w:val="nil"/>
          <w:lang w:eastAsia="en-US"/>
        </w:rPr>
      </w:pPr>
      <w:r w:rsidRPr="00223573">
        <w:rPr>
          <w:rFonts w:ascii="Arial" w:eastAsia="Arial Unicode MS" w:hAnsi="Arial" w:cs="Arial"/>
          <w:b/>
          <w:color w:val="000000"/>
          <w:szCs w:val="20"/>
          <w:u w:color="000000"/>
          <w:bdr w:val="nil"/>
          <w:lang w:eastAsia="en-US"/>
        </w:rPr>
        <w:t>Stand van zaken Scoutinglandgoed BV</w:t>
      </w: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r w:rsidRPr="00223573">
        <w:rPr>
          <w:rFonts w:ascii="Arial" w:eastAsia="Arial Unicode MS" w:hAnsi="Arial" w:cs="Arial"/>
          <w:color w:val="000000"/>
          <w:szCs w:val="20"/>
          <w:u w:color="000000"/>
          <w:bdr w:val="nil"/>
          <w:lang w:eastAsia="en-US"/>
        </w:rPr>
        <w:t xml:space="preserve">Door de benoeming van Fedde Boersma als directeur van Scouting Nederland, is het noodzakelijk een nieuwe directeur voor Scoutinglandgoed BV te zoeken. Het proces hiervoor is gestart. </w:t>
      </w:r>
    </w:p>
    <w:p w:rsidR="0006062B" w:rsidRPr="00223573" w:rsidRDefault="0006062B" w:rsidP="0006062B">
      <w:pPr>
        <w:pBdr>
          <w:top w:val="nil"/>
          <w:left w:val="nil"/>
          <w:bottom w:val="nil"/>
          <w:right w:val="nil"/>
          <w:between w:val="nil"/>
          <w:bar w:val="nil"/>
        </w:pBdr>
        <w:rPr>
          <w:rFonts w:ascii="Arial" w:eastAsia="Arial Unicode MS" w:hAnsi="Arial" w:cs="Arial"/>
          <w:b/>
          <w:color w:val="000000"/>
          <w:szCs w:val="20"/>
          <w:u w:color="000000"/>
          <w:bdr w:val="nil"/>
          <w:lang w:eastAsia="en-US"/>
        </w:rPr>
      </w:pPr>
    </w:p>
    <w:p w:rsidR="0006062B" w:rsidRPr="00223573" w:rsidRDefault="0006062B" w:rsidP="0006062B">
      <w:pPr>
        <w:pBdr>
          <w:top w:val="nil"/>
          <w:left w:val="nil"/>
          <w:bottom w:val="nil"/>
          <w:right w:val="nil"/>
          <w:between w:val="nil"/>
          <w:bar w:val="nil"/>
        </w:pBdr>
        <w:rPr>
          <w:rFonts w:ascii="Arial" w:eastAsia="Arial Unicode MS" w:hAnsi="Arial" w:cs="Arial"/>
          <w:b/>
          <w:color w:val="000000"/>
          <w:szCs w:val="20"/>
          <w:u w:color="000000"/>
          <w:bdr w:val="nil"/>
          <w:lang w:eastAsia="en-US"/>
        </w:rPr>
      </w:pPr>
      <w:r w:rsidRPr="00223573">
        <w:rPr>
          <w:rFonts w:ascii="Arial" w:eastAsia="Arial Unicode MS" w:hAnsi="Arial" w:cs="Arial"/>
          <w:b/>
          <w:color w:val="000000"/>
          <w:szCs w:val="20"/>
          <w:u w:color="000000"/>
          <w:bdr w:val="nil"/>
          <w:lang w:eastAsia="en-US"/>
        </w:rPr>
        <w:t>Donaties en subsidies</w:t>
      </w: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r w:rsidRPr="00223573">
        <w:rPr>
          <w:rFonts w:ascii="Arial" w:eastAsia="Arial Unicode MS" w:hAnsi="Arial" w:cs="Arial"/>
          <w:color w:val="000000"/>
          <w:szCs w:val="20"/>
          <w:u w:color="000000"/>
          <w:bdr w:val="nil"/>
          <w:lang w:eastAsia="en-US"/>
        </w:rPr>
        <w:t xml:space="preserve">NSGK heeft de realisatie van het Avonturenhuis, de verblijfsaccommodatie op het Scoutinglandgoed, geadopteerd. De oproep aan hun donateurs om te ondersteunen heeft al een eerste mooi bedrag opgeleverd. </w:t>
      </w:r>
    </w:p>
    <w:p w:rsidR="0006062B" w:rsidRPr="00223573" w:rsidRDefault="0006062B" w:rsidP="0006062B">
      <w:pPr>
        <w:pBdr>
          <w:top w:val="nil"/>
          <w:left w:val="nil"/>
          <w:bottom w:val="nil"/>
          <w:right w:val="nil"/>
          <w:between w:val="nil"/>
          <w:bar w:val="nil"/>
        </w:pBdr>
        <w:rPr>
          <w:rFonts w:ascii="Arial" w:eastAsia="Arial Unicode MS" w:hAnsi="Arial" w:cs="Arial"/>
          <w:b/>
          <w:color w:val="000000"/>
          <w:szCs w:val="20"/>
          <w:u w:color="000000"/>
          <w:bdr w:val="nil"/>
          <w:lang w:eastAsia="en-US"/>
        </w:rPr>
      </w:pPr>
    </w:p>
    <w:p w:rsidR="0006062B" w:rsidRPr="00223573" w:rsidRDefault="0006062B" w:rsidP="0006062B">
      <w:pPr>
        <w:pBdr>
          <w:top w:val="nil"/>
          <w:left w:val="nil"/>
          <w:bottom w:val="nil"/>
          <w:right w:val="nil"/>
          <w:between w:val="nil"/>
          <w:bar w:val="nil"/>
        </w:pBdr>
        <w:rPr>
          <w:rFonts w:ascii="Arial" w:eastAsia="Arial Unicode MS" w:hAnsi="Arial" w:cs="Arial"/>
          <w:b/>
          <w:color w:val="000000"/>
          <w:szCs w:val="20"/>
          <w:u w:color="000000"/>
          <w:bdr w:val="nil"/>
          <w:lang w:eastAsia="en-US"/>
        </w:rPr>
      </w:pPr>
      <w:r w:rsidRPr="00223573">
        <w:rPr>
          <w:rFonts w:ascii="Arial" w:eastAsia="Arial Unicode MS" w:hAnsi="Arial" w:cs="Arial"/>
          <w:b/>
          <w:color w:val="000000"/>
          <w:szCs w:val="20"/>
          <w:u w:color="000000"/>
          <w:bdr w:val="nil"/>
          <w:lang w:eastAsia="en-US"/>
        </w:rPr>
        <w:t>Terreininrichting</w:t>
      </w: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r w:rsidRPr="00223573">
        <w:rPr>
          <w:rFonts w:ascii="Arial" w:eastAsia="Arial Unicode MS" w:hAnsi="Arial" w:cs="Arial"/>
          <w:color w:val="000000"/>
          <w:szCs w:val="20"/>
          <w:u w:color="000000"/>
          <w:bdr w:val="nil"/>
          <w:lang w:eastAsia="en-US"/>
        </w:rPr>
        <w:t xml:space="preserve">In mei is, samen met de waterscouts uit </w:t>
      </w:r>
      <w:r>
        <w:rPr>
          <w:rFonts w:ascii="Arial" w:eastAsia="Arial Unicode MS" w:hAnsi="Arial" w:cs="Arial"/>
          <w:color w:val="000000"/>
          <w:szCs w:val="20"/>
          <w:u w:color="000000"/>
          <w:bdr w:val="nil"/>
          <w:lang w:eastAsia="en-US"/>
        </w:rPr>
        <w:t>a</w:t>
      </w:r>
      <w:r w:rsidRPr="00223573">
        <w:rPr>
          <w:rFonts w:ascii="Arial" w:eastAsia="Arial Unicode MS" w:hAnsi="Arial" w:cs="Arial"/>
          <w:color w:val="000000"/>
          <w:szCs w:val="20"/>
          <w:u w:color="000000"/>
          <w:bdr w:val="nil"/>
          <w:lang w:eastAsia="en-US"/>
        </w:rPr>
        <w:t xml:space="preserve">dmiraliteit De Zuidwal, de steiger op het Scoutinglandgoed in gebruik genomen. Vlak voor de landelijke raad in juni zijn de laatste afmeerpalen geplaatst.  </w:t>
      </w: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r w:rsidRPr="00223573">
        <w:rPr>
          <w:rFonts w:ascii="Arial" w:eastAsia="Arial Unicode MS" w:hAnsi="Arial" w:cs="Arial"/>
          <w:color w:val="000000"/>
          <w:szCs w:val="20"/>
          <w:u w:color="000000"/>
          <w:bdr w:val="nil"/>
          <w:lang w:eastAsia="en-US"/>
        </w:rPr>
        <w:t>De terreinen die eerder dit jaar geploegd en opgehoogd zijn, zijn ingezaaid en zowel daar als in de wegbermen begint het gras te groeien. De eerste maaibeurt is al gedaan. De hoofdweg is door de aannemer gerepareerd en deels opnieuw aangelegd. De grote terreinklus die nog rest</w:t>
      </w:r>
      <w:r>
        <w:rPr>
          <w:rFonts w:ascii="Arial" w:eastAsia="Arial Unicode MS" w:hAnsi="Arial" w:cs="Arial"/>
          <w:color w:val="000000"/>
          <w:szCs w:val="20"/>
          <w:u w:color="000000"/>
          <w:bdr w:val="nil"/>
          <w:lang w:eastAsia="en-US"/>
        </w:rPr>
        <w:t>,</w:t>
      </w:r>
      <w:r w:rsidRPr="00223573">
        <w:rPr>
          <w:rFonts w:ascii="Arial" w:eastAsia="Arial Unicode MS" w:hAnsi="Arial" w:cs="Arial"/>
          <w:color w:val="000000"/>
          <w:szCs w:val="20"/>
          <w:u w:color="000000"/>
          <w:bdr w:val="nil"/>
          <w:lang w:eastAsia="en-US"/>
        </w:rPr>
        <w:t xml:space="preserve"> is de realisatie van de kampvuurkuil.    </w:t>
      </w: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p>
    <w:p w:rsidR="0006062B" w:rsidRPr="00223573" w:rsidRDefault="0006062B" w:rsidP="0006062B">
      <w:pPr>
        <w:pBdr>
          <w:top w:val="nil"/>
          <w:left w:val="nil"/>
          <w:bottom w:val="nil"/>
          <w:right w:val="nil"/>
          <w:between w:val="nil"/>
          <w:bar w:val="nil"/>
        </w:pBdr>
        <w:rPr>
          <w:rFonts w:ascii="Arial" w:eastAsia="Arial Unicode MS" w:hAnsi="Arial" w:cs="Arial"/>
          <w:b/>
          <w:color w:val="000000"/>
          <w:szCs w:val="20"/>
          <w:u w:color="000000"/>
          <w:bdr w:val="nil"/>
          <w:lang w:eastAsia="en-US"/>
        </w:rPr>
      </w:pPr>
      <w:r w:rsidRPr="00223573">
        <w:rPr>
          <w:rFonts w:ascii="Arial" w:eastAsia="Arial Unicode MS" w:hAnsi="Arial" w:cs="Arial"/>
          <w:b/>
          <w:color w:val="000000"/>
          <w:szCs w:val="20"/>
          <w:u w:color="000000"/>
          <w:bdr w:val="nil"/>
          <w:lang w:eastAsia="en-US"/>
        </w:rPr>
        <w:t>Bebouwing</w:t>
      </w:r>
    </w:p>
    <w:p w:rsidR="0006062B" w:rsidRPr="00223573" w:rsidRDefault="0006062B" w:rsidP="0006062B">
      <w:pPr>
        <w:rPr>
          <w:rFonts w:ascii="Arial" w:eastAsia="Arial Unicode MS" w:hAnsi="Arial" w:cs="Arial"/>
          <w:color w:val="000000"/>
          <w:szCs w:val="20"/>
          <w:u w:color="000000"/>
          <w:bdr w:val="nil"/>
          <w:lang w:eastAsia="en-US"/>
        </w:rPr>
      </w:pPr>
      <w:r w:rsidRPr="00223573">
        <w:rPr>
          <w:rFonts w:ascii="Arial" w:eastAsia="Arial Unicode MS" w:hAnsi="Arial" w:cs="Arial"/>
          <w:color w:val="000000"/>
          <w:szCs w:val="20"/>
          <w:u w:color="000000"/>
          <w:bdr w:val="nil"/>
          <w:lang w:eastAsia="en-US"/>
        </w:rPr>
        <w:t xml:space="preserve">Het masterplan is opgeleverd en zal als leidraad gebruikt worden voor de verdere realisatie van de bebouwing. De bouwwerkzaamheden voor de twee toiletgebouwen op het groepskampeerterrein is gestart. De fundering zal voor het kampeerseizoen gerealiseerd zijn en de gebouwen zelf zijn voor de herfstvakantie klaar. Het voorlopig ontwerp voor het magazijn is gereed en de volgende fase, het maken van een definitief ontwerp en </w:t>
      </w:r>
      <w:r>
        <w:rPr>
          <w:rFonts w:ascii="Arial" w:eastAsia="Arial Unicode MS" w:hAnsi="Arial" w:cs="Arial"/>
          <w:color w:val="000000"/>
          <w:szCs w:val="20"/>
          <w:u w:color="000000"/>
          <w:bdr w:val="nil"/>
          <w:lang w:eastAsia="en-US"/>
        </w:rPr>
        <w:t>het starten van het vergunnings</w:t>
      </w:r>
      <w:r w:rsidRPr="00223573">
        <w:rPr>
          <w:rFonts w:ascii="Arial" w:eastAsia="Arial Unicode MS" w:hAnsi="Arial" w:cs="Arial"/>
          <w:color w:val="000000"/>
          <w:szCs w:val="20"/>
          <w:u w:color="000000"/>
          <w:bdr w:val="nil"/>
          <w:lang w:eastAsia="en-US"/>
        </w:rPr>
        <w:t xml:space="preserve">traject, is begonnen. </w:t>
      </w: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p>
    <w:p w:rsidR="0006062B" w:rsidRPr="00223573" w:rsidRDefault="0006062B" w:rsidP="0006062B">
      <w:pPr>
        <w:pBdr>
          <w:top w:val="nil"/>
          <w:left w:val="nil"/>
          <w:bottom w:val="nil"/>
          <w:right w:val="nil"/>
          <w:between w:val="nil"/>
          <w:bar w:val="nil"/>
        </w:pBdr>
        <w:rPr>
          <w:rFonts w:ascii="Arial" w:eastAsia="Arial Unicode MS" w:hAnsi="Arial Unicode MS" w:cs="Arial Unicode MS"/>
          <w:b/>
          <w:bCs/>
          <w:color w:val="000000"/>
          <w:szCs w:val="20"/>
          <w:u w:color="000000"/>
          <w:bdr w:val="nil"/>
          <w:lang w:eastAsia="en-US"/>
        </w:rPr>
      </w:pPr>
      <w:r w:rsidRPr="00223573">
        <w:rPr>
          <w:rFonts w:ascii="Arial" w:eastAsia="Arial Unicode MS" w:hAnsi="Arial Unicode MS" w:cs="Arial Unicode MS"/>
          <w:b/>
          <w:bCs/>
          <w:color w:val="000000"/>
          <w:szCs w:val="20"/>
          <w:u w:color="000000"/>
          <w:bdr w:val="nil"/>
          <w:lang w:eastAsia="en-US"/>
        </w:rPr>
        <w:t>Communicatie, ontmoetingen en samenwerking</w:t>
      </w: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r w:rsidRPr="00223573">
        <w:rPr>
          <w:rFonts w:ascii="Arial" w:eastAsia="Arial Unicode MS" w:hAnsi="Arial" w:cs="Arial"/>
          <w:color w:val="000000"/>
          <w:szCs w:val="20"/>
          <w:u w:color="000000"/>
          <w:bdr w:val="nil"/>
          <w:lang w:eastAsia="en-US"/>
        </w:rPr>
        <w:t xml:space="preserve">De ingebruikname van de steiger heeft lokaal weer voor veel publiciteit gezorgd. Ook de komst van </w:t>
      </w:r>
      <w:proofErr w:type="spellStart"/>
      <w:r w:rsidRPr="00223573">
        <w:rPr>
          <w:rFonts w:ascii="Arial" w:eastAsia="Arial Unicode MS" w:hAnsi="Arial" w:cs="Arial"/>
          <w:color w:val="000000"/>
          <w:szCs w:val="20"/>
          <w:u w:color="000000"/>
          <w:bdr w:val="nil"/>
          <w:lang w:eastAsia="en-US"/>
        </w:rPr>
        <w:t>Let’s</w:t>
      </w:r>
      <w:proofErr w:type="spellEnd"/>
      <w:r w:rsidRPr="00223573">
        <w:rPr>
          <w:rFonts w:ascii="Arial" w:eastAsia="Arial Unicode MS" w:hAnsi="Arial" w:cs="Arial"/>
          <w:color w:val="000000"/>
          <w:szCs w:val="20"/>
          <w:u w:color="000000"/>
          <w:bdr w:val="nil"/>
          <w:lang w:eastAsia="en-US"/>
        </w:rPr>
        <w:t xml:space="preserve"> go outdoor, het nieuwe evenement van de </w:t>
      </w:r>
      <w:proofErr w:type="spellStart"/>
      <w:r w:rsidRPr="00223573">
        <w:rPr>
          <w:rFonts w:ascii="Arial" w:eastAsia="Arial Unicode MS" w:hAnsi="Arial" w:cs="Arial"/>
          <w:color w:val="000000"/>
          <w:szCs w:val="20"/>
          <w:u w:color="000000"/>
          <w:bdr w:val="nil"/>
          <w:lang w:eastAsia="en-US"/>
        </w:rPr>
        <w:t>ScoutShop</w:t>
      </w:r>
      <w:proofErr w:type="spellEnd"/>
      <w:r>
        <w:rPr>
          <w:rFonts w:ascii="Arial" w:eastAsia="Arial Unicode MS" w:hAnsi="Arial" w:cs="Arial"/>
          <w:color w:val="000000"/>
          <w:szCs w:val="20"/>
          <w:u w:color="000000"/>
          <w:bdr w:val="nil"/>
          <w:lang w:eastAsia="en-US"/>
        </w:rPr>
        <w:t>,</w:t>
      </w:r>
      <w:r w:rsidRPr="00223573">
        <w:rPr>
          <w:rFonts w:ascii="Arial" w:eastAsia="Arial Unicode MS" w:hAnsi="Arial" w:cs="Arial"/>
          <w:color w:val="000000"/>
          <w:szCs w:val="20"/>
          <w:u w:color="000000"/>
          <w:bdr w:val="nil"/>
          <w:lang w:eastAsia="en-US"/>
        </w:rPr>
        <w:t xml:space="preserve"> zorgde voor veel toeloop van scouts en niet-scouts op het terrein. Samen met PUUR Zeewolde is gewerkt aan de marketing van het toeristisch product Zeewolde en het Scoutinglandgoed wordt hierbij als bijzonder element in de gemeente gebruikt. Met diverse aanbieders van recreatieproducten zijn samenwerkingen gestart om betaalbare voorzieningen voor de gasten van het Scoutinglandgoed aan te kunnen bieden. Het gaat hierbij onder andere om verhuurders van kano</w:t>
      </w:r>
      <w:r>
        <w:rPr>
          <w:rFonts w:ascii="Arial" w:eastAsia="Arial Unicode MS" w:hAnsi="Arial" w:cs="Arial"/>
          <w:color w:val="000000"/>
          <w:szCs w:val="20"/>
          <w:u w:color="000000"/>
          <w:bdr w:val="nil"/>
          <w:lang w:eastAsia="en-US"/>
        </w:rPr>
        <w:t>’</w:t>
      </w:r>
      <w:r w:rsidRPr="00223573">
        <w:rPr>
          <w:rFonts w:ascii="Arial" w:eastAsia="Arial Unicode MS" w:hAnsi="Arial" w:cs="Arial"/>
          <w:color w:val="000000"/>
          <w:szCs w:val="20"/>
          <w:u w:color="000000"/>
          <w:bdr w:val="nil"/>
          <w:lang w:eastAsia="en-US"/>
        </w:rPr>
        <w:t xml:space="preserve">s en fietsen en de </w:t>
      </w:r>
      <w:proofErr w:type="spellStart"/>
      <w:r w:rsidRPr="00223573">
        <w:rPr>
          <w:rFonts w:ascii="Arial" w:eastAsia="Arial Unicode MS" w:hAnsi="Arial" w:cs="Arial"/>
          <w:color w:val="000000"/>
          <w:szCs w:val="20"/>
          <w:u w:color="000000"/>
          <w:bdr w:val="nil"/>
          <w:lang w:eastAsia="en-US"/>
        </w:rPr>
        <w:t>Eemhof</w:t>
      </w:r>
      <w:proofErr w:type="spellEnd"/>
      <w:r w:rsidRPr="00223573">
        <w:rPr>
          <w:rFonts w:ascii="Arial" w:eastAsia="Arial Unicode MS" w:hAnsi="Arial" w:cs="Arial"/>
          <w:color w:val="000000"/>
          <w:szCs w:val="20"/>
          <w:u w:color="000000"/>
          <w:bdr w:val="nil"/>
          <w:lang w:eastAsia="en-US"/>
        </w:rPr>
        <w:t xml:space="preserve">. </w:t>
      </w:r>
    </w:p>
    <w:p w:rsidR="0006062B" w:rsidRPr="00223573" w:rsidRDefault="0006062B" w:rsidP="0006062B">
      <w:pPr>
        <w:pBdr>
          <w:top w:val="nil"/>
          <w:left w:val="nil"/>
          <w:bottom w:val="nil"/>
          <w:right w:val="nil"/>
          <w:between w:val="nil"/>
          <w:bar w:val="nil"/>
        </w:pBdr>
        <w:rPr>
          <w:rFonts w:ascii="Arial" w:eastAsia="Arial Unicode MS" w:hAnsi="Arial Unicode MS" w:cs="Arial Unicode MS"/>
          <w:color w:val="000000"/>
          <w:szCs w:val="20"/>
          <w:u w:color="000000"/>
          <w:bdr w:val="nil"/>
          <w:lang w:eastAsia="en-US"/>
        </w:rPr>
      </w:pPr>
    </w:p>
    <w:p w:rsidR="0006062B" w:rsidRPr="00223573" w:rsidRDefault="0006062B" w:rsidP="0006062B">
      <w:pPr>
        <w:pBdr>
          <w:top w:val="nil"/>
          <w:left w:val="nil"/>
          <w:bottom w:val="nil"/>
          <w:right w:val="nil"/>
          <w:between w:val="nil"/>
          <w:bar w:val="nil"/>
        </w:pBdr>
        <w:rPr>
          <w:rFonts w:ascii="Arial" w:eastAsia="Arial Unicode MS" w:hAnsi="Arial Unicode MS" w:cs="Arial Unicode MS"/>
          <w:b/>
          <w:bCs/>
          <w:color w:val="000000"/>
          <w:szCs w:val="20"/>
          <w:u w:color="000000"/>
          <w:bdr w:val="nil"/>
          <w:lang w:eastAsia="en-US"/>
        </w:rPr>
      </w:pPr>
      <w:r w:rsidRPr="00223573">
        <w:rPr>
          <w:rFonts w:ascii="Arial" w:eastAsia="Arial Unicode MS" w:hAnsi="Arial Unicode MS" w:cs="Arial Unicode MS"/>
          <w:b/>
          <w:bCs/>
          <w:color w:val="000000"/>
          <w:szCs w:val="20"/>
          <w:u w:color="000000"/>
          <w:bdr w:val="nil"/>
          <w:lang w:eastAsia="en-US"/>
        </w:rPr>
        <w:t>Exploitatie Scoutinglandgoed Zeewolde</w:t>
      </w:r>
    </w:p>
    <w:p w:rsidR="0006062B" w:rsidRPr="00223573" w:rsidRDefault="0006062B" w:rsidP="0006062B">
      <w:pPr>
        <w:pBdr>
          <w:top w:val="nil"/>
          <w:left w:val="nil"/>
          <w:bottom w:val="nil"/>
          <w:right w:val="nil"/>
          <w:between w:val="nil"/>
          <w:bar w:val="nil"/>
        </w:pBdr>
        <w:rPr>
          <w:rFonts w:ascii="Times New Roman" w:eastAsia="Times New Roman" w:hAnsi="Times New Roman" w:cs="Times New Roman"/>
          <w:sz w:val="24"/>
          <w:szCs w:val="24"/>
          <w:u w:color="000000"/>
        </w:rPr>
      </w:pPr>
      <w:r w:rsidRPr="00223573">
        <w:rPr>
          <w:rFonts w:ascii="Arial" w:eastAsia="Arial Unicode MS" w:hAnsi="Arial Unicode MS" w:cs="Arial Unicode MS"/>
          <w:color w:val="000000"/>
          <w:szCs w:val="20"/>
          <w:u w:color="000000"/>
          <w:bdr w:val="nil"/>
          <w:lang w:eastAsia="en-US"/>
        </w:rPr>
        <w:t>Het aantal overnachtingen op het terrein neemt ieder weekend toe. Ook organisaties die vergelijkbare activiteiten als Scouting organiseren, weten ondertussen het terrein goed te vinden. Voorbereid wordt voor het seizoen 2017 dat twee velden voorzien worden van tenten die door kampeerders gehuurd kunnen worden. Hiermee kan met name door de week en buiten de vakanties de scholen</w:t>
      </w:r>
      <w:r>
        <w:rPr>
          <w:rFonts w:ascii="Arial" w:eastAsia="Arial Unicode MS" w:hAnsi="Arial Unicode MS" w:cs="Arial Unicode MS"/>
          <w:color w:val="000000"/>
          <w:szCs w:val="20"/>
          <w:u w:color="000000"/>
          <w:bdr w:val="nil"/>
          <w:lang w:eastAsia="en-US"/>
        </w:rPr>
        <w:t>-</w:t>
      </w:r>
      <w:r w:rsidRPr="00223573">
        <w:rPr>
          <w:rFonts w:ascii="Arial" w:eastAsia="Arial Unicode MS" w:hAnsi="Arial Unicode MS" w:cs="Arial Unicode MS"/>
          <w:color w:val="000000"/>
          <w:szCs w:val="20"/>
          <w:u w:color="000000"/>
          <w:bdr w:val="nil"/>
          <w:lang w:eastAsia="en-US"/>
        </w:rPr>
        <w:t xml:space="preserve"> en </w:t>
      </w:r>
      <w:r w:rsidRPr="00223573">
        <w:rPr>
          <w:rFonts w:ascii="Arial" w:eastAsia="Arial Unicode MS" w:hAnsi="Arial Unicode MS" w:cs="Arial Unicode MS"/>
          <w:color w:val="000000"/>
          <w:szCs w:val="20"/>
          <w:u w:color="000000"/>
          <w:bdr w:val="nil"/>
          <w:lang w:eastAsia="en-US"/>
        </w:rPr>
        <w:lastRenderedPageBreak/>
        <w:t>verenigingenmarkt goed bediend worden.</w:t>
      </w:r>
      <w:r w:rsidRPr="00223573">
        <w:rPr>
          <w:rFonts w:ascii="Arial" w:eastAsia="Arial Unicode MS" w:hAnsi="Arial Unicode MS" w:cs="Arial Unicode MS"/>
          <w:color w:val="000000"/>
          <w:szCs w:val="20"/>
          <w:u w:color="000000"/>
          <w:bdr w:val="nil"/>
          <w:lang w:eastAsia="en-US"/>
        </w:rPr>
        <w:br/>
      </w:r>
      <w:bookmarkStart w:id="25" w:name="_GoBack"/>
      <w:bookmarkEnd w:id="25"/>
      <w:r w:rsidRPr="00223573">
        <w:rPr>
          <w:rFonts w:ascii="Arial" w:eastAsia="Arial Unicode MS" w:hAnsi="Arial Unicode MS" w:cs="Arial Unicode MS"/>
          <w:color w:val="000000"/>
          <w:szCs w:val="20"/>
          <w:u w:color="000000"/>
          <w:bdr w:val="nil"/>
          <w:lang w:eastAsia="en-US"/>
        </w:rPr>
        <w:br/>
        <w:t>Naast de Scout-in vindt naar verwachting in de zomer van 2017 een tweede groot evenement plaats. Het gaat hier om een i</w:t>
      </w:r>
      <w:r>
        <w:rPr>
          <w:rFonts w:ascii="Arial" w:eastAsia="Arial Unicode MS" w:hAnsi="Arial Unicode MS" w:cs="Arial Unicode MS"/>
          <w:color w:val="000000"/>
          <w:szCs w:val="20"/>
          <w:u w:color="000000"/>
          <w:bdr w:val="nil"/>
          <w:lang w:eastAsia="en-US"/>
        </w:rPr>
        <w:t>nternationaal treffen, waarbij vier</w:t>
      </w:r>
      <w:r w:rsidRPr="00223573">
        <w:rPr>
          <w:rFonts w:ascii="Arial" w:eastAsia="Arial Unicode MS" w:hAnsi="Arial Unicode MS" w:cs="Arial Unicode MS"/>
          <w:color w:val="000000"/>
          <w:szCs w:val="20"/>
          <w:u w:color="000000"/>
          <w:bdr w:val="nil"/>
          <w:lang w:eastAsia="en-US"/>
        </w:rPr>
        <w:t xml:space="preserve"> dagen lang 5.000 </w:t>
      </w:r>
      <w:proofErr w:type="spellStart"/>
      <w:r w:rsidRPr="00223573">
        <w:rPr>
          <w:rFonts w:ascii="Arial" w:eastAsia="Arial Unicode MS" w:hAnsi="Arial Unicode MS" w:cs="Arial Unicode MS"/>
          <w:color w:val="000000"/>
          <w:szCs w:val="20"/>
          <w:u w:color="000000"/>
          <w:bdr w:val="nil"/>
          <w:lang w:eastAsia="en-US"/>
        </w:rPr>
        <w:t>IT'ers</w:t>
      </w:r>
      <w:proofErr w:type="spellEnd"/>
      <w:r w:rsidRPr="00223573">
        <w:rPr>
          <w:rFonts w:ascii="Arial" w:eastAsia="Arial Unicode MS" w:hAnsi="Arial Unicode MS" w:cs="Arial Unicode MS"/>
          <w:color w:val="000000"/>
          <w:szCs w:val="20"/>
          <w:u w:color="000000"/>
          <w:bdr w:val="nil"/>
          <w:lang w:eastAsia="en-US"/>
        </w:rPr>
        <w:t xml:space="preserve"> komen</w:t>
      </w:r>
      <w:r>
        <w:rPr>
          <w:rFonts w:ascii="Arial" w:eastAsia="Arial Unicode MS" w:hAnsi="Arial Unicode MS" w:cs="Arial Unicode MS"/>
          <w:color w:val="000000"/>
          <w:szCs w:val="20"/>
          <w:u w:color="000000"/>
          <w:bdr w:val="nil"/>
          <w:lang w:eastAsia="en-US"/>
        </w:rPr>
        <w:t xml:space="preserve"> kamperen. Dit evenement vindt vier</w:t>
      </w:r>
      <w:r w:rsidRPr="00223573">
        <w:rPr>
          <w:rFonts w:ascii="Arial" w:eastAsia="Arial Unicode MS" w:hAnsi="Arial Unicode MS" w:cs="Arial Unicode MS"/>
          <w:color w:val="000000"/>
          <w:szCs w:val="20"/>
          <w:u w:color="000000"/>
          <w:bdr w:val="nil"/>
          <w:lang w:eastAsia="en-US"/>
        </w:rPr>
        <w:t>jaarlijks plaats en draait volledig op vrijwilligers.</w:t>
      </w:r>
      <w:r w:rsidRPr="00223573">
        <w:rPr>
          <w:rFonts w:ascii="Arial" w:eastAsia="Arial Unicode MS" w:hAnsi="Arial Unicode MS" w:cs="Arial Unicode MS"/>
          <w:color w:val="000000"/>
          <w:szCs w:val="20"/>
          <w:u w:color="000000"/>
          <w:bdr w:val="nil"/>
          <w:lang w:eastAsia="en-US"/>
        </w:rPr>
        <w:br/>
      </w:r>
      <w:r w:rsidRPr="00223573">
        <w:rPr>
          <w:rFonts w:ascii="Arial" w:eastAsia="Arial Unicode MS" w:hAnsi="Arial Unicode MS" w:cs="Arial Unicode MS"/>
          <w:color w:val="000000"/>
          <w:szCs w:val="20"/>
          <w:u w:color="000000"/>
          <w:bdr w:val="nil"/>
          <w:lang w:eastAsia="en-US"/>
        </w:rPr>
        <w:br/>
        <w:t>Het aantal vrijwilligers dat op dit moment betrokken is bij het Scoutinglandgoed</w:t>
      </w:r>
      <w:r>
        <w:rPr>
          <w:rFonts w:ascii="Arial" w:eastAsia="Arial Unicode MS" w:hAnsi="Arial Unicode MS" w:cs="Arial Unicode MS"/>
          <w:color w:val="000000"/>
          <w:szCs w:val="20"/>
          <w:u w:color="000000"/>
          <w:bdr w:val="nil"/>
          <w:lang w:eastAsia="en-US"/>
        </w:rPr>
        <w:t>,</w:t>
      </w:r>
      <w:r w:rsidRPr="00223573">
        <w:rPr>
          <w:rFonts w:ascii="Arial" w:eastAsia="Arial Unicode MS" w:hAnsi="Arial Unicode MS" w:cs="Arial Unicode MS"/>
          <w:color w:val="000000"/>
          <w:szCs w:val="20"/>
          <w:u w:color="000000"/>
          <w:bdr w:val="nil"/>
          <w:lang w:eastAsia="en-US"/>
        </w:rPr>
        <w:t xml:space="preserve"> is inmiddels de 75 gepasseerd.</w:t>
      </w:r>
    </w:p>
    <w:p w:rsidR="0006062B" w:rsidRPr="00223573" w:rsidRDefault="0006062B" w:rsidP="0006062B">
      <w:pPr>
        <w:pBdr>
          <w:top w:val="nil"/>
          <w:left w:val="nil"/>
          <w:bottom w:val="nil"/>
          <w:right w:val="nil"/>
          <w:between w:val="nil"/>
          <w:bar w:val="nil"/>
        </w:pBdr>
        <w:rPr>
          <w:rFonts w:ascii="Arial" w:eastAsia="Arial Unicode MS" w:hAnsi="Arial Unicode MS" w:cs="Arial Unicode MS"/>
          <w:color w:val="000000"/>
          <w:szCs w:val="20"/>
          <w:u w:color="000000"/>
          <w:bdr w:val="nil"/>
          <w:lang w:eastAsia="en-US"/>
        </w:rPr>
      </w:pPr>
    </w:p>
    <w:p w:rsidR="0006062B" w:rsidRPr="00223573" w:rsidRDefault="0006062B" w:rsidP="0006062B">
      <w:pPr>
        <w:pBdr>
          <w:top w:val="nil"/>
          <w:left w:val="nil"/>
          <w:bottom w:val="nil"/>
          <w:right w:val="nil"/>
          <w:between w:val="nil"/>
          <w:bar w:val="nil"/>
        </w:pBdr>
        <w:rPr>
          <w:rFonts w:ascii="Arial" w:eastAsia="Arial Unicode MS" w:hAnsi="Arial Unicode MS" w:cs="Arial Unicode MS"/>
          <w:color w:val="000000"/>
          <w:szCs w:val="20"/>
          <w:u w:color="000000"/>
          <w:bdr w:val="nil"/>
          <w:lang w:eastAsia="en-US"/>
        </w:rPr>
      </w:pPr>
      <w:r w:rsidRPr="00223573">
        <w:rPr>
          <w:rFonts w:ascii="Arial" w:eastAsia="Arial Unicode MS" w:hAnsi="Arial Unicode MS" w:cs="Arial Unicode MS"/>
          <w:color w:val="000000"/>
          <w:szCs w:val="20"/>
          <w:u w:color="000000"/>
          <w:bdr w:val="nil"/>
          <w:lang w:eastAsia="en-US"/>
        </w:rPr>
        <w:t>Achtergrondinformatie over het Scoutinglandgoed (</w:t>
      </w:r>
      <w:r>
        <w:rPr>
          <w:rFonts w:ascii="Arial" w:eastAsia="Arial Unicode MS" w:hAnsi="Arial Unicode MS" w:cs="Arial Unicode MS"/>
          <w:color w:val="000000"/>
          <w:szCs w:val="20"/>
          <w:u w:color="000000"/>
          <w:bdr w:val="nil"/>
          <w:lang w:eastAsia="en-US"/>
        </w:rPr>
        <w:t xml:space="preserve">stukken van de landelijke </w:t>
      </w:r>
      <w:r w:rsidRPr="00223573">
        <w:rPr>
          <w:rFonts w:ascii="Arial" w:eastAsia="Arial Unicode MS" w:hAnsi="Arial Unicode MS" w:cs="Arial Unicode MS"/>
          <w:color w:val="000000"/>
          <w:szCs w:val="20"/>
          <w:u w:color="000000"/>
          <w:bdr w:val="nil"/>
          <w:lang w:eastAsia="en-US"/>
        </w:rPr>
        <w:t xml:space="preserve"> en tussenrapportages) is te vinden op: </w:t>
      </w:r>
      <w:hyperlink r:id="rId16" w:history="1">
        <w:r w:rsidRPr="00223573">
          <w:rPr>
            <w:rFonts w:ascii="Arial" w:eastAsia="Arial Unicode MS" w:hAnsi="Arial Unicode MS" w:cs="Arial Unicode MS"/>
            <w:color w:val="0563C1"/>
            <w:szCs w:val="20"/>
            <w:u w:val="single" w:color="0563C1"/>
            <w:bdr w:val="nil"/>
            <w:lang w:eastAsia="en-US"/>
          </w:rPr>
          <w:t>https://www.scouting.nl/downloads/bestuur-en-organisatie/bestuurlijke-zaken/stukken-landelijke-raad/voortgangsrapportages-scoutinglandgoed-zeewolde</w:t>
        </w:r>
      </w:hyperlink>
      <w:r w:rsidRPr="00223573">
        <w:rPr>
          <w:rFonts w:ascii="Arial" w:eastAsia="Arial Unicode MS" w:hAnsi="Arial Unicode MS" w:cs="Arial Unicode MS"/>
          <w:color w:val="000000"/>
          <w:szCs w:val="20"/>
          <w:u w:color="000000"/>
          <w:bdr w:val="nil"/>
          <w:lang w:eastAsia="en-US"/>
        </w:rPr>
        <w:t>.</w:t>
      </w:r>
    </w:p>
    <w:p w:rsidR="0006062B" w:rsidRPr="00223573" w:rsidRDefault="0006062B" w:rsidP="0006062B">
      <w:pPr>
        <w:pBdr>
          <w:top w:val="nil"/>
          <w:left w:val="nil"/>
          <w:bottom w:val="nil"/>
          <w:right w:val="nil"/>
          <w:between w:val="nil"/>
          <w:bar w:val="nil"/>
        </w:pBdr>
        <w:rPr>
          <w:rFonts w:ascii="Arial" w:eastAsia="Arial Unicode MS" w:hAnsi="Arial Unicode MS" w:cs="Arial Unicode MS"/>
          <w:color w:val="000000"/>
          <w:szCs w:val="20"/>
          <w:u w:color="000000"/>
          <w:bdr w:val="nil"/>
          <w:lang w:eastAsia="en-US"/>
        </w:rPr>
      </w:pPr>
    </w:p>
    <w:p w:rsidR="0006062B" w:rsidRPr="00223573" w:rsidRDefault="0006062B" w:rsidP="0006062B">
      <w:pPr>
        <w:pBdr>
          <w:top w:val="nil"/>
          <w:left w:val="nil"/>
          <w:bottom w:val="nil"/>
          <w:right w:val="nil"/>
          <w:between w:val="nil"/>
          <w:bar w:val="nil"/>
        </w:pBdr>
        <w:rPr>
          <w:rFonts w:ascii="Arial" w:eastAsia="Arial Unicode MS" w:hAnsi="Arial Unicode MS" w:cs="Arial Unicode MS"/>
          <w:b/>
          <w:bCs/>
          <w:color w:val="000000"/>
          <w:szCs w:val="20"/>
          <w:u w:color="000000"/>
          <w:bdr w:val="nil"/>
          <w:lang w:eastAsia="en-US"/>
        </w:rPr>
      </w:pPr>
      <w:r w:rsidRPr="00223573">
        <w:rPr>
          <w:rFonts w:ascii="Arial" w:eastAsia="Arial Unicode MS" w:hAnsi="Arial Unicode MS" w:cs="Arial Unicode MS"/>
          <w:b/>
          <w:bCs/>
          <w:color w:val="000000"/>
          <w:szCs w:val="20"/>
          <w:u w:color="000000"/>
          <w:bdr w:val="nil"/>
          <w:lang w:eastAsia="en-US"/>
        </w:rPr>
        <w:t>Financi</w:t>
      </w:r>
      <w:r w:rsidRPr="00223573">
        <w:rPr>
          <w:rFonts w:ascii="Arial Unicode MS" w:eastAsia="Arial Unicode MS" w:hAnsi="Arial Unicode MS" w:cs="Arial Unicode MS"/>
          <w:b/>
          <w:bCs/>
          <w:color w:val="000000"/>
          <w:szCs w:val="20"/>
          <w:u w:color="000000"/>
          <w:bdr w:val="nil"/>
          <w:lang w:eastAsia="en-US"/>
        </w:rPr>
        <w:t>ë</w:t>
      </w:r>
      <w:r w:rsidRPr="00223573">
        <w:rPr>
          <w:rFonts w:ascii="Arial" w:eastAsia="Arial Unicode MS" w:hAnsi="Arial Unicode MS" w:cs="Arial Unicode MS"/>
          <w:b/>
          <w:bCs/>
          <w:color w:val="000000"/>
          <w:szCs w:val="20"/>
          <w:u w:color="000000"/>
          <w:bdr w:val="nil"/>
          <w:lang w:eastAsia="en-US"/>
        </w:rPr>
        <w:t>n</w:t>
      </w: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r w:rsidRPr="00223573">
        <w:rPr>
          <w:rFonts w:ascii="Arial" w:eastAsia="Arial Unicode MS" w:hAnsi="Arial" w:cs="Arial"/>
          <w:color w:val="000000"/>
          <w:szCs w:val="20"/>
          <w:u w:color="000000"/>
          <w:bdr w:val="nil"/>
          <w:lang w:eastAsia="en-US"/>
        </w:rPr>
        <w:t>In onderstaand overzicht is de huidige stand van zaken rond de verwachte inkomsten/uitgaven van de</w:t>
      </w:r>
    </w:p>
    <w:p w:rsidR="0006062B" w:rsidRPr="00223573" w:rsidRDefault="0006062B" w:rsidP="0006062B">
      <w:pPr>
        <w:pBdr>
          <w:top w:val="nil"/>
          <w:left w:val="nil"/>
          <w:bottom w:val="nil"/>
          <w:right w:val="nil"/>
          <w:between w:val="nil"/>
          <w:bar w:val="nil"/>
        </w:pBdr>
        <w:rPr>
          <w:rFonts w:ascii="Arial" w:eastAsia="Arial Unicode MS" w:hAnsi="Arial" w:cs="Arial"/>
          <w:color w:val="000000"/>
          <w:szCs w:val="20"/>
          <w:u w:color="000000"/>
          <w:bdr w:val="nil"/>
          <w:lang w:eastAsia="en-US"/>
        </w:rPr>
      </w:pPr>
      <w:r w:rsidRPr="00223573">
        <w:rPr>
          <w:rFonts w:ascii="Arial" w:eastAsia="Arial Unicode MS" w:hAnsi="Arial" w:cs="Arial"/>
          <w:color w:val="000000"/>
          <w:szCs w:val="20"/>
          <w:u w:color="000000"/>
          <w:bdr w:val="nil"/>
          <w:lang w:eastAsia="en-US"/>
        </w:rPr>
        <w:t xml:space="preserve">realisatie van het Scoutinglandgoed weergegeven. In de prognose zijn zowel de reeds gerealiseerde kosten, als de te verwachten kosten opgenomen. Het betreft brutobedragen, waarbij de reeds ontvangen als </w:t>
      </w:r>
      <w:r>
        <w:rPr>
          <w:rFonts w:ascii="Arial" w:eastAsia="Arial Unicode MS" w:hAnsi="Arial" w:cs="Arial"/>
          <w:color w:val="000000"/>
          <w:szCs w:val="20"/>
          <w:u w:color="000000"/>
          <w:bdr w:val="nil"/>
          <w:lang w:eastAsia="en-US"/>
        </w:rPr>
        <w:t xml:space="preserve">de </w:t>
      </w:r>
      <w:r w:rsidRPr="00223573">
        <w:rPr>
          <w:rFonts w:ascii="Arial" w:eastAsia="Arial Unicode MS" w:hAnsi="Arial" w:cs="Arial"/>
          <w:color w:val="000000"/>
          <w:szCs w:val="20"/>
          <w:u w:color="000000"/>
          <w:bdr w:val="nil"/>
          <w:lang w:eastAsia="en-US"/>
        </w:rPr>
        <w:t xml:space="preserve">begrote sponsorbijdragen verwerkt zijn. Het overzicht is bijgewerkt tot 1 juni 2016. </w:t>
      </w:r>
    </w:p>
    <w:p w:rsidR="0006062B" w:rsidRPr="00223573" w:rsidRDefault="0006062B" w:rsidP="0006062B">
      <w:pPr>
        <w:widowControl w:val="0"/>
        <w:pBdr>
          <w:top w:val="nil"/>
          <w:left w:val="nil"/>
          <w:bottom w:val="nil"/>
          <w:right w:val="nil"/>
          <w:between w:val="nil"/>
          <w:bar w:val="nil"/>
        </w:pBdr>
        <w:rPr>
          <w:rFonts w:ascii="Arial" w:eastAsia="Arial Unicode MS" w:hAnsi="Arial Unicode MS" w:cs="Arial Unicode MS"/>
          <w:color w:val="000000"/>
          <w:szCs w:val="20"/>
          <w:u w:color="000000"/>
          <w:bdr w:val="nil"/>
          <w:lang w:eastAsia="en-US"/>
        </w:rPr>
      </w:pPr>
    </w:p>
    <w:tbl>
      <w:tblPr>
        <w:tblStyle w:val="TableNormal"/>
        <w:tblW w:w="906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86"/>
        <w:gridCol w:w="3510"/>
        <w:gridCol w:w="1517"/>
        <w:gridCol w:w="1796"/>
        <w:gridCol w:w="1853"/>
      </w:tblGrid>
      <w:tr w:rsidR="0006062B" w:rsidRPr="00223573" w:rsidTr="00AF37FA">
        <w:trPr>
          <w:trHeight w:val="223"/>
        </w:trPr>
        <w:tc>
          <w:tcPr>
            <w:tcW w:w="9062"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b/>
                <w:bCs/>
                <w:color w:val="000000"/>
                <w:u w:color="000000"/>
                <w:lang w:eastAsia="en-US"/>
              </w:rPr>
              <w:t xml:space="preserve">Netto Begroot (investering) </w:t>
            </w:r>
            <w:r w:rsidRPr="00223573">
              <w:rPr>
                <w:rFonts w:ascii="Arial" w:hAnsi="Arial Unicode MS" w:cs="Arial Unicode MS"/>
                <w:b/>
                <w:bCs/>
                <w:color w:val="000000"/>
                <w:u w:color="000000"/>
                <w:lang w:eastAsia="en-US"/>
              </w:rPr>
              <w:t>–</w:t>
            </w:r>
            <w:r w:rsidRPr="00223573">
              <w:rPr>
                <w:rFonts w:ascii="Arial" w:hAnsi="Arial Unicode MS" w:cs="Arial Unicode MS"/>
                <w:b/>
                <w:bCs/>
                <w:color w:val="000000"/>
                <w:u w:color="000000"/>
                <w:lang w:eastAsia="en-US"/>
              </w:rPr>
              <w:t xml:space="preserve"> Sponsor(dekking)</w:t>
            </w:r>
          </w:p>
        </w:tc>
      </w:tr>
      <w:tr w:rsidR="0006062B" w:rsidRPr="00223573" w:rsidTr="00AF37FA">
        <w:trPr>
          <w:trHeight w:val="250"/>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b/>
                <w:bCs/>
                <w:color w:val="000000"/>
                <w:u w:color="000000"/>
                <w:lang w:eastAsia="en-US"/>
              </w:rPr>
              <w:t>Deelproject</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b/>
                <w:bCs/>
                <w:color w:val="000000"/>
                <w:u w:color="000000"/>
                <w:lang w:eastAsia="en-US"/>
              </w:rPr>
              <w:t>Begroot 2014</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Pr>
                <w:rFonts w:ascii="Arial" w:hAnsi="Arial Unicode MS" w:cs="Arial Unicode MS"/>
                <w:b/>
                <w:bCs/>
                <w:color w:val="000000"/>
                <w:u w:color="000000"/>
                <w:lang w:eastAsia="en-US"/>
              </w:rPr>
              <w:t>A</w:t>
            </w:r>
            <w:r w:rsidRPr="00223573">
              <w:rPr>
                <w:rFonts w:ascii="Arial" w:hAnsi="Arial Unicode MS" w:cs="Arial Unicode MS"/>
                <w:b/>
                <w:bCs/>
                <w:color w:val="000000"/>
                <w:u w:color="000000"/>
                <w:lang w:eastAsia="en-US"/>
              </w:rPr>
              <w:t>ctuele prognose realisatie</w:t>
            </w:r>
          </w:p>
        </w:tc>
      </w:tr>
      <w:tr w:rsidR="0006062B" w:rsidRPr="00223573" w:rsidTr="00AF37FA">
        <w:trPr>
          <w:trHeight w:val="223"/>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1</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Procedure en opstartkosten</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A</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 xml:space="preserve">   200.000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107.046</w:t>
            </w:r>
          </w:p>
        </w:tc>
      </w:tr>
      <w:tr w:rsidR="0006062B" w:rsidRPr="00223573" w:rsidTr="00AF37FA">
        <w:trPr>
          <w:trHeight w:val="223"/>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2</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Paden en wegen</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A</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 xml:space="preserve">   543.000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384.751</w:t>
            </w:r>
          </w:p>
        </w:tc>
      </w:tr>
      <w:tr w:rsidR="0006062B" w:rsidRPr="00223573" w:rsidTr="00AF37FA">
        <w:trPr>
          <w:trHeight w:val="223"/>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3</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Velden</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A</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 xml:space="preserve">   103.000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498.523</w:t>
            </w:r>
          </w:p>
        </w:tc>
      </w:tr>
      <w:tr w:rsidR="0006062B" w:rsidRPr="00223573" w:rsidTr="00AF37FA">
        <w:trPr>
          <w:trHeight w:val="223"/>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4</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Nutsvoorzieningen en waterbeheer</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A</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 xml:space="preserve">   546.000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729.186</w:t>
            </w:r>
          </w:p>
        </w:tc>
      </w:tr>
      <w:tr w:rsidR="0006062B" w:rsidRPr="00223573" w:rsidTr="00AF37FA">
        <w:trPr>
          <w:trHeight w:val="223"/>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5</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Aanmeermogelijkheden</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A</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 xml:space="preserve">   100.000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 xml:space="preserve">  104.534</w:t>
            </w:r>
          </w:p>
        </w:tc>
      </w:tr>
      <w:tr w:rsidR="0006062B" w:rsidRPr="00223573" w:rsidTr="00AF37FA">
        <w:trPr>
          <w:trHeight w:val="223"/>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6</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Beheergebouw, sanitair en folies</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A</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 xml:space="preserve">   581.000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560.927</w:t>
            </w:r>
          </w:p>
        </w:tc>
      </w:tr>
      <w:tr w:rsidR="0006062B" w:rsidRPr="00223573" w:rsidTr="00AF37FA">
        <w:trPr>
          <w:trHeight w:val="223"/>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7</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Magazijn</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B</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 xml:space="preserve">   400.000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353.536</w:t>
            </w:r>
          </w:p>
        </w:tc>
      </w:tr>
      <w:tr w:rsidR="0006062B" w:rsidRPr="00223573" w:rsidTr="00AF37FA">
        <w:trPr>
          <w:trHeight w:val="223"/>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8</w:t>
            </w: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 xml:space="preserve">Verblijfsaccommodatie </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C</w:t>
            </w: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 xml:space="preserve">   399.000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250.792</w:t>
            </w:r>
          </w:p>
        </w:tc>
      </w:tr>
      <w:tr w:rsidR="0006062B" w:rsidRPr="00223573" w:rsidTr="00AF37FA">
        <w:trPr>
          <w:trHeight w:val="250"/>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Taakstellende bezuiniging of extra financieringsopgave</w:t>
            </w: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color w:val="000000"/>
                <w:u w:color="000000"/>
                <w:lang w:eastAsia="en-US"/>
              </w:rPr>
              <w:t>-117.295</w:t>
            </w:r>
          </w:p>
        </w:tc>
      </w:tr>
      <w:tr w:rsidR="0006062B" w:rsidRPr="00223573" w:rsidTr="00AF37FA">
        <w:trPr>
          <w:trHeight w:val="250"/>
        </w:trPr>
        <w:tc>
          <w:tcPr>
            <w:tcW w:w="3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p>
        </w:tc>
        <w:tc>
          <w:tcPr>
            <w:tcW w:w="351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p>
        </w:tc>
        <w:tc>
          <w:tcPr>
            <w:tcW w:w="15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rPr>
                <w:rFonts w:ascii="Arial" w:hAnsi="Arial Unicode MS" w:cs="Arial Unicode MS"/>
                <w:color w:val="000000"/>
                <w:u w:color="000000"/>
                <w:lang w:eastAsia="en-US"/>
              </w:rPr>
            </w:pPr>
          </w:p>
        </w:tc>
        <w:tc>
          <w:tcPr>
            <w:tcW w:w="17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b/>
                <w:bCs/>
                <w:color w:val="000000"/>
                <w:u w:color="000000"/>
                <w:lang w:eastAsia="en-US"/>
              </w:rPr>
              <w:t>2.872.000</w:t>
            </w:r>
          </w:p>
        </w:tc>
        <w:tc>
          <w:tcPr>
            <w:tcW w:w="185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06062B">
            <w:pPr>
              <w:spacing w:line="276" w:lineRule="auto"/>
              <w:jc w:val="right"/>
              <w:rPr>
                <w:rFonts w:ascii="Arial" w:hAnsi="Arial Unicode MS" w:cs="Arial Unicode MS"/>
                <w:color w:val="000000"/>
                <w:u w:color="000000"/>
                <w:lang w:eastAsia="en-US"/>
              </w:rPr>
            </w:pPr>
            <w:r w:rsidRPr="00223573">
              <w:rPr>
                <w:rFonts w:ascii="Arial" w:hAnsi="Arial Unicode MS" w:cs="Arial Unicode MS"/>
                <w:b/>
                <w:bCs/>
                <w:color w:val="000000"/>
                <w:u w:color="000000"/>
                <w:lang w:eastAsia="en-US"/>
              </w:rPr>
              <w:t>2.872.000</w:t>
            </w:r>
          </w:p>
        </w:tc>
      </w:tr>
    </w:tbl>
    <w:p w:rsidR="0006062B" w:rsidRPr="00223573" w:rsidRDefault="0006062B" w:rsidP="0006062B">
      <w:pPr>
        <w:pBdr>
          <w:top w:val="nil"/>
          <w:left w:val="nil"/>
          <w:bottom w:val="nil"/>
          <w:right w:val="nil"/>
          <w:between w:val="nil"/>
          <w:bar w:val="nil"/>
        </w:pBdr>
        <w:rPr>
          <w:rFonts w:ascii="Arial" w:eastAsia="Arial Unicode MS" w:hAnsi="Arial Unicode MS" w:cs="Arial Unicode MS"/>
          <w:b/>
          <w:bCs/>
          <w:color w:val="000000"/>
          <w:szCs w:val="20"/>
          <w:u w:color="000000"/>
          <w:bdr w:val="nil"/>
          <w:lang w:eastAsia="en-US"/>
        </w:rPr>
      </w:pPr>
    </w:p>
    <w:p w:rsidR="0006062B" w:rsidRPr="0006062B" w:rsidRDefault="0006062B" w:rsidP="0006062B">
      <w:pPr>
        <w:pBdr>
          <w:top w:val="nil"/>
          <w:left w:val="nil"/>
          <w:bottom w:val="nil"/>
          <w:right w:val="nil"/>
          <w:between w:val="nil"/>
          <w:bar w:val="nil"/>
        </w:pBdr>
        <w:rPr>
          <w:rFonts w:ascii="Arial" w:eastAsia="Arial Unicode MS" w:hAnsi="Arial Unicode MS" w:cs="Arial Unicode MS"/>
          <w:bCs/>
          <w:szCs w:val="20"/>
          <w:u w:color="000000"/>
          <w:bdr w:val="nil"/>
          <w:lang w:eastAsia="en-US"/>
        </w:rPr>
      </w:pPr>
      <w:r w:rsidRPr="0006062B">
        <w:rPr>
          <w:rFonts w:ascii="Arial" w:eastAsia="Arial Unicode MS" w:hAnsi="Arial Unicode MS" w:cs="Arial Unicode MS"/>
          <w:bCs/>
          <w:szCs w:val="20"/>
          <w:u w:color="000000"/>
          <w:bdr w:val="nil"/>
          <w:lang w:eastAsia="en-US"/>
        </w:rPr>
        <w:t xml:space="preserve">De prognose opstartkosten is verlaagd ten opzichte van de vorige rapportage, omdat een deel van de opstartkosten (legeskosten vergunningen en onderzoeken), opgenomen zijn bij de kosten </w:t>
      </w:r>
      <w:r>
        <w:rPr>
          <w:rFonts w:ascii="Arial" w:eastAsia="Arial Unicode MS" w:hAnsi="Arial Unicode MS" w:cs="Arial Unicode MS"/>
          <w:bCs/>
          <w:szCs w:val="20"/>
          <w:u w:color="000000"/>
          <w:bdr w:val="nil"/>
          <w:lang w:eastAsia="en-US"/>
        </w:rPr>
        <w:t>van de werkzaamheden (post 2 tot en met</w:t>
      </w:r>
      <w:r w:rsidRPr="0006062B">
        <w:rPr>
          <w:rFonts w:ascii="Arial" w:eastAsia="Arial Unicode MS" w:hAnsi="Arial Unicode MS" w:cs="Arial Unicode MS"/>
          <w:bCs/>
          <w:szCs w:val="20"/>
          <w:u w:color="000000"/>
          <w:bdr w:val="nil"/>
          <w:lang w:eastAsia="en-US"/>
        </w:rPr>
        <w:t xml:space="preserve"> 8).</w:t>
      </w:r>
    </w:p>
    <w:p w:rsidR="0006062B" w:rsidRPr="00223573" w:rsidRDefault="0006062B" w:rsidP="0006062B">
      <w:pPr>
        <w:pBdr>
          <w:top w:val="nil"/>
          <w:left w:val="nil"/>
          <w:bottom w:val="nil"/>
          <w:right w:val="nil"/>
          <w:between w:val="nil"/>
          <w:bar w:val="nil"/>
        </w:pBdr>
        <w:spacing w:line="240" w:lineRule="auto"/>
        <w:rPr>
          <w:rFonts w:ascii="Arial" w:eastAsia="Arial Unicode MS" w:hAnsi="Arial Unicode MS" w:cs="Arial Unicode MS"/>
          <w:b/>
          <w:bCs/>
          <w:color w:val="000000"/>
          <w:szCs w:val="20"/>
          <w:u w:color="000000"/>
          <w:bdr w:val="nil"/>
          <w:lang w:eastAsia="en-US"/>
        </w:rPr>
      </w:pPr>
    </w:p>
    <w:p w:rsidR="0006062B" w:rsidRPr="00223573" w:rsidRDefault="0006062B" w:rsidP="0006062B">
      <w:pPr>
        <w:pBdr>
          <w:top w:val="nil"/>
          <w:left w:val="nil"/>
          <w:bottom w:val="nil"/>
          <w:right w:val="nil"/>
          <w:between w:val="nil"/>
          <w:bar w:val="nil"/>
        </w:pBdr>
        <w:spacing w:line="240" w:lineRule="auto"/>
        <w:rPr>
          <w:rFonts w:ascii="Arial" w:eastAsia="Arial Unicode MS" w:hAnsi="Arial Unicode MS" w:cs="Arial Unicode MS"/>
          <w:b/>
          <w:bCs/>
          <w:color w:val="000000"/>
          <w:szCs w:val="20"/>
          <w:u w:color="000000"/>
          <w:bdr w:val="nil"/>
          <w:lang w:eastAsia="en-US"/>
        </w:rPr>
      </w:pPr>
    </w:p>
    <w:p w:rsidR="0006062B" w:rsidRPr="00223573" w:rsidRDefault="0006062B" w:rsidP="0006062B">
      <w:pPr>
        <w:pBdr>
          <w:top w:val="nil"/>
          <w:left w:val="nil"/>
          <w:bottom w:val="nil"/>
          <w:right w:val="nil"/>
          <w:between w:val="nil"/>
          <w:bar w:val="nil"/>
        </w:pBdr>
        <w:spacing w:line="240" w:lineRule="auto"/>
        <w:rPr>
          <w:rFonts w:ascii="Arial" w:eastAsia="Arial Unicode MS" w:hAnsi="Arial Unicode MS" w:cs="Arial Unicode MS"/>
          <w:b/>
          <w:bCs/>
          <w:color w:val="000000"/>
          <w:szCs w:val="20"/>
          <w:u w:color="000000"/>
          <w:bdr w:val="nil"/>
          <w:lang w:eastAsia="en-US"/>
        </w:rPr>
      </w:pPr>
      <w:r w:rsidRPr="00223573">
        <w:rPr>
          <w:rFonts w:ascii="Arial" w:eastAsia="Arial Unicode MS" w:hAnsi="Arial Unicode MS" w:cs="Arial Unicode MS"/>
          <w:b/>
          <w:bCs/>
          <w:color w:val="000000"/>
          <w:szCs w:val="20"/>
          <w:u w:color="000000"/>
          <w:bdr w:val="nil"/>
          <w:lang w:eastAsia="en-US"/>
        </w:rPr>
        <w:br w:type="page"/>
      </w:r>
    </w:p>
    <w:p w:rsidR="0006062B" w:rsidRPr="00223573" w:rsidRDefault="0006062B" w:rsidP="0006062B">
      <w:pPr>
        <w:pBdr>
          <w:top w:val="nil"/>
          <w:left w:val="nil"/>
          <w:bottom w:val="nil"/>
          <w:right w:val="nil"/>
          <w:between w:val="nil"/>
          <w:bar w:val="nil"/>
        </w:pBdr>
        <w:spacing w:line="240" w:lineRule="auto"/>
        <w:rPr>
          <w:rFonts w:ascii="Arial" w:eastAsia="Arial Unicode MS" w:hAnsi="Arial Unicode MS" w:cs="Arial Unicode MS"/>
          <w:b/>
          <w:bCs/>
          <w:color w:val="000000"/>
          <w:szCs w:val="20"/>
          <w:u w:color="000000"/>
          <w:bdr w:val="nil"/>
          <w:lang w:eastAsia="en-US"/>
        </w:rPr>
      </w:pPr>
      <w:r w:rsidRPr="00223573">
        <w:rPr>
          <w:rFonts w:ascii="Arial" w:eastAsia="Arial Unicode MS" w:hAnsi="Arial Unicode MS" w:cs="Arial Unicode MS"/>
          <w:b/>
          <w:bCs/>
          <w:color w:val="000000"/>
          <w:szCs w:val="20"/>
          <w:u w:color="000000"/>
          <w:bdr w:val="nil"/>
          <w:lang w:eastAsia="en-US"/>
        </w:rPr>
        <w:lastRenderedPageBreak/>
        <w:t>Risicodossier</w:t>
      </w:r>
    </w:p>
    <w:p w:rsidR="0006062B" w:rsidRPr="00223573" w:rsidRDefault="0006062B" w:rsidP="0006062B">
      <w:pPr>
        <w:widowControl w:val="0"/>
        <w:pBdr>
          <w:top w:val="nil"/>
          <w:left w:val="nil"/>
          <w:bottom w:val="nil"/>
          <w:right w:val="nil"/>
          <w:between w:val="nil"/>
          <w:bar w:val="nil"/>
        </w:pBdr>
        <w:spacing w:line="240" w:lineRule="auto"/>
        <w:rPr>
          <w:rFonts w:ascii="Arial" w:eastAsia="Arial Unicode MS" w:hAnsi="Arial Unicode MS" w:cs="Arial Unicode MS"/>
          <w:b/>
          <w:bCs/>
          <w:color w:val="000000"/>
          <w:szCs w:val="20"/>
          <w:u w:color="000000"/>
          <w:bdr w:val="nil"/>
          <w:lang w:eastAsia="en-US"/>
        </w:rPr>
      </w:pPr>
    </w:p>
    <w:tbl>
      <w:tblPr>
        <w:tblStyle w:val="TableNormal"/>
        <w:tblW w:w="9124"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278"/>
        <w:gridCol w:w="855"/>
        <w:gridCol w:w="998"/>
        <w:gridCol w:w="855"/>
        <w:gridCol w:w="1141"/>
        <w:gridCol w:w="1997"/>
      </w:tblGrid>
      <w:tr w:rsidR="0006062B" w:rsidRPr="00223573" w:rsidTr="006C1BAE">
        <w:trPr>
          <w:trHeight w:val="426"/>
        </w:trPr>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b/>
                <w:bCs/>
                <w:color w:val="000000"/>
                <w:sz w:val="18"/>
                <w:u w:color="000000"/>
                <w:lang w:eastAsia="en-US"/>
              </w:rPr>
              <w:t>Risico</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 xml:space="preserve">Kans </w:t>
            </w: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(1- 5)</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Gevolg (1-5)</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Risico</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SVZ maart</w:t>
            </w: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Mitigerende maatregelen</w:t>
            </w:r>
          </w:p>
        </w:tc>
      </w:tr>
      <w:tr w:rsidR="0006062B" w:rsidRPr="00223573" w:rsidTr="006C1BAE">
        <w:trPr>
          <w:trHeight w:val="2298"/>
        </w:trPr>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b/>
                <w:bCs/>
                <w:color w:val="000000"/>
                <w:sz w:val="18"/>
                <w:u w:color="000000"/>
                <w:lang w:eastAsia="en-US"/>
              </w:rPr>
            </w:pPr>
            <w:r w:rsidRPr="00223573">
              <w:rPr>
                <w:rFonts w:ascii="Arial" w:hAnsi="Arial Unicode MS" w:cs="Arial Unicode MS"/>
                <w:b/>
                <w:bCs/>
                <w:color w:val="000000"/>
                <w:sz w:val="18"/>
                <w:u w:color="000000"/>
                <w:lang w:eastAsia="en-US"/>
              </w:rPr>
              <w:t>Financieel</w:t>
            </w:r>
          </w:p>
          <w:p w:rsidR="0006062B" w:rsidRPr="00223573" w:rsidRDefault="0006062B" w:rsidP="0006062B">
            <w:pPr>
              <w:numPr>
                <w:ilvl w:val="0"/>
                <w:numId w:val="7"/>
              </w:numPr>
              <w:rPr>
                <w:rFonts w:ascii="Arial" w:hAnsi="Arial Unicode MS" w:cs="Arial Unicode MS"/>
                <w:color w:val="000000"/>
                <w:sz w:val="18"/>
                <w:u w:color="000000"/>
              </w:rPr>
            </w:pPr>
            <w:r w:rsidRPr="00223573">
              <w:rPr>
                <w:rFonts w:ascii="Arial" w:hAnsi="Arial Unicode MS" w:cs="Arial Unicode MS"/>
                <w:color w:val="000000"/>
                <w:sz w:val="18"/>
                <w:u w:color="000000"/>
              </w:rPr>
              <w:t>Hogere uitgaven dan voorzien</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06062B">
            <w:pPr>
              <w:numPr>
                <w:ilvl w:val="0"/>
                <w:numId w:val="7"/>
              </w:numPr>
              <w:rPr>
                <w:rFonts w:ascii="Arial" w:hAnsi="Arial Unicode MS" w:cs="Arial Unicode MS"/>
                <w:color w:val="000000"/>
                <w:sz w:val="18"/>
                <w:u w:color="000000"/>
              </w:rPr>
            </w:pPr>
            <w:r w:rsidRPr="00223573">
              <w:rPr>
                <w:rFonts w:ascii="Arial" w:hAnsi="Arial Unicode MS" w:cs="Arial Unicode MS"/>
                <w:color w:val="000000"/>
                <w:sz w:val="18"/>
                <w:u w:color="000000"/>
              </w:rPr>
              <w:t>Lagere (sponsor)inkomsten dan voorzien</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06062B">
            <w:pPr>
              <w:numPr>
                <w:ilvl w:val="0"/>
                <w:numId w:val="7"/>
              </w:numPr>
              <w:rPr>
                <w:rFonts w:ascii="Arial" w:hAnsi="Arial Unicode MS" w:cs="Arial Unicode MS"/>
                <w:color w:val="000000"/>
                <w:sz w:val="18"/>
                <w:u w:color="000000"/>
              </w:rPr>
            </w:pPr>
            <w:r w:rsidRPr="00223573">
              <w:rPr>
                <w:rFonts w:ascii="Arial" w:hAnsi="Arial Unicode MS" w:cs="Arial Unicode MS"/>
                <w:color w:val="000000"/>
                <w:sz w:val="18"/>
                <w:u w:color="000000"/>
              </w:rPr>
              <w:t>Lager exploitatieresultaat dan voorzien</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szCs w:val="24"/>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3</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3</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3</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3</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3</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9</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9</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6</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06062B" w:rsidRDefault="0006062B" w:rsidP="00AF37FA">
            <w:pPr>
              <w:rPr>
                <w:rFonts w:ascii="Arial" w:hAnsi="Arial Unicode MS" w:cs="Arial Unicode MS"/>
                <w:color w:val="F08B10"/>
                <w:sz w:val="18"/>
                <w:szCs w:val="18"/>
                <w:u w:color="FFFF00"/>
                <w:lang w:eastAsia="en-US"/>
              </w:rPr>
            </w:pPr>
            <w:r w:rsidRPr="0006062B">
              <w:rPr>
                <w:rFonts w:ascii="Arial" w:hAnsi="Arial Unicode MS" w:cs="Arial Unicode MS"/>
                <w:color w:val="F08B10"/>
                <w:sz w:val="18"/>
                <w:szCs w:val="18"/>
                <w:u w:color="FFFF00"/>
                <w:lang w:eastAsia="en-US"/>
              </w:rPr>
              <w:sym w:font="Wingdings" w:char="F04B"/>
            </w:r>
          </w:p>
          <w:p w:rsidR="0006062B" w:rsidRPr="0006062B" w:rsidRDefault="0006062B" w:rsidP="00AF37FA">
            <w:pPr>
              <w:rPr>
                <w:rFonts w:ascii="Arial" w:hAnsi="Arial Unicode MS" w:cs="Arial Unicode MS"/>
                <w:color w:val="F08B10"/>
                <w:sz w:val="18"/>
                <w:u w:color="FFFF00"/>
                <w:lang w:eastAsia="en-US"/>
              </w:rPr>
            </w:pPr>
          </w:p>
          <w:p w:rsidR="0006062B" w:rsidRPr="0006062B" w:rsidRDefault="0006062B" w:rsidP="00AF37FA">
            <w:pPr>
              <w:rPr>
                <w:rFonts w:ascii="Arial" w:hAnsi="Arial Unicode MS" w:cs="Arial Unicode MS"/>
                <w:color w:val="F08B10"/>
                <w:sz w:val="18"/>
                <w:u w:color="FFFF00"/>
                <w:lang w:eastAsia="en-US"/>
              </w:rPr>
            </w:pPr>
          </w:p>
          <w:p w:rsidR="0006062B" w:rsidRPr="0006062B" w:rsidRDefault="0006062B" w:rsidP="00AF37FA">
            <w:pPr>
              <w:rPr>
                <w:rFonts w:ascii="Arial" w:hAnsi="Arial Unicode MS" w:cs="Arial Unicode MS"/>
                <w:color w:val="F08B10"/>
                <w:sz w:val="18"/>
                <w:szCs w:val="18"/>
                <w:u w:color="FF6600"/>
                <w:lang w:eastAsia="en-US"/>
              </w:rPr>
            </w:pPr>
            <w:r w:rsidRPr="0006062B">
              <w:rPr>
                <w:rFonts w:ascii="Arial" w:hAnsi="Arial Unicode MS" w:cs="Arial Unicode MS"/>
                <w:color w:val="F08B10"/>
                <w:sz w:val="18"/>
                <w:szCs w:val="18"/>
                <w:u w:color="FFFF00"/>
                <w:lang w:eastAsia="en-US"/>
              </w:rPr>
              <w:sym w:font="Wingdings" w:char="F04B"/>
            </w:r>
          </w:p>
          <w:p w:rsidR="0006062B" w:rsidRPr="00223573" w:rsidRDefault="0006062B" w:rsidP="00AF37FA">
            <w:pPr>
              <w:rPr>
                <w:rFonts w:ascii="Arial" w:hAnsi="Arial Unicode MS" w:cs="Arial Unicode MS"/>
                <w:color w:val="FF6600"/>
                <w:sz w:val="18"/>
                <w:u w:color="FF6600"/>
                <w:lang w:eastAsia="en-US"/>
              </w:rPr>
            </w:pPr>
          </w:p>
          <w:p w:rsidR="0006062B" w:rsidRPr="00223573" w:rsidRDefault="0006062B" w:rsidP="00AF37FA">
            <w:pPr>
              <w:rPr>
                <w:rFonts w:ascii="Arial" w:hAnsi="Arial Unicode MS" w:cs="Arial Unicode MS"/>
                <w:color w:val="FF6600"/>
                <w:sz w:val="18"/>
                <w:u w:color="FF6600"/>
                <w:lang w:eastAsia="en-US"/>
              </w:rPr>
            </w:pPr>
          </w:p>
          <w:p w:rsidR="0006062B" w:rsidRPr="00223573" w:rsidRDefault="0006062B" w:rsidP="00AF37FA">
            <w:pPr>
              <w:rPr>
                <w:rFonts w:ascii="Arial" w:hAnsi="Arial Unicode MS" w:cs="Arial Unicode MS"/>
                <w:color w:val="FF6600"/>
                <w:sz w:val="18"/>
                <w:u w:color="FF6600"/>
                <w:lang w:eastAsia="en-US"/>
              </w:rPr>
            </w:pPr>
          </w:p>
          <w:p w:rsidR="0006062B" w:rsidRPr="00223573" w:rsidRDefault="0006062B" w:rsidP="00AF37FA">
            <w:pPr>
              <w:rPr>
                <w:rFonts w:ascii="Arial" w:hAnsi="Arial Unicode MS" w:cs="Arial Unicode MS"/>
                <w:color w:val="FF6600"/>
                <w:sz w:val="18"/>
                <w:u w:color="FF6600"/>
                <w:lang w:eastAsia="en-US"/>
              </w:rPr>
            </w:pPr>
          </w:p>
          <w:p w:rsidR="0006062B" w:rsidRPr="00223573" w:rsidRDefault="0006062B" w:rsidP="00AF37FA">
            <w:pPr>
              <w:rPr>
                <w:rFonts w:ascii="Arial" w:hAnsi="Arial Unicode MS" w:cs="Arial Unicode MS"/>
                <w:color w:val="FF6600"/>
                <w:sz w:val="18"/>
                <w:u w:color="FF6600"/>
                <w:lang w:eastAsia="en-US"/>
              </w:rPr>
            </w:pPr>
          </w:p>
          <w:p w:rsidR="0006062B" w:rsidRPr="00223573" w:rsidRDefault="0006062B" w:rsidP="00AF37FA">
            <w:pPr>
              <w:rPr>
                <w:rFonts w:ascii="Arial" w:hAnsi="Arial Unicode MS" w:cs="Arial Unicode MS"/>
                <w:color w:val="FF6600"/>
                <w:sz w:val="18"/>
                <w:u w:color="FF6600"/>
                <w:lang w:eastAsia="en-US"/>
              </w:rPr>
            </w:pPr>
          </w:p>
          <w:p w:rsidR="0006062B" w:rsidRPr="00223573" w:rsidRDefault="0006062B" w:rsidP="00AF37FA">
            <w:pPr>
              <w:rPr>
                <w:rFonts w:ascii="Arial" w:hAnsi="Arial" w:cs="Arial"/>
                <w:color w:val="00B050"/>
                <w:sz w:val="18"/>
                <w:u w:color="00B050"/>
                <w:lang w:eastAsia="en-US"/>
              </w:rPr>
            </w:pPr>
            <w:r w:rsidRPr="00223573">
              <w:rPr>
                <w:rFonts w:ascii="Segoe UI Symbol" w:hAnsi="Segoe UI Symbol" w:cs="Segoe UI Symbol"/>
                <w:color w:val="00B050"/>
                <w:sz w:val="18"/>
                <w:u w:color="00B050"/>
                <w:lang w:eastAsia="en-US"/>
              </w:rPr>
              <w:t>☺</w:t>
            </w:r>
          </w:p>
          <w:p w:rsidR="0006062B" w:rsidRPr="00223573" w:rsidRDefault="0006062B" w:rsidP="00AF37FA">
            <w:pPr>
              <w:rPr>
                <w:rFonts w:ascii="Arial" w:hAnsi="Arial Unicode MS" w:cs="Arial Unicode MS"/>
                <w:color w:val="000000"/>
                <w:sz w:val="18"/>
                <w:szCs w:val="18"/>
                <w:u w:color="000000"/>
                <w:lang w:eastAsia="en-US"/>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Pr>
                <w:rFonts w:ascii="Arial" w:hAnsi="Arial Unicode MS" w:cs="Arial Unicode MS"/>
                <w:color w:val="000000"/>
                <w:sz w:val="18"/>
                <w:u w:color="000000"/>
                <w:lang w:eastAsia="en-US"/>
              </w:rPr>
              <w:t>Continu bijsturen op opdrachten</w:t>
            </w:r>
            <w:r w:rsidRPr="00223573">
              <w:rPr>
                <w:rFonts w:ascii="Arial" w:hAnsi="Arial Unicode MS" w:cs="Arial Unicode MS"/>
                <w:color w:val="000000"/>
                <w:sz w:val="18"/>
                <w:u w:color="000000"/>
                <w:lang w:eastAsia="en-US"/>
              </w:rPr>
              <w:t>/fasering</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 xml:space="preserve">Diverse sponsorbijdragen ontvangen en aanvragen in gang gezet. </w:t>
            </w:r>
            <w:r>
              <w:rPr>
                <w:rFonts w:ascii="Arial" w:hAnsi="Arial Unicode MS" w:cs="Arial Unicode MS"/>
                <w:color w:val="000000"/>
                <w:sz w:val="18"/>
                <w:u w:color="000000"/>
                <w:lang w:eastAsia="en-US"/>
              </w:rPr>
              <w:t>Samenwerking met NSGK gestart</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Extra inzet op werven gasten</w:t>
            </w:r>
          </w:p>
        </w:tc>
      </w:tr>
      <w:tr w:rsidR="0006062B" w:rsidRPr="00223573" w:rsidTr="006C1BAE">
        <w:trPr>
          <w:trHeight w:val="2732"/>
        </w:trPr>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b/>
                <w:bCs/>
                <w:color w:val="000000"/>
                <w:sz w:val="18"/>
                <w:u w:color="000000"/>
                <w:lang w:eastAsia="en-US"/>
              </w:rPr>
            </w:pPr>
            <w:r w:rsidRPr="00223573">
              <w:rPr>
                <w:rFonts w:ascii="Arial" w:hAnsi="Arial Unicode MS" w:cs="Arial Unicode MS"/>
                <w:b/>
                <w:bCs/>
                <w:color w:val="000000"/>
                <w:sz w:val="18"/>
                <w:u w:color="000000"/>
                <w:lang w:eastAsia="en-US"/>
              </w:rPr>
              <w:t>Planning</w:t>
            </w:r>
          </w:p>
          <w:p w:rsidR="0006062B" w:rsidRPr="00223573" w:rsidRDefault="0006062B" w:rsidP="0006062B">
            <w:pPr>
              <w:numPr>
                <w:ilvl w:val="0"/>
                <w:numId w:val="8"/>
              </w:numPr>
              <w:rPr>
                <w:rFonts w:ascii="Arial" w:hAnsi="Arial Unicode MS" w:cs="Arial Unicode MS"/>
                <w:color w:val="000000"/>
                <w:sz w:val="18"/>
                <w:u w:color="000000"/>
              </w:rPr>
            </w:pPr>
            <w:r w:rsidRPr="00223573">
              <w:rPr>
                <w:rFonts w:ascii="Arial" w:hAnsi="Arial Unicode MS" w:cs="Arial Unicode MS"/>
                <w:color w:val="000000"/>
                <w:sz w:val="18"/>
                <w:u w:color="000000"/>
              </w:rPr>
              <w:t>Het niet tijdig ontvangen van noodzakelijke vergunningen</w:t>
            </w:r>
          </w:p>
          <w:p w:rsidR="0006062B" w:rsidRPr="00223573" w:rsidRDefault="0006062B" w:rsidP="0006062B">
            <w:pPr>
              <w:numPr>
                <w:ilvl w:val="0"/>
                <w:numId w:val="8"/>
              </w:numPr>
              <w:rPr>
                <w:rFonts w:ascii="Arial" w:hAnsi="Arial Unicode MS" w:cs="Arial Unicode MS"/>
                <w:color w:val="000000"/>
                <w:sz w:val="18"/>
                <w:u w:color="000000"/>
              </w:rPr>
            </w:pPr>
            <w:r w:rsidRPr="00223573">
              <w:rPr>
                <w:rFonts w:ascii="Arial" w:hAnsi="Arial Unicode MS" w:cs="Arial Unicode MS"/>
                <w:color w:val="000000"/>
                <w:sz w:val="18"/>
                <w:u w:color="000000"/>
              </w:rPr>
              <w:t>Uitloop van werkzaamheden (door de aannemer of weersomstandigheden)</w:t>
            </w:r>
          </w:p>
          <w:p w:rsidR="0006062B" w:rsidRPr="00223573" w:rsidRDefault="0006062B" w:rsidP="0006062B">
            <w:pPr>
              <w:numPr>
                <w:ilvl w:val="0"/>
                <w:numId w:val="8"/>
              </w:numPr>
              <w:rPr>
                <w:rFonts w:ascii="Arial" w:hAnsi="Arial Unicode MS" w:cs="Arial Unicode MS"/>
                <w:color w:val="000000"/>
                <w:sz w:val="18"/>
                <w:u w:color="000000"/>
              </w:rPr>
            </w:pPr>
            <w:r w:rsidRPr="00223573">
              <w:rPr>
                <w:rFonts w:ascii="Arial" w:hAnsi="Arial Unicode MS" w:cs="Arial Unicode MS"/>
                <w:color w:val="000000"/>
                <w:sz w:val="18"/>
                <w:u w:color="000000"/>
              </w:rPr>
              <w:t>Onvoldoende vrijwilligers(tijd) om op tijd te kunnen starten met noodzakelijke werkzaamheden</w:t>
            </w:r>
          </w:p>
          <w:p w:rsidR="0006062B" w:rsidRPr="00223573" w:rsidRDefault="0006062B" w:rsidP="0006062B">
            <w:pPr>
              <w:numPr>
                <w:ilvl w:val="0"/>
                <w:numId w:val="8"/>
              </w:numPr>
              <w:rPr>
                <w:rFonts w:ascii="Arial" w:hAnsi="Arial Unicode MS" w:cs="Arial Unicode MS"/>
                <w:color w:val="000000"/>
                <w:sz w:val="18"/>
                <w:u w:color="000000"/>
              </w:rPr>
            </w:pPr>
            <w:r w:rsidRPr="00223573">
              <w:rPr>
                <w:rFonts w:ascii="Arial" w:hAnsi="Arial Unicode MS" w:cs="Arial Unicode MS"/>
                <w:color w:val="000000"/>
                <w:sz w:val="18"/>
                <w:u w:color="000000"/>
              </w:rPr>
              <w:t>Onvoldoende vrijwilligers (tijd) om op tijd te kunnen starten met de exploitatie</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1</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3</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3</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2</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3</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2</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2</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2</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3</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6</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6</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4</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B050"/>
                <w:sz w:val="18"/>
                <w:u w:color="00B050"/>
                <w:lang w:eastAsia="en-US"/>
              </w:rPr>
            </w:pPr>
          </w:p>
          <w:p w:rsidR="0006062B" w:rsidRPr="00223573" w:rsidRDefault="0006062B" w:rsidP="00AF37FA">
            <w:pPr>
              <w:rPr>
                <w:rFonts w:ascii="Arial" w:hAnsi="Arial" w:cs="Arial"/>
                <w:color w:val="00B050"/>
                <w:sz w:val="18"/>
                <w:u w:color="00B050"/>
                <w:lang w:eastAsia="en-US"/>
              </w:rPr>
            </w:pPr>
            <w:r w:rsidRPr="00223573">
              <w:rPr>
                <w:rFonts w:ascii="Segoe UI Symbol" w:hAnsi="Segoe UI Symbol" w:cs="Segoe UI Symbol"/>
                <w:color w:val="00B050"/>
                <w:sz w:val="18"/>
                <w:u w:color="00B050"/>
                <w:lang w:eastAsia="en-US"/>
              </w:rPr>
              <w:t>☺</w:t>
            </w:r>
          </w:p>
          <w:p w:rsidR="0006062B" w:rsidRPr="00223573" w:rsidRDefault="0006062B" w:rsidP="00AF37FA">
            <w:pPr>
              <w:rPr>
                <w:rFonts w:ascii="Arial" w:hAnsi="Arial Unicode MS" w:cs="Arial Unicode MS"/>
                <w:color w:val="00B050"/>
                <w:sz w:val="18"/>
                <w:u w:color="00B050"/>
                <w:lang w:eastAsia="en-US"/>
              </w:rPr>
            </w:pPr>
          </w:p>
          <w:p w:rsidR="0006062B" w:rsidRPr="00223573" w:rsidRDefault="0006062B" w:rsidP="00AF37FA">
            <w:pPr>
              <w:rPr>
                <w:rFonts w:ascii="Arial" w:hAnsi="Arial" w:cs="Arial"/>
                <w:color w:val="00B050"/>
                <w:sz w:val="18"/>
                <w:u w:color="00B050"/>
                <w:lang w:eastAsia="en-US"/>
              </w:rPr>
            </w:pPr>
            <w:r w:rsidRPr="00223573">
              <w:rPr>
                <w:rFonts w:ascii="Segoe UI Symbol" w:hAnsi="Segoe UI Symbol" w:cs="Segoe UI Symbol"/>
                <w:color w:val="00B050"/>
                <w:sz w:val="18"/>
                <w:u w:color="00B050"/>
                <w:lang w:eastAsia="en-US"/>
              </w:rPr>
              <w:t>☺</w:t>
            </w:r>
          </w:p>
          <w:p w:rsidR="0006062B" w:rsidRPr="0006062B" w:rsidRDefault="0006062B" w:rsidP="00AF37FA">
            <w:pPr>
              <w:rPr>
                <w:rFonts w:ascii="Arial" w:hAnsi="Arial Unicode MS" w:cs="Arial Unicode MS"/>
                <w:color w:val="FFFF00"/>
                <w:sz w:val="16"/>
                <w:szCs w:val="16"/>
                <w:u w:color="FFFF00"/>
                <w:lang w:eastAsia="en-US"/>
              </w:rPr>
            </w:pPr>
          </w:p>
          <w:p w:rsidR="0006062B" w:rsidRPr="0006062B" w:rsidRDefault="0006062B" w:rsidP="00AF37FA">
            <w:pPr>
              <w:rPr>
                <w:rFonts w:ascii="Arial" w:hAnsi="Arial Unicode MS" w:cs="Arial Unicode MS"/>
                <w:color w:val="FFFF00"/>
                <w:sz w:val="16"/>
                <w:szCs w:val="16"/>
                <w:u w:color="FFFF00"/>
                <w:lang w:eastAsia="en-US"/>
              </w:rPr>
            </w:pPr>
          </w:p>
          <w:p w:rsidR="0006062B" w:rsidRPr="00223573" w:rsidRDefault="0006062B" w:rsidP="00AF37FA">
            <w:pPr>
              <w:rPr>
                <w:rFonts w:ascii="Arial" w:hAnsi="Arial" w:cs="Arial"/>
                <w:color w:val="00B050"/>
                <w:sz w:val="18"/>
                <w:u w:color="00B050"/>
                <w:lang w:eastAsia="en-US"/>
              </w:rPr>
            </w:pPr>
            <w:r w:rsidRPr="00223573">
              <w:rPr>
                <w:rFonts w:ascii="Segoe UI Symbol" w:hAnsi="Segoe UI Symbol" w:cs="Segoe UI Symbol"/>
                <w:color w:val="00B050"/>
                <w:sz w:val="18"/>
                <w:u w:color="00B050"/>
                <w:lang w:eastAsia="en-US"/>
              </w:rPr>
              <w:t>☺</w:t>
            </w:r>
          </w:p>
          <w:p w:rsidR="0006062B" w:rsidRPr="0006062B" w:rsidRDefault="0006062B" w:rsidP="00AF37FA">
            <w:pPr>
              <w:rPr>
                <w:rFonts w:ascii="Arial" w:hAnsi="Arial Unicode MS" w:cs="Arial Unicode MS"/>
                <w:color w:val="00B050"/>
                <w:sz w:val="16"/>
                <w:szCs w:val="16"/>
                <w:u w:color="00B050"/>
                <w:lang w:eastAsia="en-US"/>
              </w:rPr>
            </w:pPr>
          </w:p>
          <w:p w:rsidR="0006062B" w:rsidRPr="0006062B" w:rsidRDefault="0006062B" w:rsidP="00AF37FA">
            <w:pPr>
              <w:rPr>
                <w:rFonts w:ascii="Arial" w:hAnsi="Arial Unicode MS" w:cs="Arial Unicode MS"/>
                <w:color w:val="00B050"/>
                <w:sz w:val="16"/>
                <w:szCs w:val="16"/>
                <w:u w:color="00B050"/>
                <w:lang w:eastAsia="en-US"/>
              </w:rPr>
            </w:pPr>
          </w:p>
          <w:p w:rsidR="0006062B" w:rsidRPr="0006062B" w:rsidRDefault="0006062B" w:rsidP="00AF37FA">
            <w:pPr>
              <w:rPr>
                <w:rFonts w:ascii="Arial" w:hAnsi="Arial Unicode MS" w:cs="Arial Unicode MS"/>
                <w:color w:val="00B050"/>
                <w:sz w:val="16"/>
                <w:szCs w:val="16"/>
                <w:u w:color="00B050"/>
                <w:lang w:eastAsia="en-US"/>
              </w:rPr>
            </w:pPr>
          </w:p>
          <w:p w:rsidR="0006062B" w:rsidRPr="00223573" w:rsidRDefault="0006062B" w:rsidP="00AF37FA">
            <w:pPr>
              <w:rPr>
                <w:rFonts w:ascii="Arial" w:hAnsi="Arial" w:cs="Arial"/>
                <w:color w:val="00B050"/>
                <w:sz w:val="18"/>
                <w:u w:color="00B050"/>
                <w:lang w:eastAsia="en-US"/>
              </w:rPr>
            </w:pPr>
            <w:r w:rsidRPr="00223573">
              <w:rPr>
                <w:rFonts w:ascii="Segoe UI Symbol" w:hAnsi="Segoe UI Symbol" w:cs="Segoe UI Symbol"/>
                <w:color w:val="00B050"/>
                <w:sz w:val="18"/>
                <w:u w:color="00B050"/>
                <w:lang w:eastAsia="en-US"/>
              </w:rPr>
              <w:t>☺</w:t>
            </w:r>
          </w:p>
          <w:p w:rsidR="0006062B" w:rsidRPr="00223573" w:rsidRDefault="0006062B" w:rsidP="00AF37FA">
            <w:pPr>
              <w:rPr>
                <w:rFonts w:ascii="Arial" w:hAnsi="Arial Unicode MS" w:cs="Arial Unicode MS"/>
                <w:color w:val="00B050"/>
                <w:sz w:val="18"/>
                <w:u w:color="00B050"/>
                <w:lang w:eastAsia="en-US"/>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 xml:space="preserve"> </w:t>
            </w: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 xml:space="preserve"> </w:t>
            </w:r>
          </w:p>
        </w:tc>
      </w:tr>
      <w:tr w:rsidR="0006062B" w:rsidRPr="00223573" w:rsidTr="006C1BAE">
        <w:trPr>
          <w:trHeight w:val="1037"/>
        </w:trPr>
        <w:tc>
          <w:tcPr>
            <w:tcW w:w="327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b/>
                <w:bCs/>
                <w:color w:val="000000"/>
                <w:sz w:val="18"/>
                <w:u w:color="000000"/>
                <w:lang w:eastAsia="en-US"/>
              </w:rPr>
            </w:pPr>
            <w:r w:rsidRPr="00223573">
              <w:rPr>
                <w:rFonts w:ascii="Arial" w:hAnsi="Arial Unicode MS" w:cs="Arial Unicode MS"/>
                <w:b/>
                <w:bCs/>
                <w:color w:val="000000"/>
                <w:sz w:val="18"/>
                <w:u w:color="000000"/>
                <w:lang w:eastAsia="en-US"/>
              </w:rPr>
              <w:t>Aansprakelijkheid en juridische vorm</w:t>
            </w:r>
          </w:p>
          <w:p w:rsidR="0006062B" w:rsidRPr="0006062B" w:rsidRDefault="0006062B" w:rsidP="0006062B">
            <w:pPr>
              <w:numPr>
                <w:ilvl w:val="0"/>
                <w:numId w:val="9"/>
              </w:numPr>
              <w:rPr>
                <w:rFonts w:ascii="Arial" w:hAnsi="Arial Unicode MS" w:cs="Arial Unicode MS"/>
                <w:color w:val="000000"/>
                <w:sz w:val="18"/>
                <w:u w:color="000000"/>
              </w:rPr>
            </w:pPr>
            <w:r w:rsidRPr="00223573">
              <w:rPr>
                <w:rFonts w:ascii="Arial" w:hAnsi="Arial Unicode MS" w:cs="Arial Unicode MS"/>
                <w:color w:val="000000"/>
                <w:sz w:val="18"/>
                <w:u w:color="000000"/>
              </w:rPr>
              <w:t>Aansprakelijkstelling door aannemers</w:t>
            </w: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2</w:t>
            </w:r>
          </w:p>
          <w:p w:rsidR="0006062B" w:rsidRPr="00223573" w:rsidRDefault="0006062B" w:rsidP="00AF37FA">
            <w:pPr>
              <w:rPr>
                <w:rFonts w:ascii="Arial" w:hAnsi="Arial Unicode MS" w:cs="Arial Unicode MS"/>
                <w:color w:val="000000"/>
                <w:sz w:val="18"/>
                <w:u w:color="000000"/>
                <w:lang w:eastAsia="en-US"/>
              </w:rPr>
            </w:pP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2</w:t>
            </w:r>
          </w:p>
          <w:p w:rsidR="0006062B" w:rsidRPr="00223573" w:rsidRDefault="0006062B" w:rsidP="00AF37FA">
            <w:pPr>
              <w:rPr>
                <w:rFonts w:ascii="Arial" w:hAnsi="Arial Unicode MS" w:cs="Arial Unicode MS"/>
                <w:color w:val="000000"/>
                <w:sz w:val="18"/>
                <w:u w:color="000000"/>
                <w:lang w:eastAsia="en-US"/>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r w:rsidRPr="00223573">
              <w:rPr>
                <w:rFonts w:ascii="Arial" w:hAnsi="Arial Unicode MS" w:cs="Arial Unicode MS"/>
                <w:color w:val="000000"/>
                <w:sz w:val="18"/>
                <w:u w:color="000000"/>
                <w:lang w:eastAsia="en-US"/>
              </w:rPr>
              <w:t>4</w:t>
            </w:r>
          </w:p>
          <w:p w:rsidR="0006062B" w:rsidRPr="00223573" w:rsidRDefault="0006062B" w:rsidP="00AF37FA">
            <w:pPr>
              <w:rPr>
                <w:rFonts w:ascii="Arial" w:hAnsi="Arial Unicode MS" w:cs="Arial Unicode MS"/>
                <w:color w:val="000000"/>
                <w:sz w:val="18"/>
                <w:u w:color="000000"/>
                <w:lang w:eastAsia="en-US"/>
              </w:rPr>
            </w:pP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Unicode MS" w:cs="Arial Unicode MS"/>
                <w:color w:val="000000"/>
                <w:sz w:val="18"/>
                <w:u w:color="000000"/>
                <w:lang w:eastAsia="en-US"/>
              </w:rPr>
            </w:pPr>
          </w:p>
          <w:p w:rsidR="0006062B" w:rsidRPr="00223573" w:rsidRDefault="0006062B" w:rsidP="00AF37FA">
            <w:pPr>
              <w:rPr>
                <w:rFonts w:ascii="Arial" w:hAnsi="Arial" w:cs="Arial"/>
                <w:color w:val="00B050"/>
                <w:sz w:val="18"/>
                <w:u w:color="00B050"/>
                <w:lang w:eastAsia="en-US"/>
              </w:rPr>
            </w:pPr>
            <w:r w:rsidRPr="00223573">
              <w:rPr>
                <w:rFonts w:ascii="Segoe UI Symbol" w:hAnsi="Segoe UI Symbol" w:cs="Segoe UI Symbol"/>
                <w:color w:val="00B050"/>
                <w:sz w:val="18"/>
                <w:u w:color="00B050"/>
                <w:lang w:eastAsia="en-US"/>
              </w:rPr>
              <w:t>☺</w:t>
            </w:r>
          </w:p>
          <w:p w:rsidR="0006062B" w:rsidRPr="00223573" w:rsidRDefault="0006062B" w:rsidP="00AF37FA">
            <w:pPr>
              <w:rPr>
                <w:rFonts w:ascii="Arial" w:hAnsi="Arial Unicode MS" w:cs="Arial Unicode MS"/>
                <w:color w:val="000000"/>
                <w:sz w:val="18"/>
                <w:u w:color="000000"/>
                <w:lang w:eastAsia="en-US"/>
              </w:rPr>
            </w:pPr>
          </w:p>
        </w:tc>
        <w:tc>
          <w:tcPr>
            <w:tcW w:w="19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8"/>
                <w:u w:color="000000"/>
                <w:lang w:eastAsia="en-US"/>
              </w:rPr>
            </w:pPr>
          </w:p>
        </w:tc>
      </w:tr>
    </w:tbl>
    <w:p w:rsidR="0006062B" w:rsidRPr="00223573" w:rsidRDefault="0006062B" w:rsidP="0006062B">
      <w:pPr>
        <w:widowControl w:val="0"/>
        <w:pBdr>
          <w:top w:val="nil"/>
          <w:left w:val="nil"/>
          <w:bottom w:val="nil"/>
          <w:right w:val="nil"/>
          <w:between w:val="nil"/>
          <w:bar w:val="nil"/>
        </w:pBdr>
        <w:spacing w:line="240" w:lineRule="auto"/>
        <w:rPr>
          <w:rFonts w:ascii="Arial" w:eastAsia="Arial Unicode MS" w:hAnsi="Arial Unicode MS" w:cs="Arial Unicode MS"/>
          <w:b/>
          <w:bCs/>
          <w:color w:val="000000"/>
          <w:szCs w:val="20"/>
          <w:u w:color="000000"/>
          <w:bdr w:val="nil"/>
          <w:lang w:eastAsia="en-US"/>
        </w:rPr>
      </w:pPr>
    </w:p>
    <w:tbl>
      <w:tblPr>
        <w:tblStyle w:val="TableNormal"/>
        <w:tblW w:w="907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523"/>
        <w:gridCol w:w="213"/>
        <w:gridCol w:w="1442"/>
        <w:gridCol w:w="1452"/>
        <w:gridCol w:w="1518"/>
        <w:gridCol w:w="1468"/>
        <w:gridCol w:w="1456"/>
      </w:tblGrid>
      <w:tr w:rsidR="0006062B" w:rsidRPr="00223573" w:rsidTr="00AF37FA">
        <w:trPr>
          <w:trHeight w:val="205"/>
        </w:trPr>
        <w:tc>
          <w:tcPr>
            <w:tcW w:w="3178" w:type="dxa"/>
            <w:gridSpan w:val="3"/>
            <w:tcBorders>
              <w:top w:val="nil"/>
              <w:left w:val="nil"/>
              <w:bottom w:val="single" w:sz="4" w:space="0" w:color="000000"/>
              <w:right w:val="nil"/>
            </w:tcBorders>
            <w:shd w:val="clear" w:color="auto" w:fill="auto"/>
            <w:tcMar>
              <w:top w:w="80" w:type="dxa"/>
              <w:left w:w="80" w:type="dxa"/>
              <w:bottom w:w="80" w:type="dxa"/>
              <w:right w:w="80" w:type="dxa"/>
            </w:tcMar>
          </w:tcPr>
          <w:p w:rsidR="0006062B" w:rsidRPr="0006062B" w:rsidRDefault="0006062B" w:rsidP="00AF37FA">
            <w:pPr>
              <w:rPr>
                <w:rFonts w:ascii="Arial" w:hAnsi="Arial Unicode MS" w:cs="Arial Unicode MS"/>
                <w:color w:val="000000"/>
                <w:u w:color="000000"/>
                <w:lang w:eastAsia="en-US"/>
              </w:rPr>
            </w:pPr>
            <w:r w:rsidRPr="0006062B">
              <w:rPr>
                <w:rFonts w:ascii="Arial" w:hAnsi="Arial Unicode MS" w:cs="Arial Unicode MS"/>
                <w:iCs/>
                <w:color w:val="000000"/>
                <w:sz w:val="18"/>
                <w:szCs w:val="18"/>
                <w:u w:color="000000"/>
                <w:lang w:eastAsia="en-US"/>
              </w:rPr>
              <w:t>Kans</w:t>
            </w:r>
          </w:p>
        </w:tc>
        <w:tc>
          <w:tcPr>
            <w:tcW w:w="1452" w:type="dxa"/>
            <w:tcBorders>
              <w:top w:val="nil"/>
              <w:left w:val="nil"/>
              <w:bottom w:val="single" w:sz="4" w:space="0" w:color="000000"/>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p>
        </w:tc>
        <w:tc>
          <w:tcPr>
            <w:tcW w:w="1518" w:type="dxa"/>
            <w:tcBorders>
              <w:top w:val="nil"/>
              <w:left w:val="nil"/>
              <w:bottom w:val="single" w:sz="4" w:space="0" w:color="000000"/>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p>
        </w:tc>
        <w:tc>
          <w:tcPr>
            <w:tcW w:w="1468" w:type="dxa"/>
            <w:tcBorders>
              <w:top w:val="nil"/>
              <w:left w:val="nil"/>
              <w:bottom w:val="single" w:sz="4" w:space="0" w:color="000000"/>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p>
        </w:tc>
        <w:tc>
          <w:tcPr>
            <w:tcW w:w="1456" w:type="dxa"/>
            <w:tcBorders>
              <w:top w:val="nil"/>
              <w:left w:val="nil"/>
              <w:bottom w:val="single" w:sz="4" w:space="0" w:color="000000"/>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p>
        </w:tc>
      </w:tr>
      <w:tr w:rsidR="0006062B" w:rsidRPr="00223573" w:rsidTr="00AF37FA">
        <w:trPr>
          <w:trHeight w:val="404"/>
        </w:trPr>
        <w:tc>
          <w:tcPr>
            <w:tcW w:w="17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Onwaarschijnlijk (1)</w:t>
            </w:r>
          </w:p>
        </w:tc>
        <w:tc>
          <w:tcPr>
            <w:tcW w:w="144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1</w:t>
            </w:r>
          </w:p>
        </w:tc>
        <w:tc>
          <w:tcPr>
            <w:tcW w:w="145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2</w:t>
            </w:r>
          </w:p>
        </w:tc>
        <w:tc>
          <w:tcPr>
            <w:tcW w:w="1518"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3</w:t>
            </w:r>
          </w:p>
        </w:tc>
        <w:tc>
          <w:tcPr>
            <w:tcW w:w="1468"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4</w:t>
            </w:r>
          </w:p>
        </w:tc>
        <w:tc>
          <w:tcPr>
            <w:tcW w:w="145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5</w:t>
            </w:r>
          </w:p>
        </w:tc>
      </w:tr>
      <w:tr w:rsidR="0006062B" w:rsidRPr="00223573" w:rsidTr="00AF37FA">
        <w:trPr>
          <w:trHeight w:val="204"/>
        </w:trPr>
        <w:tc>
          <w:tcPr>
            <w:tcW w:w="17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Klein (2)</w:t>
            </w:r>
          </w:p>
        </w:tc>
        <w:tc>
          <w:tcPr>
            <w:tcW w:w="144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2</w:t>
            </w:r>
          </w:p>
        </w:tc>
        <w:tc>
          <w:tcPr>
            <w:tcW w:w="145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4</w:t>
            </w:r>
          </w:p>
        </w:tc>
        <w:tc>
          <w:tcPr>
            <w:tcW w:w="1518"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6</w:t>
            </w:r>
          </w:p>
        </w:tc>
        <w:tc>
          <w:tcPr>
            <w:tcW w:w="1468"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8</w:t>
            </w:r>
          </w:p>
        </w:tc>
        <w:tc>
          <w:tcPr>
            <w:tcW w:w="145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10</w:t>
            </w:r>
          </w:p>
        </w:tc>
      </w:tr>
      <w:tr w:rsidR="0006062B" w:rsidRPr="00223573" w:rsidTr="00AF37FA">
        <w:trPr>
          <w:trHeight w:val="204"/>
        </w:trPr>
        <w:tc>
          <w:tcPr>
            <w:tcW w:w="17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Mogelijk (3)</w:t>
            </w:r>
          </w:p>
        </w:tc>
        <w:tc>
          <w:tcPr>
            <w:tcW w:w="144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3</w:t>
            </w:r>
          </w:p>
        </w:tc>
        <w:tc>
          <w:tcPr>
            <w:tcW w:w="145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6</w:t>
            </w:r>
          </w:p>
        </w:tc>
        <w:tc>
          <w:tcPr>
            <w:tcW w:w="1518"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9</w:t>
            </w:r>
          </w:p>
        </w:tc>
        <w:tc>
          <w:tcPr>
            <w:tcW w:w="1468" w:type="dxa"/>
            <w:tcBorders>
              <w:top w:val="single" w:sz="4" w:space="0" w:color="000000"/>
              <w:left w:val="single" w:sz="4" w:space="0" w:color="000000"/>
              <w:bottom w:val="single" w:sz="4" w:space="0" w:color="000000"/>
              <w:right w:val="single" w:sz="4" w:space="0" w:color="000000"/>
            </w:tcBorders>
            <w:shd w:val="clear" w:color="auto" w:fill="FF66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12</w:t>
            </w:r>
          </w:p>
        </w:tc>
        <w:tc>
          <w:tcPr>
            <w:tcW w:w="1456" w:type="dxa"/>
            <w:tcBorders>
              <w:top w:val="single" w:sz="4" w:space="0" w:color="000000"/>
              <w:left w:val="single" w:sz="4" w:space="0" w:color="000000"/>
              <w:bottom w:val="single" w:sz="4" w:space="0" w:color="000000"/>
              <w:right w:val="single" w:sz="4" w:space="0" w:color="000000"/>
            </w:tcBorders>
            <w:shd w:val="clear" w:color="auto" w:fill="FF66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15</w:t>
            </w:r>
          </w:p>
        </w:tc>
      </w:tr>
      <w:tr w:rsidR="0006062B" w:rsidRPr="00223573" w:rsidTr="00AF37FA">
        <w:trPr>
          <w:trHeight w:val="204"/>
        </w:trPr>
        <w:tc>
          <w:tcPr>
            <w:tcW w:w="17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Waarschijnlijk (4)</w:t>
            </w:r>
          </w:p>
        </w:tc>
        <w:tc>
          <w:tcPr>
            <w:tcW w:w="1442" w:type="dxa"/>
            <w:tcBorders>
              <w:top w:val="single" w:sz="4" w:space="0" w:color="000000"/>
              <w:left w:val="single" w:sz="4" w:space="0" w:color="000000"/>
              <w:bottom w:val="single" w:sz="4" w:space="0" w:color="000000"/>
              <w:right w:val="single" w:sz="4" w:space="0" w:color="000000"/>
            </w:tcBorders>
            <w:shd w:val="clear" w:color="auto" w:fill="CCFFCC"/>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4</w:t>
            </w:r>
          </w:p>
        </w:tc>
        <w:tc>
          <w:tcPr>
            <w:tcW w:w="1452"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8</w:t>
            </w:r>
          </w:p>
        </w:tc>
        <w:tc>
          <w:tcPr>
            <w:tcW w:w="1518" w:type="dxa"/>
            <w:tcBorders>
              <w:top w:val="single" w:sz="4" w:space="0" w:color="000000"/>
              <w:left w:val="single" w:sz="4" w:space="0" w:color="000000"/>
              <w:bottom w:val="single" w:sz="4" w:space="0" w:color="000000"/>
              <w:right w:val="single" w:sz="4" w:space="0" w:color="000000"/>
            </w:tcBorders>
            <w:shd w:val="clear" w:color="auto" w:fill="FF66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12</w:t>
            </w:r>
          </w:p>
        </w:tc>
        <w:tc>
          <w:tcPr>
            <w:tcW w:w="1468" w:type="dxa"/>
            <w:tcBorders>
              <w:top w:val="single" w:sz="4" w:space="0" w:color="000000"/>
              <w:left w:val="single" w:sz="4" w:space="0" w:color="000000"/>
              <w:bottom w:val="single" w:sz="4" w:space="0" w:color="000000"/>
              <w:right w:val="single" w:sz="4" w:space="0" w:color="000000"/>
            </w:tcBorders>
            <w:shd w:val="clear" w:color="auto" w:fill="FF66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16</w:t>
            </w:r>
          </w:p>
        </w:tc>
        <w:tc>
          <w:tcPr>
            <w:tcW w:w="1456"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FFFFFF"/>
                <w:sz w:val="18"/>
                <w:szCs w:val="18"/>
                <w:u w:color="FFFFFF"/>
                <w:lang w:eastAsia="en-US"/>
              </w:rPr>
              <w:t>20</w:t>
            </w:r>
          </w:p>
        </w:tc>
      </w:tr>
      <w:tr w:rsidR="0006062B" w:rsidRPr="00223573" w:rsidTr="00AF37FA">
        <w:trPr>
          <w:trHeight w:val="204"/>
        </w:trPr>
        <w:tc>
          <w:tcPr>
            <w:tcW w:w="173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Zekerheid (5)</w:t>
            </w:r>
          </w:p>
        </w:tc>
        <w:tc>
          <w:tcPr>
            <w:tcW w:w="1442"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5</w:t>
            </w:r>
          </w:p>
        </w:tc>
        <w:tc>
          <w:tcPr>
            <w:tcW w:w="1452"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10</w:t>
            </w:r>
          </w:p>
        </w:tc>
        <w:tc>
          <w:tcPr>
            <w:tcW w:w="1518" w:type="dxa"/>
            <w:tcBorders>
              <w:top w:val="single" w:sz="4" w:space="0" w:color="000000"/>
              <w:left w:val="single" w:sz="4" w:space="0" w:color="000000"/>
              <w:bottom w:val="single" w:sz="4" w:space="0" w:color="000000"/>
              <w:right w:val="single" w:sz="4" w:space="0" w:color="000000"/>
            </w:tcBorders>
            <w:shd w:val="clear" w:color="auto" w:fill="FF66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15</w:t>
            </w:r>
          </w:p>
        </w:tc>
        <w:tc>
          <w:tcPr>
            <w:tcW w:w="1468"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FFFFFF"/>
                <w:sz w:val="18"/>
                <w:szCs w:val="18"/>
                <w:u w:color="FFFFFF"/>
                <w:lang w:eastAsia="en-US"/>
              </w:rPr>
              <w:t>20</w:t>
            </w:r>
          </w:p>
        </w:tc>
        <w:tc>
          <w:tcPr>
            <w:tcW w:w="1456" w:type="dxa"/>
            <w:tcBorders>
              <w:top w:val="single" w:sz="4" w:space="0" w:color="000000"/>
              <w:left w:val="single" w:sz="4" w:space="0" w:color="000000"/>
              <w:bottom w:val="single" w:sz="4" w:space="0" w:color="000000"/>
              <w:right w:val="single" w:sz="4" w:space="0" w:color="000000"/>
            </w:tcBorders>
            <w:shd w:val="clear" w:color="auto" w:fill="FF0000"/>
            <w:tcMar>
              <w:top w:w="80" w:type="dxa"/>
              <w:left w:w="80" w:type="dxa"/>
              <w:bottom w:w="80" w:type="dxa"/>
              <w:right w:w="80" w:type="dxa"/>
            </w:tcMar>
          </w:tcPr>
          <w:p w:rsidR="0006062B" w:rsidRPr="00223573" w:rsidRDefault="0006062B" w:rsidP="00AF37FA">
            <w:pPr>
              <w:jc w:val="center"/>
              <w:rPr>
                <w:rFonts w:ascii="Arial" w:hAnsi="Arial Unicode MS" w:cs="Arial Unicode MS"/>
                <w:color w:val="000000"/>
                <w:u w:color="000000"/>
                <w:lang w:eastAsia="en-US"/>
              </w:rPr>
            </w:pPr>
            <w:r w:rsidRPr="00223573">
              <w:rPr>
                <w:rFonts w:ascii="Arial" w:hAnsi="Arial Unicode MS" w:cs="Arial Unicode MS"/>
                <w:color w:val="FFFFFF"/>
                <w:sz w:val="18"/>
                <w:szCs w:val="18"/>
                <w:u w:color="FFFFFF"/>
                <w:lang w:eastAsia="en-US"/>
              </w:rPr>
              <w:t>25</w:t>
            </w:r>
          </w:p>
        </w:tc>
      </w:tr>
      <w:tr w:rsidR="0006062B" w:rsidRPr="00223573" w:rsidTr="00AF37FA">
        <w:trPr>
          <w:trHeight w:val="210"/>
        </w:trPr>
        <w:tc>
          <w:tcPr>
            <w:tcW w:w="1736" w:type="dxa"/>
            <w:gridSpan w:val="2"/>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p>
        </w:tc>
        <w:tc>
          <w:tcPr>
            <w:tcW w:w="144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Zeer klein (1)</w:t>
            </w:r>
          </w:p>
        </w:tc>
        <w:tc>
          <w:tcPr>
            <w:tcW w:w="1452"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Klein (2)</w:t>
            </w:r>
          </w:p>
        </w:tc>
        <w:tc>
          <w:tcPr>
            <w:tcW w:w="151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Serieus (3)</w:t>
            </w:r>
          </w:p>
        </w:tc>
        <w:tc>
          <w:tcPr>
            <w:tcW w:w="1468"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Groot (4)</w:t>
            </w:r>
          </w:p>
        </w:tc>
        <w:tc>
          <w:tcPr>
            <w:tcW w:w="1456" w:type="dxa"/>
            <w:tcBorders>
              <w:top w:val="single" w:sz="4" w:space="0" w:color="000000"/>
              <w:left w:val="single" w:sz="4" w:space="0" w:color="000000"/>
              <w:bottom w:val="single" w:sz="4" w:space="0" w:color="auto"/>
              <w:right w:val="single" w:sz="4" w:space="0" w:color="000000"/>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r w:rsidRPr="00223573">
              <w:rPr>
                <w:rFonts w:ascii="Arial" w:hAnsi="Arial Unicode MS" w:cs="Arial Unicode MS"/>
                <w:color w:val="000000"/>
                <w:sz w:val="18"/>
                <w:szCs w:val="18"/>
                <w:u w:color="000000"/>
                <w:lang w:eastAsia="en-US"/>
              </w:rPr>
              <w:t>Zeer groot (5)</w:t>
            </w:r>
          </w:p>
        </w:tc>
      </w:tr>
      <w:tr w:rsidR="0006062B" w:rsidRPr="00223573" w:rsidTr="00AF37FA">
        <w:trPr>
          <w:trHeight w:val="205"/>
        </w:trPr>
        <w:tc>
          <w:tcPr>
            <w:tcW w:w="1523" w:type="dxa"/>
            <w:tcBorders>
              <w:top w:val="single" w:sz="4" w:space="0" w:color="auto"/>
              <w:left w:val="nil"/>
              <w:bottom w:val="nil"/>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u w:color="000000"/>
                <w:lang w:eastAsia="en-US"/>
              </w:rPr>
            </w:pPr>
          </w:p>
        </w:tc>
        <w:tc>
          <w:tcPr>
            <w:tcW w:w="7549" w:type="dxa"/>
            <w:gridSpan w:val="6"/>
            <w:tcBorders>
              <w:top w:val="single" w:sz="4" w:space="0" w:color="auto"/>
              <w:left w:val="nil"/>
              <w:bottom w:val="nil"/>
              <w:right w:val="nil"/>
            </w:tcBorders>
            <w:shd w:val="clear" w:color="auto" w:fill="auto"/>
            <w:tcMar>
              <w:top w:w="80" w:type="dxa"/>
              <w:left w:w="80" w:type="dxa"/>
              <w:bottom w:w="80" w:type="dxa"/>
              <w:right w:w="80" w:type="dxa"/>
            </w:tcMar>
          </w:tcPr>
          <w:p w:rsidR="0006062B" w:rsidRPr="00223573" w:rsidRDefault="0006062B" w:rsidP="00AF37FA">
            <w:pPr>
              <w:tabs>
                <w:tab w:val="left" w:pos="1605"/>
              </w:tabs>
              <w:rPr>
                <w:rFonts w:ascii="Arial" w:hAnsi="Arial Unicode MS" w:cs="Arial Unicode MS"/>
                <w:color w:val="000000"/>
                <w:u w:color="000000"/>
                <w:lang w:eastAsia="en-US"/>
              </w:rPr>
            </w:pPr>
            <w:r w:rsidRPr="00223573">
              <w:rPr>
                <w:rFonts w:ascii="Arial" w:hAnsi="Arial Unicode MS" w:cs="Arial Unicode MS"/>
                <w:i/>
                <w:iCs/>
                <w:color w:val="000000"/>
                <w:sz w:val="18"/>
                <w:szCs w:val="18"/>
                <w:u w:color="000000"/>
                <w:lang w:eastAsia="en-US"/>
              </w:rPr>
              <w:t>Gevolgen</w:t>
            </w:r>
            <w:r w:rsidRPr="00223573">
              <w:rPr>
                <w:rFonts w:ascii="Arial" w:hAnsi="Arial Unicode MS" w:cs="Arial Unicode MS"/>
                <w:i/>
                <w:iCs/>
                <w:color w:val="000000"/>
                <w:sz w:val="18"/>
                <w:szCs w:val="18"/>
                <w:u w:color="000000"/>
                <w:lang w:eastAsia="en-US"/>
              </w:rPr>
              <w:tab/>
            </w:r>
          </w:p>
        </w:tc>
      </w:tr>
    </w:tbl>
    <w:p w:rsidR="0006062B" w:rsidRPr="0006062B" w:rsidRDefault="0006062B" w:rsidP="0006062B">
      <w:pPr>
        <w:widowControl w:val="0"/>
        <w:pBdr>
          <w:top w:val="nil"/>
          <w:left w:val="nil"/>
          <w:bottom w:val="nil"/>
          <w:right w:val="nil"/>
          <w:between w:val="nil"/>
          <w:bar w:val="nil"/>
        </w:pBdr>
        <w:spacing w:line="240" w:lineRule="auto"/>
        <w:rPr>
          <w:rFonts w:ascii="Arial" w:eastAsia="Arial Unicode MS" w:hAnsi="Arial Unicode MS" w:cs="Arial Unicode MS"/>
          <w:iCs/>
          <w:color w:val="000000"/>
          <w:sz w:val="18"/>
          <w:szCs w:val="18"/>
          <w:u w:color="000000"/>
          <w:bdr w:val="nil"/>
          <w:lang w:eastAsia="en-US"/>
        </w:rPr>
      </w:pPr>
      <w:r w:rsidRPr="00223573">
        <w:rPr>
          <w:rFonts w:ascii="Arial" w:eastAsia="Arial Unicode MS" w:hAnsi="Arial Unicode MS" w:cs="Arial Unicode MS"/>
          <w:i/>
          <w:iCs/>
          <w:color w:val="000000"/>
          <w:sz w:val="18"/>
          <w:szCs w:val="18"/>
          <w:u w:color="000000"/>
          <w:bdr w:val="nil"/>
          <w:lang w:eastAsia="en-US"/>
        </w:rPr>
        <w:t xml:space="preserve">  </w:t>
      </w:r>
      <w:r w:rsidRPr="0006062B">
        <w:rPr>
          <w:rFonts w:ascii="Arial" w:eastAsia="Arial Unicode MS" w:hAnsi="Arial Unicode MS" w:cs="Arial Unicode MS"/>
          <w:iCs/>
          <w:color w:val="000000"/>
          <w:sz w:val="18"/>
          <w:szCs w:val="18"/>
          <w:u w:color="000000"/>
          <w:bdr w:val="nil"/>
          <w:lang w:eastAsia="en-US"/>
        </w:rPr>
        <w:t>Legenda</w:t>
      </w:r>
    </w:p>
    <w:tbl>
      <w:tblPr>
        <w:tblStyle w:val="TableNormal"/>
        <w:tblW w:w="3853"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07"/>
        <w:gridCol w:w="1573"/>
        <w:gridCol w:w="1573"/>
      </w:tblGrid>
      <w:tr w:rsidR="0006062B" w:rsidRPr="00223573" w:rsidTr="00AF37FA">
        <w:trPr>
          <w:trHeight w:val="267"/>
        </w:trPr>
        <w:tc>
          <w:tcPr>
            <w:tcW w:w="707" w:type="dxa"/>
            <w:tcBorders>
              <w:top w:val="nil"/>
              <w:left w:val="nil"/>
              <w:bottom w:val="nil"/>
              <w:right w:val="nil"/>
            </w:tcBorders>
            <w:shd w:val="clear" w:color="auto" w:fill="FF0000"/>
            <w:tcMar>
              <w:top w:w="80" w:type="dxa"/>
              <w:left w:w="80" w:type="dxa"/>
              <w:bottom w:w="80" w:type="dxa"/>
              <w:right w:w="80" w:type="dxa"/>
            </w:tcMar>
          </w:tcPr>
          <w:p w:rsidR="0006062B" w:rsidRPr="00223573" w:rsidRDefault="0006062B" w:rsidP="00AF37FA">
            <w:pPr>
              <w:rPr>
                <w:rFonts w:ascii="Arial" w:hAnsi="Arial Unicode MS" w:cs="Arial Unicode MS"/>
                <w:color w:val="000000"/>
                <w:sz w:val="16"/>
                <w:u w:color="000000"/>
                <w:lang w:eastAsia="en-US"/>
              </w:rPr>
            </w:pPr>
          </w:p>
        </w:tc>
        <w:tc>
          <w:tcPr>
            <w:tcW w:w="1573" w:type="dxa"/>
            <w:tcBorders>
              <w:top w:val="nil"/>
              <w:left w:val="nil"/>
              <w:bottom w:val="nil"/>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6"/>
                <w:u w:color="000000"/>
                <w:lang w:eastAsia="en-US"/>
              </w:rPr>
            </w:pPr>
            <w:r w:rsidRPr="00223573">
              <w:rPr>
                <w:rFonts w:ascii="Arial" w:hAnsi="Arial Unicode MS" w:cs="Arial Unicode MS"/>
                <w:color w:val="000000"/>
                <w:sz w:val="16"/>
                <w:szCs w:val="18"/>
                <w:u w:color="000000"/>
                <w:lang w:eastAsia="en-US"/>
              </w:rPr>
              <w:t>Niet acceptabel</w:t>
            </w:r>
          </w:p>
        </w:tc>
        <w:tc>
          <w:tcPr>
            <w:tcW w:w="1573" w:type="dxa"/>
            <w:tcBorders>
              <w:top w:val="nil"/>
              <w:left w:val="nil"/>
              <w:bottom w:val="nil"/>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24"/>
                <w:szCs w:val="24"/>
                <w:u w:color="000000"/>
                <w:lang w:eastAsia="en-US"/>
              </w:rPr>
            </w:pPr>
            <w:r w:rsidRPr="00223573">
              <w:rPr>
                <w:rFonts w:ascii="Arial" w:hAnsi="Arial Unicode MS" w:cs="Arial Unicode MS"/>
                <w:color w:val="FF0000"/>
                <w:sz w:val="24"/>
                <w:szCs w:val="24"/>
                <w:u w:color="FF0000"/>
                <w:lang w:eastAsia="en-US"/>
              </w:rPr>
              <w:t>☹</w:t>
            </w:r>
          </w:p>
        </w:tc>
      </w:tr>
      <w:tr w:rsidR="0006062B" w:rsidRPr="00223573" w:rsidTr="00AF37FA">
        <w:trPr>
          <w:trHeight w:val="174"/>
        </w:trPr>
        <w:tc>
          <w:tcPr>
            <w:tcW w:w="707" w:type="dxa"/>
            <w:tcBorders>
              <w:top w:val="nil"/>
              <w:left w:val="nil"/>
              <w:bottom w:val="nil"/>
              <w:right w:val="nil"/>
            </w:tcBorders>
            <w:shd w:val="clear" w:color="auto" w:fill="FF6600"/>
            <w:tcMar>
              <w:top w:w="80" w:type="dxa"/>
              <w:left w:w="80" w:type="dxa"/>
              <w:bottom w:w="80" w:type="dxa"/>
              <w:right w:w="80" w:type="dxa"/>
            </w:tcMar>
          </w:tcPr>
          <w:p w:rsidR="0006062B" w:rsidRPr="00223573" w:rsidRDefault="0006062B" w:rsidP="00AF37FA">
            <w:pPr>
              <w:rPr>
                <w:rFonts w:ascii="Arial" w:hAnsi="Arial Unicode MS" w:cs="Arial Unicode MS"/>
                <w:color w:val="000000"/>
                <w:sz w:val="16"/>
                <w:u w:color="000000"/>
                <w:lang w:eastAsia="en-US"/>
              </w:rPr>
            </w:pPr>
          </w:p>
        </w:tc>
        <w:tc>
          <w:tcPr>
            <w:tcW w:w="1573" w:type="dxa"/>
            <w:tcBorders>
              <w:top w:val="nil"/>
              <w:left w:val="nil"/>
              <w:bottom w:val="nil"/>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6"/>
                <w:u w:color="000000"/>
                <w:lang w:eastAsia="en-US"/>
              </w:rPr>
            </w:pPr>
            <w:r w:rsidRPr="00223573">
              <w:rPr>
                <w:rFonts w:ascii="Arial" w:hAnsi="Arial Unicode MS" w:cs="Arial Unicode MS"/>
                <w:color w:val="000000"/>
                <w:sz w:val="16"/>
                <w:szCs w:val="18"/>
                <w:u w:color="000000"/>
                <w:lang w:eastAsia="en-US"/>
              </w:rPr>
              <w:t>Onwenselijk</w:t>
            </w:r>
          </w:p>
        </w:tc>
        <w:tc>
          <w:tcPr>
            <w:tcW w:w="1573" w:type="dxa"/>
            <w:tcBorders>
              <w:top w:val="nil"/>
              <w:left w:val="nil"/>
              <w:bottom w:val="nil"/>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24"/>
                <w:szCs w:val="24"/>
                <w:u w:color="000000"/>
                <w:lang w:eastAsia="en-US"/>
              </w:rPr>
            </w:pPr>
            <w:r w:rsidRPr="00223573">
              <w:rPr>
                <w:rFonts w:ascii="Arial" w:hAnsi="Arial Unicode MS" w:cs="Arial Unicode MS"/>
                <w:color w:val="FF6600"/>
                <w:sz w:val="24"/>
                <w:szCs w:val="24"/>
                <w:u w:color="FF6600"/>
                <w:lang w:eastAsia="en-US"/>
              </w:rPr>
              <w:t>☹</w:t>
            </w:r>
          </w:p>
        </w:tc>
      </w:tr>
      <w:tr w:rsidR="0006062B" w:rsidRPr="00223573" w:rsidTr="00AF37FA">
        <w:trPr>
          <w:trHeight w:val="158"/>
        </w:trPr>
        <w:tc>
          <w:tcPr>
            <w:tcW w:w="707" w:type="dxa"/>
            <w:tcBorders>
              <w:top w:val="nil"/>
              <w:left w:val="nil"/>
              <w:bottom w:val="nil"/>
              <w:right w:val="nil"/>
            </w:tcBorders>
            <w:shd w:val="clear" w:color="auto" w:fill="FFFF00"/>
            <w:tcMar>
              <w:top w:w="80" w:type="dxa"/>
              <w:left w:w="80" w:type="dxa"/>
              <w:bottom w:w="80" w:type="dxa"/>
              <w:right w:w="80" w:type="dxa"/>
            </w:tcMar>
          </w:tcPr>
          <w:p w:rsidR="0006062B" w:rsidRPr="00223573" w:rsidRDefault="0006062B" w:rsidP="00AF37FA">
            <w:pPr>
              <w:rPr>
                <w:rFonts w:ascii="Arial" w:hAnsi="Arial Unicode MS" w:cs="Arial Unicode MS"/>
                <w:color w:val="000000"/>
                <w:sz w:val="16"/>
                <w:u w:color="000000"/>
                <w:lang w:eastAsia="en-US"/>
              </w:rPr>
            </w:pPr>
          </w:p>
        </w:tc>
        <w:tc>
          <w:tcPr>
            <w:tcW w:w="1573" w:type="dxa"/>
            <w:tcBorders>
              <w:top w:val="nil"/>
              <w:left w:val="nil"/>
              <w:bottom w:val="nil"/>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6"/>
                <w:u w:color="000000"/>
                <w:lang w:eastAsia="en-US"/>
              </w:rPr>
            </w:pPr>
            <w:r w:rsidRPr="00223573">
              <w:rPr>
                <w:rFonts w:ascii="Arial" w:hAnsi="Arial Unicode MS" w:cs="Arial Unicode MS"/>
                <w:color w:val="000000"/>
                <w:sz w:val="16"/>
                <w:szCs w:val="18"/>
                <w:u w:color="000000"/>
                <w:lang w:eastAsia="en-US"/>
              </w:rPr>
              <w:t>Acceptabel</w:t>
            </w:r>
          </w:p>
        </w:tc>
        <w:tc>
          <w:tcPr>
            <w:tcW w:w="1573" w:type="dxa"/>
            <w:tcBorders>
              <w:top w:val="nil"/>
              <w:left w:val="nil"/>
              <w:bottom w:val="nil"/>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22"/>
                <w:u w:color="000000"/>
                <w:lang w:eastAsia="en-US"/>
              </w:rPr>
            </w:pPr>
            <w:r w:rsidRPr="00223573">
              <w:rPr>
                <w:rFonts w:ascii="Arial" w:hAnsi="Arial Unicode MS" w:cs="Arial Unicode MS"/>
                <w:color w:val="FFC000"/>
                <w:sz w:val="22"/>
                <w:u w:color="FFFF00"/>
                <w:lang w:eastAsia="en-US"/>
              </w:rPr>
              <w:sym w:font="Wingdings" w:char="F04B"/>
            </w:r>
          </w:p>
        </w:tc>
      </w:tr>
      <w:tr w:rsidR="0006062B" w:rsidRPr="00223573" w:rsidTr="00AF37FA">
        <w:trPr>
          <w:trHeight w:val="154"/>
        </w:trPr>
        <w:tc>
          <w:tcPr>
            <w:tcW w:w="707" w:type="dxa"/>
            <w:tcBorders>
              <w:top w:val="nil"/>
              <w:left w:val="nil"/>
              <w:bottom w:val="nil"/>
              <w:right w:val="nil"/>
            </w:tcBorders>
            <w:shd w:val="clear" w:color="auto" w:fill="CCFFCC"/>
            <w:tcMar>
              <w:top w:w="80" w:type="dxa"/>
              <w:left w:w="80" w:type="dxa"/>
              <w:bottom w:w="80" w:type="dxa"/>
              <w:right w:w="80" w:type="dxa"/>
            </w:tcMar>
          </w:tcPr>
          <w:p w:rsidR="0006062B" w:rsidRPr="00223573" w:rsidRDefault="0006062B" w:rsidP="00AF37FA">
            <w:pPr>
              <w:rPr>
                <w:rFonts w:ascii="Arial" w:hAnsi="Arial Unicode MS" w:cs="Arial Unicode MS"/>
                <w:color w:val="000000"/>
                <w:sz w:val="16"/>
                <w:u w:color="000000"/>
                <w:lang w:eastAsia="en-US"/>
              </w:rPr>
            </w:pPr>
          </w:p>
        </w:tc>
        <w:tc>
          <w:tcPr>
            <w:tcW w:w="1573" w:type="dxa"/>
            <w:tcBorders>
              <w:top w:val="nil"/>
              <w:left w:val="nil"/>
              <w:bottom w:val="nil"/>
              <w:right w:val="nil"/>
            </w:tcBorders>
            <w:shd w:val="clear" w:color="auto" w:fill="auto"/>
            <w:tcMar>
              <w:top w:w="80" w:type="dxa"/>
              <w:left w:w="80" w:type="dxa"/>
              <w:bottom w:w="80" w:type="dxa"/>
              <w:right w:w="80" w:type="dxa"/>
            </w:tcMar>
          </w:tcPr>
          <w:p w:rsidR="0006062B" w:rsidRPr="00223573" w:rsidRDefault="0006062B" w:rsidP="00AF37FA">
            <w:pPr>
              <w:rPr>
                <w:rFonts w:ascii="Arial" w:hAnsi="Arial Unicode MS" w:cs="Arial Unicode MS"/>
                <w:color w:val="000000"/>
                <w:sz w:val="16"/>
                <w:u w:color="000000"/>
                <w:lang w:eastAsia="en-US"/>
              </w:rPr>
            </w:pPr>
            <w:r w:rsidRPr="00223573">
              <w:rPr>
                <w:rFonts w:ascii="Arial" w:hAnsi="Arial Unicode MS" w:cs="Arial Unicode MS"/>
                <w:color w:val="000000"/>
                <w:sz w:val="16"/>
                <w:szCs w:val="18"/>
                <w:u w:color="000000"/>
                <w:lang w:eastAsia="en-US"/>
              </w:rPr>
              <w:t>Verwaarloosbaar</w:t>
            </w:r>
          </w:p>
        </w:tc>
        <w:tc>
          <w:tcPr>
            <w:tcW w:w="1573" w:type="dxa"/>
            <w:tcBorders>
              <w:top w:val="nil"/>
              <w:left w:val="nil"/>
              <w:bottom w:val="nil"/>
              <w:right w:val="nil"/>
            </w:tcBorders>
            <w:shd w:val="clear" w:color="auto" w:fill="auto"/>
            <w:tcMar>
              <w:top w:w="80" w:type="dxa"/>
              <w:left w:w="80" w:type="dxa"/>
              <w:bottom w:w="80" w:type="dxa"/>
              <w:right w:w="80" w:type="dxa"/>
            </w:tcMar>
          </w:tcPr>
          <w:p w:rsidR="0006062B" w:rsidRPr="00223573" w:rsidRDefault="0006062B" w:rsidP="00AF37FA">
            <w:pPr>
              <w:rPr>
                <w:rFonts w:ascii="Arial" w:hAnsi="Arial" w:cs="Arial"/>
                <w:color w:val="000000"/>
                <w:sz w:val="18"/>
                <w:szCs w:val="18"/>
                <w:u w:color="000000"/>
                <w:lang w:eastAsia="en-US"/>
              </w:rPr>
            </w:pPr>
            <w:r w:rsidRPr="00223573">
              <w:rPr>
                <w:rFonts w:ascii="Segoe UI Symbol" w:hAnsi="Segoe UI Symbol" w:cs="Segoe UI Symbol"/>
                <w:color w:val="00B050"/>
                <w:sz w:val="18"/>
                <w:szCs w:val="18"/>
                <w:u w:color="00B050"/>
                <w:lang w:eastAsia="en-US"/>
              </w:rPr>
              <w:t>☺</w:t>
            </w:r>
          </w:p>
        </w:tc>
      </w:tr>
    </w:tbl>
    <w:p w:rsidR="006C1BAE" w:rsidRDefault="006C1BAE" w:rsidP="001F7228">
      <w:pPr>
        <w:rPr>
          <w:rFonts w:ascii="Arial" w:hAnsi="Arial" w:cs="Arial"/>
          <w:szCs w:val="20"/>
        </w:rPr>
      </w:pPr>
      <w:r>
        <w:rPr>
          <w:rFonts w:ascii="Arial" w:hAnsi="Arial" w:cs="Arial"/>
          <w:szCs w:val="20"/>
        </w:rPr>
        <w:br w:type="page"/>
      </w:r>
    </w:p>
    <w:p w:rsidR="006C1BAE" w:rsidRDefault="006C1BAE" w:rsidP="006C1BAE">
      <w:pPr>
        <w:pStyle w:val="Kop1"/>
        <w:numPr>
          <w:ilvl w:val="0"/>
          <w:numId w:val="0"/>
        </w:numPr>
        <w:spacing w:line="276" w:lineRule="auto"/>
        <w:ind w:left="431" w:hanging="431"/>
      </w:pPr>
      <w:bookmarkStart w:id="26" w:name="_Toc454205698"/>
      <w:bookmarkStart w:id="27" w:name="_Toc455051047"/>
      <w:r>
        <w:lastRenderedPageBreak/>
        <w:t>Bijlage 4: Toelichting commissie Scoutinglandgoed</w:t>
      </w:r>
      <w:bookmarkEnd w:id="26"/>
      <w:bookmarkEnd w:id="27"/>
    </w:p>
    <w:p w:rsidR="006C1BAE" w:rsidRDefault="006C1BAE" w:rsidP="006C1BAE"/>
    <w:p w:rsidR="006C1BAE" w:rsidRPr="006A1243" w:rsidRDefault="006C1BAE" w:rsidP="006C1BAE">
      <w:pPr>
        <w:rPr>
          <w:rFonts w:ascii="Arial" w:eastAsia="Times New Roman" w:hAnsi="Arial" w:cs="Arial"/>
          <w:szCs w:val="20"/>
        </w:rPr>
      </w:pPr>
      <w:r w:rsidRPr="006A1243">
        <w:rPr>
          <w:rFonts w:ascii="Arial" w:eastAsia="Times New Roman" w:hAnsi="Arial" w:cs="Arial"/>
          <w:szCs w:val="20"/>
        </w:rPr>
        <w:t xml:space="preserve">We willen allereerst aangeven dat onze laatste meeting met het kernteam een goede meeting was. We zijn naar onze mening goed bijgepraat over de stand van zaken. Onze conclusie is dat </w:t>
      </w:r>
      <w:r>
        <w:rPr>
          <w:rFonts w:ascii="Arial" w:eastAsia="Times New Roman" w:hAnsi="Arial" w:cs="Arial"/>
          <w:szCs w:val="20"/>
        </w:rPr>
        <w:t xml:space="preserve">er </w:t>
      </w:r>
      <w:r w:rsidRPr="006A1243">
        <w:rPr>
          <w:rFonts w:ascii="Arial" w:eastAsia="Times New Roman" w:hAnsi="Arial" w:cs="Arial"/>
          <w:szCs w:val="20"/>
        </w:rPr>
        <w:t>de laatste tijd veel werk is verzet om verbeteringen aan te brengen naar aanleiding van de Scout-In. Daarnaast is verder gewerkt aan de infrastructuur. </w:t>
      </w:r>
    </w:p>
    <w:p w:rsidR="006C1BAE" w:rsidRDefault="006C1BAE" w:rsidP="006C1BAE">
      <w:pPr>
        <w:rPr>
          <w:rFonts w:ascii="Arial" w:eastAsia="Times New Roman" w:hAnsi="Arial" w:cs="Arial"/>
          <w:szCs w:val="20"/>
        </w:rPr>
      </w:pPr>
    </w:p>
    <w:p w:rsidR="006C1BAE" w:rsidRPr="006A1243" w:rsidRDefault="006C1BAE" w:rsidP="006C1BAE">
      <w:pPr>
        <w:rPr>
          <w:rFonts w:ascii="Arial" w:eastAsia="Times New Roman" w:hAnsi="Arial" w:cs="Arial"/>
          <w:szCs w:val="20"/>
        </w:rPr>
      </w:pPr>
      <w:r w:rsidRPr="006A1243">
        <w:rPr>
          <w:rFonts w:ascii="Arial" w:eastAsia="Times New Roman" w:hAnsi="Arial" w:cs="Arial"/>
          <w:szCs w:val="20"/>
        </w:rPr>
        <w:t xml:space="preserve">Verder </w:t>
      </w:r>
      <w:r>
        <w:rPr>
          <w:rFonts w:ascii="Arial" w:eastAsia="Times New Roman" w:hAnsi="Arial" w:cs="Arial"/>
          <w:szCs w:val="20"/>
        </w:rPr>
        <w:t>is</w:t>
      </w:r>
      <w:r w:rsidRPr="006A1243">
        <w:rPr>
          <w:rFonts w:ascii="Arial" w:eastAsia="Times New Roman" w:hAnsi="Arial" w:cs="Arial"/>
          <w:szCs w:val="20"/>
        </w:rPr>
        <w:t xml:space="preserve"> een aantal gebouwontwerpen aangepast</w:t>
      </w:r>
      <w:r>
        <w:rPr>
          <w:rFonts w:ascii="Arial" w:eastAsia="Times New Roman" w:hAnsi="Arial" w:cs="Arial"/>
          <w:szCs w:val="20"/>
        </w:rPr>
        <w:t>,</w:t>
      </w:r>
      <w:r w:rsidRPr="006A1243">
        <w:rPr>
          <w:rFonts w:ascii="Arial" w:eastAsia="Times New Roman" w:hAnsi="Arial" w:cs="Arial"/>
          <w:szCs w:val="20"/>
        </w:rPr>
        <w:t xml:space="preserve"> wat laat zien dat de commissie nu wel degelijk pas op de plaats durft te maken. Dit is naar</w:t>
      </w:r>
      <w:r>
        <w:rPr>
          <w:rFonts w:ascii="Arial" w:eastAsia="Times New Roman" w:hAnsi="Arial" w:cs="Arial"/>
          <w:szCs w:val="20"/>
        </w:rPr>
        <w:t xml:space="preserve"> </w:t>
      </w:r>
      <w:r w:rsidRPr="006A1243">
        <w:rPr>
          <w:rFonts w:ascii="Arial" w:eastAsia="Times New Roman" w:hAnsi="Arial" w:cs="Arial"/>
          <w:szCs w:val="20"/>
        </w:rPr>
        <w:t xml:space="preserve">ons idee ook mede dankzij de externe partijen die zijn aangetrokken. </w:t>
      </w:r>
      <w:r>
        <w:rPr>
          <w:rFonts w:ascii="Arial" w:eastAsia="Times New Roman" w:hAnsi="Arial" w:cs="Arial"/>
          <w:szCs w:val="20"/>
        </w:rPr>
        <w:t>Bij</w:t>
      </w:r>
      <w:r w:rsidRPr="006A1243">
        <w:rPr>
          <w:rFonts w:ascii="Arial" w:eastAsia="Times New Roman" w:hAnsi="Arial" w:cs="Arial"/>
          <w:szCs w:val="20"/>
        </w:rPr>
        <w:t xml:space="preserve"> de bouw van de toiletgebouwen, </w:t>
      </w:r>
      <w:r>
        <w:rPr>
          <w:rFonts w:ascii="Arial" w:eastAsia="Times New Roman" w:hAnsi="Arial" w:cs="Arial"/>
          <w:szCs w:val="20"/>
        </w:rPr>
        <w:t xml:space="preserve">het </w:t>
      </w:r>
      <w:r w:rsidRPr="006A1243">
        <w:rPr>
          <w:rFonts w:ascii="Arial" w:eastAsia="Times New Roman" w:hAnsi="Arial" w:cs="Arial"/>
          <w:szCs w:val="20"/>
        </w:rPr>
        <w:t>beheerdersgebouw en</w:t>
      </w:r>
      <w:r>
        <w:rPr>
          <w:rFonts w:ascii="Arial" w:eastAsia="Times New Roman" w:hAnsi="Arial" w:cs="Arial"/>
          <w:szCs w:val="20"/>
        </w:rPr>
        <w:t xml:space="preserve"> het TOES-</w:t>
      </w:r>
      <w:r w:rsidRPr="006A1243">
        <w:rPr>
          <w:rFonts w:ascii="Arial" w:eastAsia="Times New Roman" w:hAnsi="Arial" w:cs="Arial"/>
          <w:szCs w:val="20"/>
        </w:rPr>
        <w:t>magazijn is wel vertraging opgetreden</w:t>
      </w:r>
      <w:r>
        <w:rPr>
          <w:rFonts w:ascii="Arial" w:eastAsia="Times New Roman" w:hAnsi="Arial" w:cs="Arial"/>
          <w:szCs w:val="20"/>
        </w:rPr>
        <w:t>,</w:t>
      </w:r>
      <w:r w:rsidRPr="006A1243">
        <w:rPr>
          <w:rFonts w:ascii="Arial" w:eastAsia="Times New Roman" w:hAnsi="Arial" w:cs="Arial"/>
          <w:szCs w:val="20"/>
        </w:rPr>
        <w:t xml:space="preserve"> maar wanneer nog eens goed gekeken wordt naar alle </w:t>
      </w:r>
      <w:proofErr w:type="spellStart"/>
      <w:r w:rsidRPr="006A1243">
        <w:rPr>
          <w:rFonts w:ascii="Arial" w:eastAsia="Times New Roman" w:hAnsi="Arial" w:cs="Arial"/>
          <w:szCs w:val="20"/>
        </w:rPr>
        <w:t>voors</w:t>
      </w:r>
      <w:proofErr w:type="spellEnd"/>
      <w:r w:rsidRPr="006A1243">
        <w:rPr>
          <w:rFonts w:ascii="Arial" w:eastAsia="Times New Roman" w:hAnsi="Arial" w:cs="Arial"/>
          <w:szCs w:val="20"/>
        </w:rPr>
        <w:t xml:space="preserve"> en tegens zien wij daar vooralsnog geen bezwaar in.</w:t>
      </w:r>
    </w:p>
    <w:p w:rsidR="006C1BAE" w:rsidRDefault="006C1BAE" w:rsidP="006C1BAE">
      <w:pPr>
        <w:rPr>
          <w:rFonts w:ascii="Arial" w:eastAsia="Times New Roman" w:hAnsi="Arial" w:cs="Arial"/>
          <w:szCs w:val="20"/>
        </w:rPr>
      </w:pPr>
    </w:p>
    <w:p w:rsidR="006C1BAE" w:rsidRPr="006A1243" w:rsidRDefault="006C1BAE" w:rsidP="006C1BAE">
      <w:pPr>
        <w:rPr>
          <w:rFonts w:ascii="Arial" w:eastAsia="Times New Roman" w:hAnsi="Arial" w:cs="Arial"/>
          <w:szCs w:val="20"/>
        </w:rPr>
      </w:pPr>
      <w:r w:rsidRPr="006A1243">
        <w:rPr>
          <w:rFonts w:ascii="Arial" w:eastAsia="Times New Roman" w:hAnsi="Arial" w:cs="Arial"/>
          <w:szCs w:val="20"/>
        </w:rPr>
        <w:t xml:space="preserve">Daarnaast moeten wij concluderen dat de organisatie enerzijds nog steeds een projectorganisatie is en anderzijds aan het omvormen is tot een beheerteam. </w:t>
      </w:r>
      <w:r>
        <w:rPr>
          <w:rFonts w:ascii="Arial" w:eastAsia="Times New Roman" w:hAnsi="Arial" w:cs="Arial"/>
          <w:szCs w:val="20"/>
        </w:rPr>
        <w:t>Er moet</w:t>
      </w:r>
      <w:r w:rsidRPr="006A1243">
        <w:rPr>
          <w:rFonts w:ascii="Arial" w:eastAsia="Times New Roman" w:hAnsi="Arial" w:cs="Arial"/>
          <w:szCs w:val="20"/>
        </w:rPr>
        <w:t xml:space="preserve"> ook gezocht worden naar een nieuwe directeur. Daarnaast zien wij de eerste dilemma</w:t>
      </w:r>
      <w:r>
        <w:rPr>
          <w:rFonts w:ascii="Arial" w:eastAsia="Times New Roman" w:hAnsi="Arial" w:cs="Arial"/>
          <w:szCs w:val="20"/>
        </w:rPr>
        <w:t>’</w:t>
      </w:r>
      <w:r w:rsidRPr="006A1243">
        <w:rPr>
          <w:rFonts w:ascii="Arial" w:eastAsia="Times New Roman" w:hAnsi="Arial" w:cs="Arial"/>
          <w:szCs w:val="20"/>
        </w:rPr>
        <w:t>s</w:t>
      </w:r>
      <w:r>
        <w:rPr>
          <w:rFonts w:ascii="Arial" w:eastAsia="Times New Roman" w:hAnsi="Arial" w:cs="Arial"/>
          <w:szCs w:val="20"/>
        </w:rPr>
        <w:t xml:space="preserve"> ontstaan, zoals w</w:t>
      </w:r>
      <w:r w:rsidRPr="006A1243">
        <w:rPr>
          <w:rFonts w:ascii="Arial" w:eastAsia="Times New Roman" w:hAnsi="Arial" w:cs="Arial"/>
          <w:szCs w:val="20"/>
        </w:rPr>
        <w:t xml:space="preserve">at </w:t>
      </w:r>
      <w:r>
        <w:rPr>
          <w:rFonts w:ascii="Arial" w:eastAsia="Times New Roman" w:hAnsi="Arial" w:cs="Arial"/>
          <w:szCs w:val="20"/>
        </w:rPr>
        <w:t xml:space="preserve">je </w:t>
      </w:r>
      <w:r w:rsidRPr="006A1243">
        <w:rPr>
          <w:rFonts w:ascii="Arial" w:eastAsia="Times New Roman" w:hAnsi="Arial" w:cs="Arial"/>
          <w:szCs w:val="20"/>
        </w:rPr>
        <w:t>doe</w:t>
      </w:r>
      <w:r>
        <w:rPr>
          <w:rFonts w:ascii="Arial" w:eastAsia="Times New Roman" w:hAnsi="Arial" w:cs="Arial"/>
          <w:szCs w:val="20"/>
        </w:rPr>
        <w:t>t</w:t>
      </w:r>
      <w:r w:rsidRPr="006A1243">
        <w:rPr>
          <w:rFonts w:ascii="Arial" w:eastAsia="Times New Roman" w:hAnsi="Arial" w:cs="Arial"/>
          <w:szCs w:val="20"/>
        </w:rPr>
        <w:t xml:space="preserve"> met de opbouwtijd van een groot kamp als je ook een grote externe verhuurder kunt boeken in di</w:t>
      </w:r>
      <w:r>
        <w:rPr>
          <w:rFonts w:ascii="Arial" w:eastAsia="Times New Roman" w:hAnsi="Arial" w:cs="Arial"/>
          <w:szCs w:val="20"/>
        </w:rPr>
        <w:t>e periode.</w:t>
      </w:r>
      <w:r w:rsidRPr="006A1243">
        <w:rPr>
          <w:rFonts w:ascii="Arial" w:eastAsia="Times New Roman" w:hAnsi="Arial" w:cs="Arial"/>
          <w:szCs w:val="20"/>
        </w:rPr>
        <w:t> </w:t>
      </w:r>
    </w:p>
    <w:p w:rsidR="006C1BAE" w:rsidRPr="006C1BAE" w:rsidRDefault="006C1BAE" w:rsidP="006C1BAE">
      <w:pPr>
        <w:rPr>
          <w:rFonts w:ascii="Arial" w:eastAsia="Times New Roman" w:hAnsi="Arial" w:cs="Arial"/>
          <w:b/>
          <w:szCs w:val="20"/>
        </w:rPr>
      </w:pPr>
      <w:r w:rsidRPr="006C1BAE">
        <w:rPr>
          <w:rFonts w:ascii="Arial" w:eastAsia="Times New Roman" w:hAnsi="Arial" w:cs="Arial"/>
          <w:b/>
          <w:szCs w:val="20"/>
        </w:rPr>
        <w:br/>
        <w:t>Advies commissie Scoutinglandgoed</w:t>
      </w:r>
    </w:p>
    <w:p w:rsidR="006C1BAE" w:rsidRPr="006A1243" w:rsidRDefault="006C1BAE" w:rsidP="006C1BAE">
      <w:pPr>
        <w:rPr>
          <w:rFonts w:ascii="Arial" w:eastAsia="Times New Roman" w:hAnsi="Arial" w:cs="Arial"/>
          <w:szCs w:val="20"/>
        </w:rPr>
      </w:pPr>
      <w:r w:rsidRPr="006A1243">
        <w:rPr>
          <w:rFonts w:ascii="Arial" w:eastAsia="Times New Roman" w:hAnsi="Arial" w:cs="Arial"/>
          <w:szCs w:val="20"/>
        </w:rPr>
        <w:t>Op dit moment hoeven er geen beslissingen door de raad genomen te worden</w:t>
      </w:r>
      <w:r>
        <w:rPr>
          <w:rFonts w:ascii="Arial" w:eastAsia="Times New Roman" w:hAnsi="Arial" w:cs="Arial"/>
          <w:szCs w:val="20"/>
        </w:rPr>
        <w:t>, maar die komen er nog wel aan. D</w:t>
      </w:r>
      <w:r w:rsidRPr="006A1243">
        <w:rPr>
          <w:rFonts w:ascii="Arial" w:eastAsia="Times New Roman" w:hAnsi="Arial" w:cs="Arial"/>
          <w:szCs w:val="20"/>
        </w:rPr>
        <w:t xml:space="preserve">aarnaast is er </w:t>
      </w:r>
      <w:r>
        <w:rPr>
          <w:rFonts w:ascii="Arial" w:eastAsia="Times New Roman" w:hAnsi="Arial" w:cs="Arial"/>
          <w:szCs w:val="20"/>
        </w:rPr>
        <w:t xml:space="preserve">op het landgoed </w:t>
      </w:r>
      <w:r w:rsidRPr="006A1243">
        <w:rPr>
          <w:rFonts w:ascii="Arial" w:eastAsia="Times New Roman" w:hAnsi="Arial" w:cs="Arial"/>
          <w:szCs w:val="20"/>
        </w:rPr>
        <w:t xml:space="preserve">nog geen gebouw klaar. De commissie adviseert de </w:t>
      </w:r>
      <w:r>
        <w:rPr>
          <w:rFonts w:ascii="Arial" w:eastAsia="Times New Roman" w:hAnsi="Arial" w:cs="Arial"/>
          <w:szCs w:val="20"/>
        </w:rPr>
        <w:t>l</w:t>
      </w:r>
      <w:r w:rsidRPr="006A1243">
        <w:rPr>
          <w:rFonts w:ascii="Arial" w:eastAsia="Times New Roman" w:hAnsi="Arial" w:cs="Arial"/>
          <w:szCs w:val="20"/>
        </w:rPr>
        <w:t xml:space="preserve">andelijke </w:t>
      </w:r>
      <w:r>
        <w:rPr>
          <w:rFonts w:ascii="Arial" w:eastAsia="Times New Roman" w:hAnsi="Arial" w:cs="Arial"/>
          <w:szCs w:val="20"/>
        </w:rPr>
        <w:t>r</w:t>
      </w:r>
      <w:r w:rsidRPr="006A1243">
        <w:rPr>
          <w:rFonts w:ascii="Arial" w:eastAsia="Times New Roman" w:hAnsi="Arial" w:cs="Arial"/>
          <w:szCs w:val="20"/>
        </w:rPr>
        <w:t>aad dan ook om de commissie nog in stand te houden totdat de grote bouwprojecten zijn voltooid. De aandacht van de commissie zal tot die tijd uitgaan naar het volgende:</w:t>
      </w:r>
    </w:p>
    <w:p w:rsidR="006C1BAE" w:rsidRPr="006A1243" w:rsidRDefault="006C1BAE" w:rsidP="006C1BAE">
      <w:pPr>
        <w:numPr>
          <w:ilvl w:val="0"/>
          <w:numId w:val="10"/>
        </w:numPr>
        <w:rPr>
          <w:rFonts w:ascii="Arial" w:eastAsia="Times New Roman" w:hAnsi="Arial" w:cs="Arial"/>
          <w:szCs w:val="20"/>
        </w:rPr>
      </w:pPr>
      <w:r w:rsidRPr="006A1243">
        <w:rPr>
          <w:rFonts w:ascii="Arial" w:eastAsia="Times New Roman" w:hAnsi="Arial" w:cs="Arial"/>
          <w:szCs w:val="20"/>
        </w:rPr>
        <w:t>De meerwaarde van het landgoed</w:t>
      </w:r>
      <w:r>
        <w:rPr>
          <w:rFonts w:ascii="Arial" w:eastAsia="Times New Roman" w:hAnsi="Arial" w:cs="Arial"/>
          <w:szCs w:val="20"/>
        </w:rPr>
        <w:t>.</w:t>
      </w:r>
    </w:p>
    <w:p w:rsidR="006C1BAE" w:rsidRPr="006A1243" w:rsidRDefault="006C1BAE" w:rsidP="006C1BAE">
      <w:pPr>
        <w:numPr>
          <w:ilvl w:val="0"/>
          <w:numId w:val="10"/>
        </w:numPr>
        <w:rPr>
          <w:rFonts w:ascii="Arial" w:eastAsia="Times New Roman" w:hAnsi="Arial" w:cs="Arial"/>
          <w:szCs w:val="20"/>
        </w:rPr>
      </w:pPr>
      <w:r w:rsidRPr="006A1243">
        <w:rPr>
          <w:rFonts w:ascii="Arial" w:eastAsia="Times New Roman" w:hAnsi="Arial" w:cs="Arial"/>
          <w:szCs w:val="20"/>
        </w:rPr>
        <w:t>De prijsniveaus</w:t>
      </w:r>
      <w:r>
        <w:rPr>
          <w:rFonts w:ascii="Arial" w:eastAsia="Times New Roman" w:hAnsi="Arial" w:cs="Arial"/>
          <w:szCs w:val="20"/>
        </w:rPr>
        <w:t>.</w:t>
      </w:r>
    </w:p>
    <w:p w:rsidR="006C1BAE" w:rsidRPr="006A1243" w:rsidRDefault="006C1BAE" w:rsidP="006C1BAE">
      <w:pPr>
        <w:numPr>
          <w:ilvl w:val="0"/>
          <w:numId w:val="10"/>
        </w:numPr>
        <w:rPr>
          <w:rFonts w:ascii="Arial" w:eastAsia="Times New Roman" w:hAnsi="Arial" w:cs="Arial"/>
          <w:szCs w:val="20"/>
        </w:rPr>
      </w:pPr>
      <w:r w:rsidRPr="006A1243">
        <w:rPr>
          <w:rFonts w:ascii="Arial" w:eastAsia="Times New Roman" w:hAnsi="Arial" w:cs="Arial"/>
          <w:szCs w:val="20"/>
        </w:rPr>
        <w:t>De voortgang en uitvoering van de projecten</w:t>
      </w:r>
      <w:r>
        <w:rPr>
          <w:rFonts w:ascii="Arial" w:eastAsia="Times New Roman" w:hAnsi="Arial" w:cs="Arial"/>
          <w:szCs w:val="20"/>
        </w:rPr>
        <w:t>.</w:t>
      </w:r>
    </w:p>
    <w:p w:rsidR="006C1BAE" w:rsidRPr="006A1243" w:rsidRDefault="006C1BAE" w:rsidP="006C1BAE">
      <w:pPr>
        <w:numPr>
          <w:ilvl w:val="0"/>
          <w:numId w:val="10"/>
        </w:numPr>
        <w:rPr>
          <w:rFonts w:ascii="Arial" w:eastAsia="Times New Roman" w:hAnsi="Arial" w:cs="Arial"/>
          <w:szCs w:val="20"/>
        </w:rPr>
      </w:pPr>
      <w:r w:rsidRPr="006A1243">
        <w:rPr>
          <w:rFonts w:ascii="Arial" w:eastAsia="Times New Roman" w:hAnsi="Arial" w:cs="Arial"/>
          <w:szCs w:val="20"/>
        </w:rPr>
        <w:t>Communicatie met</w:t>
      </w:r>
      <w:r>
        <w:rPr>
          <w:rFonts w:ascii="Arial" w:eastAsia="Times New Roman" w:hAnsi="Arial" w:cs="Arial"/>
          <w:szCs w:val="20"/>
        </w:rPr>
        <w:t xml:space="preserve"> de landelijke raad.</w:t>
      </w:r>
    </w:p>
    <w:p w:rsidR="006C1BAE" w:rsidRDefault="006C1BAE" w:rsidP="006C1BAE">
      <w:pPr>
        <w:rPr>
          <w:rFonts w:ascii="Arial" w:eastAsia="Times New Roman" w:hAnsi="Arial" w:cs="Arial"/>
          <w:szCs w:val="20"/>
        </w:rPr>
      </w:pPr>
    </w:p>
    <w:p w:rsidR="0069237E" w:rsidRDefault="006C1BAE" w:rsidP="006C1BAE">
      <w:pPr>
        <w:rPr>
          <w:rFonts w:ascii="Arial" w:eastAsia="Times New Roman" w:hAnsi="Arial" w:cs="Arial"/>
          <w:szCs w:val="20"/>
        </w:rPr>
      </w:pPr>
      <w:r>
        <w:rPr>
          <w:rFonts w:ascii="Arial" w:eastAsia="Times New Roman" w:hAnsi="Arial" w:cs="Arial"/>
          <w:szCs w:val="20"/>
        </w:rPr>
        <w:t>Ten slotte heeft</w:t>
      </w:r>
      <w:r w:rsidRPr="006A1243">
        <w:rPr>
          <w:rFonts w:ascii="Arial" w:eastAsia="Times New Roman" w:hAnsi="Arial" w:cs="Arial"/>
          <w:szCs w:val="20"/>
        </w:rPr>
        <w:t xml:space="preserve"> Jos Kruizinga </w:t>
      </w:r>
      <w:r>
        <w:rPr>
          <w:rFonts w:ascii="Arial" w:eastAsia="Times New Roman" w:hAnsi="Arial" w:cs="Arial"/>
          <w:szCs w:val="20"/>
        </w:rPr>
        <w:t>aangegeven te gaan</w:t>
      </w:r>
      <w:r w:rsidRPr="006A1243">
        <w:rPr>
          <w:rFonts w:ascii="Arial" w:eastAsia="Times New Roman" w:hAnsi="Arial" w:cs="Arial"/>
          <w:szCs w:val="20"/>
        </w:rPr>
        <w:t xml:space="preserve"> stoppen als lid van deze commissie vanwege een andere taak binnen Scouting.</w:t>
      </w:r>
    </w:p>
    <w:p w:rsidR="006C1BAE" w:rsidRDefault="006C1BAE" w:rsidP="006C1BAE">
      <w:pPr>
        <w:rPr>
          <w:rFonts w:ascii="Arial" w:eastAsia="Times New Roman" w:hAnsi="Arial" w:cs="Arial"/>
          <w:szCs w:val="20"/>
        </w:rPr>
      </w:pPr>
    </w:p>
    <w:p w:rsidR="006C1BAE" w:rsidRDefault="006C1BAE" w:rsidP="006C1BAE">
      <w:pPr>
        <w:rPr>
          <w:rFonts w:ascii="Arial" w:eastAsia="Times New Roman" w:hAnsi="Arial" w:cs="Arial"/>
          <w:szCs w:val="20"/>
        </w:rPr>
      </w:pPr>
      <w:r>
        <w:rPr>
          <w:rFonts w:ascii="Arial" w:eastAsia="Times New Roman" w:hAnsi="Arial" w:cs="Arial"/>
          <w:szCs w:val="20"/>
        </w:rPr>
        <w:br w:type="page"/>
      </w:r>
    </w:p>
    <w:p w:rsidR="006C1BAE" w:rsidRDefault="006C1BAE" w:rsidP="006C1BAE">
      <w:pPr>
        <w:pStyle w:val="Kop1"/>
        <w:numPr>
          <w:ilvl w:val="0"/>
          <w:numId w:val="0"/>
        </w:numPr>
        <w:spacing w:line="276" w:lineRule="auto"/>
        <w:ind w:left="431" w:hanging="431"/>
      </w:pPr>
      <w:bookmarkStart w:id="28" w:name="_Toc454205699"/>
      <w:bookmarkStart w:id="29" w:name="_Toc455051048"/>
      <w:r>
        <w:lastRenderedPageBreak/>
        <w:t>Bijlage 5: Memo voortgang project waarderingstekens</w:t>
      </w:r>
      <w:bookmarkEnd w:id="28"/>
      <w:bookmarkEnd w:id="29"/>
    </w:p>
    <w:p w:rsidR="006C1BAE" w:rsidRDefault="006C1BAE" w:rsidP="006C1BAE"/>
    <w:p w:rsidR="006C1BAE" w:rsidRPr="006A1243" w:rsidRDefault="006C1BAE" w:rsidP="006C1BAE">
      <w:pPr>
        <w:rPr>
          <w:rFonts w:ascii="Arial" w:eastAsia="Calibri" w:hAnsi="Arial" w:cs="Arial"/>
          <w:szCs w:val="20"/>
          <w:lang w:eastAsia="en-US"/>
        </w:rPr>
      </w:pPr>
      <w:r w:rsidRPr="006A1243">
        <w:rPr>
          <w:rFonts w:ascii="Arial" w:eastAsia="Calibri" w:hAnsi="Arial" w:cs="Arial"/>
          <w:szCs w:val="20"/>
          <w:lang w:eastAsia="en-US"/>
        </w:rPr>
        <w:t>In de landelijke raad van december 2014 is besloten tot een algemene herziening van het systeem van waarderingstekens. Bij deze geeft het landelijk bestuur een update over de stand van zaken en het verdere verloop van het traject.</w:t>
      </w:r>
    </w:p>
    <w:p w:rsidR="006C1BAE" w:rsidRPr="006A1243" w:rsidRDefault="006C1BAE" w:rsidP="006C1BAE">
      <w:pPr>
        <w:rPr>
          <w:rFonts w:ascii="Arial" w:eastAsia="Calibri" w:hAnsi="Arial" w:cs="Arial"/>
          <w:szCs w:val="20"/>
          <w:lang w:eastAsia="en-US"/>
        </w:rPr>
      </w:pPr>
    </w:p>
    <w:p w:rsidR="006C1BAE" w:rsidRPr="006A1243" w:rsidRDefault="006C1BAE" w:rsidP="006C1BAE">
      <w:pPr>
        <w:rPr>
          <w:rFonts w:ascii="Arial" w:eastAsia="Calibri" w:hAnsi="Arial" w:cs="Arial"/>
          <w:szCs w:val="20"/>
          <w:lang w:eastAsia="en-US"/>
        </w:rPr>
      </w:pPr>
      <w:r w:rsidRPr="006A1243">
        <w:rPr>
          <w:rFonts w:ascii="Arial" w:eastAsia="Calibri" w:hAnsi="Arial" w:cs="Arial"/>
          <w:szCs w:val="20"/>
          <w:lang w:eastAsia="en-US"/>
        </w:rPr>
        <w:t xml:space="preserve">In de afgelopen periode zijn er vrijwilligers geworven voor een werkgroep. De werkgroep is bezig geweest met het opstellen van een plan van aanpak. </w:t>
      </w:r>
      <w:r>
        <w:rPr>
          <w:rFonts w:ascii="Arial" w:eastAsia="Calibri" w:hAnsi="Arial" w:cs="Arial"/>
          <w:szCs w:val="20"/>
          <w:lang w:eastAsia="en-US"/>
        </w:rPr>
        <w:t>Deze</w:t>
      </w:r>
      <w:r w:rsidRPr="006A1243">
        <w:rPr>
          <w:rFonts w:ascii="Arial" w:eastAsia="Calibri" w:hAnsi="Arial" w:cs="Arial"/>
          <w:szCs w:val="20"/>
          <w:lang w:eastAsia="en-US"/>
        </w:rPr>
        <w:t xml:space="preserve"> memo dient de landelijke raad te informeren over de voortgang van het traject en de te verwachten toekomstige richting, inclusief ledenparticipatie.</w:t>
      </w:r>
    </w:p>
    <w:p w:rsidR="006C1BAE" w:rsidRPr="006A1243" w:rsidRDefault="006C1BAE" w:rsidP="006C1BAE">
      <w:pPr>
        <w:rPr>
          <w:rFonts w:ascii="Arial" w:eastAsia="Calibri" w:hAnsi="Arial" w:cs="Arial"/>
          <w:szCs w:val="20"/>
          <w:lang w:eastAsia="en-US"/>
        </w:rPr>
      </w:pPr>
    </w:p>
    <w:p w:rsidR="006C1BAE" w:rsidRPr="006A1243" w:rsidRDefault="006C1BAE" w:rsidP="006C1BAE">
      <w:pPr>
        <w:rPr>
          <w:rFonts w:ascii="Arial" w:eastAsia="Calibri" w:hAnsi="Arial" w:cs="Arial"/>
          <w:szCs w:val="20"/>
          <w:lang w:eastAsia="en-US"/>
        </w:rPr>
      </w:pPr>
      <w:r w:rsidRPr="006A1243">
        <w:rPr>
          <w:rFonts w:ascii="Arial" w:eastAsia="Calibri" w:hAnsi="Arial" w:cs="Arial"/>
          <w:szCs w:val="20"/>
          <w:lang w:eastAsia="en-US"/>
        </w:rPr>
        <w:t>Er is aangegeven dat bij het ontwerp van een geheel nieuw systeem onder meer grondig gekeken dient te worden naar zowel de historisch</w:t>
      </w:r>
      <w:r>
        <w:rPr>
          <w:rFonts w:ascii="Arial" w:eastAsia="Calibri" w:hAnsi="Arial" w:cs="Arial"/>
          <w:szCs w:val="20"/>
          <w:lang w:eastAsia="en-US"/>
        </w:rPr>
        <w:t>e achtergrond van vrijwilligers</w:t>
      </w:r>
      <w:r w:rsidRPr="006A1243">
        <w:rPr>
          <w:rFonts w:ascii="Arial" w:eastAsia="Calibri" w:hAnsi="Arial" w:cs="Arial"/>
          <w:szCs w:val="20"/>
          <w:lang w:eastAsia="en-US"/>
        </w:rPr>
        <w:t>waardering binnen Scouting in Nederland als naar de huidige internationale praktijk. De werkgroep wil daarnaast rekening houden met de behoefte van Scouting Nederland. Natuurlijk houdt de werkgroep ook rekening met de geuite wens om te komen tot een teken voor uitzonderlijke prestaties en een teken van moed voor zowel jeugd- als volwassen</w:t>
      </w:r>
      <w:r>
        <w:rPr>
          <w:rFonts w:ascii="Arial" w:eastAsia="Calibri" w:hAnsi="Arial" w:cs="Arial"/>
          <w:szCs w:val="20"/>
          <w:lang w:eastAsia="en-US"/>
        </w:rPr>
        <w:t xml:space="preserve"> </w:t>
      </w:r>
      <w:r w:rsidRPr="006A1243">
        <w:rPr>
          <w:rFonts w:ascii="Arial" w:eastAsia="Calibri" w:hAnsi="Arial" w:cs="Arial"/>
          <w:szCs w:val="20"/>
          <w:lang w:eastAsia="en-US"/>
        </w:rPr>
        <w:t>leden.</w:t>
      </w:r>
    </w:p>
    <w:p w:rsidR="006C1BAE" w:rsidRPr="006A1243" w:rsidRDefault="006C1BAE" w:rsidP="006C1BAE">
      <w:pPr>
        <w:rPr>
          <w:rFonts w:ascii="Arial" w:eastAsia="Calibri" w:hAnsi="Arial" w:cs="Arial"/>
          <w:szCs w:val="20"/>
          <w:lang w:eastAsia="en-US"/>
        </w:rPr>
      </w:pPr>
    </w:p>
    <w:p w:rsidR="006C1BAE" w:rsidRPr="006A1243" w:rsidRDefault="006C1BAE" w:rsidP="006C1BAE">
      <w:pPr>
        <w:rPr>
          <w:rFonts w:ascii="Arial" w:eastAsia="Calibri" w:hAnsi="Arial" w:cs="Arial"/>
          <w:szCs w:val="20"/>
          <w:lang w:eastAsia="en-US"/>
        </w:rPr>
      </w:pPr>
      <w:r w:rsidRPr="006A1243">
        <w:rPr>
          <w:rFonts w:ascii="Arial" w:eastAsia="Calibri" w:hAnsi="Arial" w:cs="Arial"/>
          <w:szCs w:val="20"/>
          <w:lang w:eastAsia="en-US"/>
        </w:rPr>
        <w:t>Om te komen tot een duidelijk beeld van de historisch</w:t>
      </w:r>
      <w:r>
        <w:rPr>
          <w:rFonts w:ascii="Arial" w:eastAsia="Calibri" w:hAnsi="Arial" w:cs="Arial"/>
          <w:szCs w:val="20"/>
          <w:lang w:eastAsia="en-US"/>
        </w:rPr>
        <w:t>e achtergrond van vrijwilligers</w:t>
      </w:r>
      <w:r w:rsidRPr="006A1243">
        <w:rPr>
          <w:rFonts w:ascii="Arial" w:eastAsia="Calibri" w:hAnsi="Arial" w:cs="Arial"/>
          <w:szCs w:val="20"/>
          <w:lang w:eastAsia="en-US"/>
        </w:rPr>
        <w:t>waardering binnen Scouting Nederland zal de werkgroep zich onder andere verdiepen in de historische kaders van onderscheidingen als</w:t>
      </w:r>
      <w:r>
        <w:rPr>
          <w:rFonts w:ascii="Arial" w:eastAsia="Calibri" w:hAnsi="Arial" w:cs="Arial"/>
          <w:szCs w:val="20"/>
          <w:lang w:eastAsia="en-US"/>
        </w:rPr>
        <w:t xml:space="preserve"> het</w:t>
      </w:r>
      <w:r w:rsidRPr="006A1243">
        <w:rPr>
          <w:rFonts w:ascii="Arial" w:eastAsia="Calibri" w:hAnsi="Arial" w:cs="Arial"/>
          <w:szCs w:val="20"/>
          <w:lang w:eastAsia="en-US"/>
        </w:rPr>
        <w:t xml:space="preserve"> teken van vriendschap, de jakobsstaf, de Vlaamse gaai, de zilvervis en het Jan van Hoof-</w:t>
      </w:r>
      <w:r>
        <w:rPr>
          <w:rFonts w:ascii="Arial" w:eastAsia="Calibri" w:hAnsi="Arial" w:cs="Arial"/>
          <w:szCs w:val="20"/>
          <w:lang w:eastAsia="en-US"/>
        </w:rPr>
        <w:t>k</w:t>
      </w:r>
      <w:r w:rsidRPr="006A1243">
        <w:rPr>
          <w:rFonts w:ascii="Arial" w:eastAsia="Calibri" w:hAnsi="Arial" w:cs="Arial"/>
          <w:szCs w:val="20"/>
          <w:lang w:eastAsia="en-US"/>
        </w:rPr>
        <w:t>ruis. Dit gebeurt onder andere door het raadp</w:t>
      </w:r>
      <w:r>
        <w:rPr>
          <w:rFonts w:ascii="Arial" w:eastAsia="Calibri" w:hAnsi="Arial" w:cs="Arial"/>
          <w:szCs w:val="20"/>
          <w:lang w:eastAsia="en-US"/>
        </w:rPr>
        <w:t>legen van documentatie en museum</w:t>
      </w:r>
      <w:r w:rsidRPr="006A1243">
        <w:rPr>
          <w:rFonts w:ascii="Arial" w:eastAsia="Calibri" w:hAnsi="Arial" w:cs="Arial"/>
          <w:szCs w:val="20"/>
          <w:lang w:eastAsia="en-US"/>
        </w:rPr>
        <w:t xml:space="preserve">bezoek. </w:t>
      </w:r>
    </w:p>
    <w:p w:rsidR="006C1BAE" w:rsidRPr="006A1243" w:rsidRDefault="006C1BAE" w:rsidP="006C1BAE">
      <w:pPr>
        <w:rPr>
          <w:rFonts w:ascii="Arial" w:eastAsia="Calibri" w:hAnsi="Arial" w:cs="Arial"/>
          <w:szCs w:val="20"/>
          <w:lang w:eastAsia="en-US"/>
        </w:rPr>
      </w:pPr>
    </w:p>
    <w:p w:rsidR="006C1BAE" w:rsidRPr="006A1243" w:rsidRDefault="006C1BAE" w:rsidP="006C1BAE">
      <w:pPr>
        <w:rPr>
          <w:rFonts w:ascii="Arial" w:eastAsia="Calibri" w:hAnsi="Arial" w:cs="Arial"/>
          <w:szCs w:val="20"/>
          <w:lang w:eastAsia="en-US"/>
        </w:rPr>
      </w:pPr>
      <w:r w:rsidRPr="006A1243">
        <w:rPr>
          <w:rFonts w:ascii="Arial" w:eastAsia="Calibri" w:hAnsi="Arial" w:cs="Arial"/>
          <w:szCs w:val="20"/>
          <w:lang w:eastAsia="en-US"/>
        </w:rPr>
        <w:t xml:space="preserve">Verder gaat de werkgroep een inventarisatie doen van de huidige internationale praktijk. Hierbij zal de werkgroep zich onder andere verdiepen in de internationale best </w:t>
      </w:r>
      <w:proofErr w:type="spellStart"/>
      <w:r w:rsidRPr="006A1243">
        <w:rPr>
          <w:rFonts w:ascii="Arial" w:eastAsia="Calibri" w:hAnsi="Arial" w:cs="Arial"/>
          <w:szCs w:val="20"/>
          <w:lang w:eastAsia="en-US"/>
        </w:rPr>
        <w:t>practices</w:t>
      </w:r>
      <w:proofErr w:type="spellEnd"/>
      <w:r w:rsidRPr="006A1243">
        <w:rPr>
          <w:rFonts w:ascii="Arial" w:eastAsia="Calibri" w:hAnsi="Arial" w:cs="Arial"/>
          <w:szCs w:val="20"/>
          <w:lang w:eastAsia="en-US"/>
        </w:rPr>
        <w:t xml:space="preserve"> op het gebied van waarderingstekens op groep</w:t>
      </w:r>
      <w:r>
        <w:rPr>
          <w:rFonts w:ascii="Arial" w:eastAsia="Calibri" w:hAnsi="Arial" w:cs="Arial"/>
          <w:szCs w:val="20"/>
          <w:lang w:eastAsia="en-US"/>
        </w:rPr>
        <w:t>s-</w:t>
      </w:r>
      <w:r w:rsidRPr="006A1243">
        <w:rPr>
          <w:rFonts w:ascii="Arial" w:eastAsia="Calibri" w:hAnsi="Arial" w:cs="Arial"/>
          <w:szCs w:val="20"/>
          <w:lang w:eastAsia="en-US"/>
        </w:rPr>
        <w:t>, regio</w:t>
      </w:r>
      <w:r>
        <w:rPr>
          <w:rFonts w:ascii="Arial" w:eastAsia="Calibri" w:hAnsi="Arial" w:cs="Arial"/>
          <w:szCs w:val="20"/>
          <w:lang w:eastAsia="en-US"/>
        </w:rPr>
        <w:t>-</w:t>
      </w:r>
      <w:r w:rsidRPr="006A1243">
        <w:rPr>
          <w:rFonts w:ascii="Arial" w:eastAsia="Calibri" w:hAnsi="Arial" w:cs="Arial"/>
          <w:szCs w:val="20"/>
          <w:lang w:eastAsia="en-US"/>
        </w:rPr>
        <w:t xml:space="preserve"> en landelijk niveau, maar ook best </w:t>
      </w:r>
      <w:proofErr w:type="spellStart"/>
      <w:r w:rsidRPr="006A1243">
        <w:rPr>
          <w:rFonts w:ascii="Arial" w:eastAsia="Calibri" w:hAnsi="Arial" w:cs="Arial"/>
          <w:szCs w:val="20"/>
          <w:lang w:eastAsia="en-US"/>
        </w:rPr>
        <w:t>practices</w:t>
      </w:r>
      <w:proofErr w:type="spellEnd"/>
      <w:r w:rsidRPr="006A1243">
        <w:rPr>
          <w:rFonts w:ascii="Arial" w:eastAsia="Calibri" w:hAnsi="Arial" w:cs="Arial"/>
          <w:szCs w:val="20"/>
          <w:lang w:eastAsia="en-US"/>
        </w:rPr>
        <w:t xml:space="preserve"> op het gebied van helder, toegankelijk en fair waarderen. Dit doet de werkgr</w:t>
      </w:r>
      <w:r>
        <w:rPr>
          <w:rFonts w:ascii="Arial" w:eastAsia="Calibri" w:hAnsi="Arial" w:cs="Arial"/>
          <w:szCs w:val="20"/>
          <w:lang w:eastAsia="en-US"/>
        </w:rPr>
        <w:t>oep door een inventarisatie te maken</w:t>
      </w:r>
      <w:r w:rsidRPr="006A1243">
        <w:rPr>
          <w:rFonts w:ascii="Arial" w:eastAsia="Calibri" w:hAnsi="Arial" w:cs="Arial"/>
          <w:szCs w:val="20"/>
          <w:lang w:eastAsia="en-US"/>
        </w:rPr>
        <w:t xml:space="preserve"> van diverse Europese </w:t>
      </w:r>
      <w:r>
        <w:rPr>
          <w:rFonts w:ascii="Arial" w:eastAsia="Calibri" w:hAnsi="Arial" w:cs="Arial"/>
          <w:szCs w:val="20"/>
          <w:lang w:eastAsia="en-US"/>
        </w:rPr>
        <w:t>en niet-Europese Scouting</w:t>
      </w:r>
      <w:r w:rsidRPr="006A1243">
        <w:rPr>
          <w:rFonts w:ascii="Arial" w:eastAsia="Calibri" w:hAnsi="Arial" w:cs="Arial"/>
          <w:szCs w:val="20"/>
          <w:lang w:eastAsia="en-US"/>
        </w:rPr>
        <w:t>organisaties. De te inventariseren organisaties vormen een diverse samenstell</w:t>
      </w:r>
      <w:r>
        <w:rPr>
          <w:rFonts w:ascii="Arial" w:eastAsia="Calibri" w:hAnsi="Arial" w:cs="Arial"/>
          <w:szCs w:val="20"/>
          <w:lang w:eastAsia="en-US"/>
        </w:rPr>
        <w:t>ing van internationale Scouting</w:t>
      </w:r>
      <w:r w:rsidRPr="006A1243">
        <w:rPr>
          <w:rFonts w:ascii="Arial" w:eastAsia="Calibri" w:hAnsi="Arial" w:cs="Arial"/>
          <w:szCs w:val="20"/>
          <w:lang w:eastAsia="en-US"/>
        </w:rPr>
        <w:t xml:space="preserve">organisaties. </w:t>
      </w:r>
    </w:p>
    <w:p w:rsidR="006C1BAE" w:rsidRPr="006A1243" w:rsidRDefault="006C1BAE" w:rsidP="006C1BAE">
      <w:pPr>
        <w:rPr>
          <w:rFonts w:ascii="Arial" w:eastAsia="Calibri" w:hAnsi="Arial" w:cs="Arial"/>
          <w:szCs w:val="20"/>
          <w:lang w:eastAsia="en-US"/>
        </w:rPr>
      </w:pPr>
    </w:p>
    <w:p w:rsidR="006C1BAE" w:rsidRPr="006A1243" w:rsidRDefault="006C1BAE" w:rsidP="006C1BAE">
      <w:pPr>
        <w:rPr>
          <w:rFonts w:ascii="Arial" w:eastAsia="Calibri" w:hAnsi="Arial" w:cs="Arial"/>
          <w:szCs w:val="20"/>
          <w:lang w:eastAsia="en-US"/>
        </w:rPr>
      </w:pPr>
      <w:r w:rsidRPr="006A1243">
        <w:rPr>
          <w:rFonts w:ascii="Arial" w:eastAsia="Calibri" w:hAnsi="Arial" w:cs="Arial"/>
          <w:szCs w:val="20"/>
          <w:lang w:eastAsia="en-US"/>
        </w:rPr>
        <w:t>Om tot een breed gedragen voorstel te komen</w:t>
      </w:r>
      <w:r>
        <w:rPr>
          <w:rFonts w:ascii="Arial" w:eastAsia="Calibri" w:hAnsi="Arial" w:cs="Arial"/>
          <w:szCs w:val="20"/>
          <w:lang w:eastAsia="en-US"/>
        </w:rPr>
        <w:t>,</w:t>
      </w:r>
      <w:r w:rsidRPr="006A1243">
        <w:rPr>
          <w:rFonts w:ascii="Arial" w:eastAsia="Calibri" w:hAnsi="Arial" w:cs="Arial"/>
          <w:szCs w:val="20"/>
          <w:lang w:eastAsia="en-US"/>
        </w:rPr>
        <w:t xml:space="preserve"> wil de werkgroep Scouting Nederland bij dit proces betrekking door middel van ledenparticipatie. Om ledenparticipatie vorm te geven</w:t>
      </w:r>
      <w:r w:rsidR="003E117A">
        <w:rPr>
          <w:rFonts w:ascii="Arial" w:eastAsia="Calibri" w:hAnsi="Arial" w:cs="Arial"/>
          <w:szCs w:val="20"/>
          <w:lang w:eastAsia="en-US"/>
        </w:rPr>
        <w:t>,</w:t>
      </w:r>
      <w:r w:rsidRPr="006A1243">
        <w:rPr>
          <w:rFonts w:ascii="Arial" w:eastAsia="Calibri" w:hAnsi="Arial" w:cs="Arial"/>
          <w:szCs w:val="20"/>
          <w:lang w:eastAsia="en-US"/>
        </w:rPr>
        <w:t xml:space="preserve"> wil de werkgroep met enquêtes werken en zal </w:t>
      </w:r>
      <w:proofErr w:type="spellStart"/>
      <w:r w:rsidRPr="006A1243">
        <w:rPr>
          <w:rFonts w:ascii="Arial" w:eastAsia="Calibri" w:hAnsi="Arial" w:cs="Arial"/>
          <w:szCs w:val="20"/>
          <w:lang w:eastAsia="en-US"/>
        </w:rPr>
        <w:t>social</w:t>
      </w:r>
      <w:proofErr w:type="spellEnd"/>
      <w:r w:rsidRPr="006A1243">
        <w:rPr>
          <w:rFonts w:ascii="Arial" w:eastAsia="Calibri" w:hAnsi="Arial" w:cs="Arial"/>
          <w:szCs w:val="20"/>
          <w:lang w:eastAsia="en-US"/>
        </w:rPr>
        <w:t xml:space="preserve"> media mogelijk ingezet worden om de leden te activeren deel te nemen aan de enquête over waarderingstekens. Het is de intentie van de werkgroep om door middel van enquêtes te onderzoeken </w:t>
      </w:r>
      <w:r w:rsidR="003E117A">
        <w:rPr>
          <w:rFonts w:ascii="Arial" w:eastAsia="Calibri" w:hAnsi="Arial" w:cs="Arial"/>
          <w:szCs w:val="20"/>
          <w:lang w:eastAsia="en-US"/>
        </w:rPr>
        <w:t>welke</w:t>
      </w:r>
      <w:r w:rsidRPr="006A1243">
        <w:rPr>
          <w:rFonts w:ascii="Arial" w:eastAsia="Calibri" w:hAnsi="Arial" w:cs="Arial"/>
          <w:szCs w:val="20"/>
          <w:lang w:eastAsia="en-US"/>
        </w:rPr>
        <w:t xml:space="preserve"> perceptie</w:t>
      </w:r>
      <w:r w:rsidR="003E117A">
        <w:rPr>
          <w:rFonts w:ascii="Arial" w:eastAsia="Calibri" w:hAnsi="Arial" w:cs="Arial"/>
          <w:szCs w:val="20"/>
          <w:lang w:eastAsia="en-US"/>
        </w:rPr>
        <w:t xml:space="preserve"> de leden van Scouting Nederland hebben van de</w:t>
      </w:r>
      <w:r w:rsidRPr="006A1243">
        <w:rPr>
          <w:rFonts w:ascii="Arial" w:eastAsia="Calibri" w:hAnsi="Arial" w:cs="Arial"/>
          <w:szCs w:val="20"/>
          <w:lang w:eastAsia="en-US"/>
        </w:rPr>
        <w:t xml:space="preserve"> </w:t>
      </w:r>
      <w:r w:rsidR="003E117A">
        <w:rPr>
          <w:rFonts w:ascii="Arial" w:eastAsia="Calibri" w:hAnsi="Arial" w:cs="Arial"/>
          <w:szCs w:val="20"/>
          <w:lang w:eastAsia="en-US"/>
        </w:rPr>
        <w:t>waarderingstekens</w:t>
      </w:r>
      <w:r w:rsidRPr="006A1243">
        <w:rPr>
          <w:rFonts w:ascii="Arial" w:eastAsia="Calibri" w:hAnsi="Arial" w:cs="Arial"/>
          <w:szCs w:val="20"/>
          <w:lang w:eastAsia="en-US"/>
        </w:rPr>
        <w:t xml:space="preserve">. Het doel is om draagvlak </w:t>
      </w:r>
      <w:r w:rsidR="003E117A">
        <w:rPr>
          <w:rFonts w:ascii="Arial" w:eastAsia="Calibri" w:hAnsi="Arial" w:cs="Arial"/>
          <w:szCs w:val="20"/>
          <w:lang w:eastAsia="en-US"/>
        </w:rPr>
        <w:t xml:space="preserve">te creëren </w:t>
      </w:r>
      <w:r w:rsidRPr="006A1243">
        <w:rPr>
          <w:rFonts w:ascii="Arial" w:eastAsia="Calibri" w:hAnsi="Arial" w:cs="Arial"/>
          <w:szCs w:val="20"/>
          <w:lang w:eastAsia="en-US"/>
        </w:rPr>
        <w:t>en input te krijgen. Deze input zal gebruikt worden om te komen tot een voorstel voor het to</w:t>
      </w:r>
      <w:r w:rsidR="003E117A">
        <w:rPr>
          <w:rFonts w:ascii="Arial" w:eastAsia="Calibri" w:hAnsi="Arial" w:cs="Arial"/>
          <w:szCs w:val="20"/>
          <w:lang w:eastAsia="en-US"/>
        </w:rPr>
        <w:t>ekomstig</w:t>
      </w:r>
      <w:r w:rsidRPr="006A1243">
        <w:rPr>
          <w:rFonts w:ascii="Arial" w:eastAsia="Calibri" w:hAnsi="Arial" w:cs="Arial"/>
          <w:szCs w:val="20"/>
          <w:lang w:eastAsia="en-US"/>
        </w:rPr>
        <w:t xml:space="preserve"> systeem</w:t>
      </w:r>
      <w:r w:rsidR="003E117A">
        <w:rPr>
          <w:rFonts w:ascii="Arial" w:eastAsia="Calibri" w:hAnsi="Arial" w:cs="Arial"/>
          <w:szCs w:val="20"/>
          <w:lang w:eastAsia="en-US"/>
        </w:rPr>
        <w:t xml:space="preserve"> voor waarderingstekens</w:t>
      </w:r>
      <w:r w:rsidRPr="006A1243">
        <w:rPr>
          <w:rFonts w:ascii="Arial" w:eastAsia="Calibri" w:hAnsi="Arial" w:cs="Arial"/>
          <w:szCs w:val="20"/>
          <w:lang w:eastAsia="en-US"/>
        </w:rPr>
        <w:t>.</w:t>
      </w:r>
    </w:p>
    <w:p w:rsidR="006C1BAE" w:rsidRPr="006A1243" w:rsidRDefault="006C1BAE" w:rsidP="006C1BAE">
      <w:pPr>
        <w:rPr>
          <w:rFonts w:ascii="Arial" w:eastAsia="Calibri" w:hAnsi="Arial" w:cs="Arial"/>
          <w:szCs w:val="20"/>
          <w:lang w:eastAsia="en-US"/>
        </w:rPr>
      </w:pPr>
    </w:p>
    <w:p w:rsidR="006C1BAE" w:rsidRPr="006A1243" w:rsidRDefault="006C1BAE" w:rsidP="006C1BAE">
      <w:pPr>
        <w:rPr>
          <w:rFonts w:ascii="Arial" w:eastAsia="Calibri" w:hAnsi="Arial" w:cs="Arial"/>
          <w:szCs w:val="20"/>
          <w:lang w:eastAsia="en-US"/>
        </w:rPr>
      </w:pPr>
      <w:r w:rsidRPr="006A1243">
        <w:rPr>
          <w:rFonts w:ascii="Arial" w:eastAsia="Calibri" w:hAnsi="Arial" w:cs="Arial"/>
          <w:szCs w:val="20"/>
          <w:lang w:eastAsia="en-US"/>
        </w:rPr>
        <w:t xml:space="preserve">Eind 2016 </w:t>
      </w:r>
      <w:r w:rsidR="003E117A">
        <w:rPr>
          <w:rFonts w:ascii="Arial" w:eastAsia="Calibri" w:hAnsi="Arial" w:cs="Arial"/>
          <w:szCs w:val="20"/>
          <w:lang w:eastAsia="en-US"/>
        </w:rPr>
        <w:t>ontvangt</w:t>
      </w:r>
      <w:r w:rsidRPr="006A1243">
        <w:rPr>
          <w:rFonts w:ascii="Arial" w:eastAsia="Calibri" w:hAnsi="Arial" w:cs="Arial"/>
          <w:szCs w:val="20"/>
          <w:lang w:eastAsia="en-US"/>
        </w:rPr>
        <w:t xml:space="preserve"> de landelijke raad een (</w:t>
      </w:r>
      <w:proofErr w:type="spellStart"/>
      <w:r w:rsidRPr="006A1243">
        <w:rPr>
          <w:rFonts w:ascii="Arial" w:eastAsia="Calibri" w:hAnsi="Arial" w:cs="Arial"/>
          <w:szCs w:val="20"/>
          <w:lang w:eastAsia="en-US"/>
        </w:rPr>
        <w:t>voortgangs</w:t>
      </w:r>
      <w:proofErr w:type="spellEnd"/>
      <w:r w:rsidRPr="006A1243">
        <w:rPr>
          <w:rFonts w:ascii="Arial" w:eastAsia="Calibri" w:hAnsi="Arial" w:cs="Arial"/>
          <w:szCs w:val="20"/>
          <w:lang w:eastAsia="en-US"/>
        </w:rPr>
        <w:t>)rapportage over de stand van zaken. Het is de intentie van de werkgroep om in voorjaar 2017 te k</w:t>
      </w:r>
      <w:r w:rsidR="003E117A">
        <w:rPr>
          <w:rFonts w:ascii="Arial" w:eastAsia="Calibri" w:hAnsi="Arial" w:cs="Arial"/>
          <w:szCs w:val="20"/>
          <w:lang w:eastAsia="en-US"/>
        </w:rPr>
        <w:t>omen met een afgerond voorstel.</w:t>
      </w:r>
      <w:r w:rsidRPr="006A1243">
        <w:rPr>
          <w:rFonts w:ascii="Arial" w:eastAsia="Calibri" w:hAnsi="Arial" w:cs="Arial"/>
          <w:szCs w:val="20"/>
          <w:lang w:eastAsia="en-US"/>
        </w:rPr>
        <w:t xml:space="preserve"> De werkgroep wil dat het nieuwe systeem van waarderingsteken</w:t>
      </w:r>
      <w:r w:rsidR="003E117A">
        <w:rPr>
          <w:rFonts w:ascii="Arial" w:eastAsia="Calibri" w:hAnsi="Arial" w:cs="Arial"/>
          <w:szCs w:val="20"/>
          <w:lang w:eastAsia="en-US"/>
        </w:rPr>
        <w:t>s</w:t>
      </w:r>
      <w:r w:rsidRPr="006A1243">
        <w:rPr>
          <w:rFonts w:ascii="Arial" w:eastAsia="Calibri" w:hAnsi="Arial" w:cs="Arial"/>
          <w:szCs w:val="20"/>
          <w:lang w:eastAsia="en-US"/>
        </w:rPr>
        <w:t xml:space="preserve"> aanslaat bij Scouting Nederland. Hiervoor moet het voorstel breed gedragen te worden. Om dit te realiseren</w:t>
      </w:r>
      <w:r w:rsidR="003E117A">
        <w:rPr>
          <w:rFonts w:ascii="Arial" w:eastAsia="Calibri" w:hAnsi="Arial" w:cs="Arial"/>
          <w:szCs w:val="20"/>
          <w:lang w:eastAsia="en-US"/>
        </w:rPr>
        <w:t>,</w:t>
      </w:r>
      <w:r w:rsidRPr="006A1243">
        <w:rPr>
          <w:rFonts w:ascii="Arial" w:eastAsia="Calibri" w:hAnsi="Arial" w:cs="Arial"/>
          <w:szCs w:val="20"/>
          <w:lang w:eastAsia="en-US"/>
        </w:rPr>
        <w:t xml:space="preserve"> wil de werkgroep Scouting Nederland </w:t>
      </w:r>
      <w:r w:rsidR="003E117A">
        <w:rPr>
          <w:rFonts w:ascii="Arial" w:eastAsia="Calibri" w:hAnsi="Arial" w:cs="Arial"/>
          <w:szCs w:val="20"/>
          <w:lang w:eastAsia="en-US"/>
        </w:rPr>
        <w:t>door middel van</w:t>
      </w:r>
      <w:r w:rsidRPr="006A1243">
        <w:rPr>
          <w:rFonts w:ascii="Arial" w:eastAsia="Calibri" w:hAnsi="Arial" w:cs="Arial"/>
          <w:szCs w:val="20"/>
          <w:lang w:eastAsia="en-US"/>
        </w:rPr>
        <w:t xml:space="preserve"> participatie </w:t>
      </w:r>
      <w:r w:rsidR="003E117A">
        <w:rPr>
          <w:rFonts w:ascii="Arial" w:eastAsia="Calibri" w:hAnsi="Arial" w:cs="Arial"/>
          <w:szCs w:val="20"/>
          <w:lang w:eastAsia="en-US"/>
        </w:rPr>
        <w:t xml:space="preserve">te </w:t>
      </w:r>
      <w:r w:rsidRPr="006A1243">
        <w:rPr>
          <w:rFonts w:ascii="Arial" w:eastAsia="Calibri" w:hAnsi="Arial" w:cs="Arial"/>
          <w:szCs w:val="20"/>
          <w:lang w:eastAsia="en-US"/>
        </w:rPr>
        <w:t>betrekken bij dit traject. Omdat participatie tijd kost</w:t>
      </w:r>
      <w:r w:rsidR="003E117A">
        <w:rPr>
          <w:rFonts w:ascii="Arial" w:eastAsia="Calibri" w:hAnsi="Arial" w:cs="Arial"/>
          <w:szCs w:val="20"/>
          <w:lang w:eastAsia="en-US"/>
        </w:rPr>
        <w:t>,</w:t>
      </w:r>
      <w:r w:rsidRPr="006A1243">
        <w:rPr>
          <w:rFonts w:ascii="Arial" w:eastAsia="Calibri" w:hAnsi="Arial" w:cs="Arial"/>
          <w:szCs w:val="20"/>
          <w:lang w:eastAsia="en-US"/>
        </w:rPr>
        <w:t xml:space="preserve"> komt het voorstel in de voorjaar van 2017.</w:t>
      </w:r>
    </w:p>
    <w:p w:rsidR="006C1BAE" w:rsidRPr="006A1243" w:rsidRDefault="006C1BAE" w:rsidP="006C1BAE">
      <w:pPr>
        <w:rPr>
          <w:rFonts w:ascii="Arial" w:eastAsia="Calibri" w:hAnsi="Arial" w:cs="Arial"/>
          <w:szCs w:val="20"/>
          <w:lang w:eastAsia="en-US"/>
        </w:rPr>
      </w:pPr>
    </w:p>
    <w:p w:rsidR="006C1BAE" w:rsidRDefault="006C1BAE" w:rsidP="006C1BAE">
      <w:pPr>
        <w:rPr>
          <w:rFonts w:ascii="Arial" w:eastAsia="Calibri" w:hAnsi="Arial" w:cs="Arial"/>
          <w:szCs w:val="20"/>
          <w:lang w:eastAsia="en-US"/>
        </w:rPr>
      </w:pPr>
      <w:r w:rsidRPr="006A1243">
        <w:rPr>
          <w:rFonts w:ascii="Arial" w:eastAsia="Calibri" w:hAnsi="Arial" w:cs="Arial"/>
          <w:szCs w:val="20"/>
          <w:lang w:eastAsia="en-US"/>
        </w:rPr>
        <w:t>Het landelijk bestuur realiseert zich dat dit later is dan gepland. Om met een breed gedragen, via uitgebreide participatie tot stand gekomen, voorstel te komen, is echter meer tijd nodig. Daarom komt het voorstel een half jaar later dan gepland.</w:t>
      </w:r>
    </w:p>
    <w:p w:rsidR="003E117A" w:rsidRDefault="003E117A" w:rsidP="006C1BAE">
      <w:pPr>
        <w:rPr>
          <w:rFonts w:ascii="Arial" w:eastAsia="Calibri" w:hAnsi="Arial" w:cs="Arial"/>
          <w:szCs w:val="20"/>
          <w:lang w:eastAsia="en-US"/>
        </w:rPr>
      </w:pPr>
      <w:r>
        <w:rPr>
          <w:rFonts w:ascii="Arial" w:eastAsia="Calibri" w:hAnsi="Arial" w:cs="Arial"/>
          <w:szCs w:val="20"/>
          <w:lang w:eastAsia="en-US"/>
        </w:rPr>
        <w:br w:type="page"/>
      </w:r>
    </w:p>
    <w:p w:rsidR="003E117A" w:rsidRDefault="00F85331" w:rsidP="00F85331">
      <w:pPr>
        <w:pStyle w:val="Kop1"/>
        <w:numPr>
          <w:ilvl w:val="0"/>
          <w:numId w:val="0"/>
        </w:numPr>
        <w:spacing w:line="276" w:lineRule="auto"/>
        <w:ind w:left="431" w:hanging="431"/>
      </w:pPr>
      <w:bookmarkStart w:id="30" w:name="_Toc455051049"/>
      <w:r>
        <w:lastRenderedPageBreak/>
        <w:t>Bijlage 6: Rooster van aftreden landelijk bestuur per 11 juni 2016</w:t>
      </w:r>
      <w:bookmarkEnd w:id="30"/>
    </w:p>
    <w:p w:rsidR="00F85331" w:rsidRDefault="00F85331" w:rsidP="00F85331">
      <w:r>
        <w:rPr>
          <w:noProof/>
        </w:rPr>
        <w:drawing>
          <wp:anchor distT="0" distB="0" distL="114300" distR="114300" simplePos="0" relativeHeight="251668480" behindDoc="1" locked="0" layoutInCell="1" allowOverlap="1" wp14:anchorId="5D671DFE" wp14:editId="57F66F5D">
            <wp:simplePos x="0" y="0"/>
            <wp:positionH relativeFrom="margin">
              <wp:align>left</wp:align>
            </wp:positionH>
            <wp:positionV relativeFrom="paragraph">
              <wp:posOffset>79374</wp:posOffset>
            </wp:positionV>
            <wp:extent cx="5417820" cy="8695719"/>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jlage 6 Rooster van aftreden landelijk bestuur - juni 201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17820" cy="8695719"/>
                    </a:xfrm>
                    <a:prstGeom prst="rect">
                      <a:avLst/>
                    </a:prstGeom>
                  </pic:spPr>
                </pic:pic>
              </a:graphicData>
            </a:graphic>
            <wp14:sizeRelH relativeFrom="margin">
              <wp14:pctWidth>0</wp14:pctWidth>
            </wp14:sizeRelH>
            <wp14:sizeRelV relativeFrom="margin">
              <wp14:pctHeight>0</wp14:pctHeight>
            </wp14:sizeRelV>
          </wp:anchor>
        </w:drawing>
      </w:r>
    </w:p>
    <w:p w:rsidR="00F85331" w:rsidRPr="00F85331" w:rsidRDefault="00F85331" w:rsidP="00F85331"/>
    <w:sectPr w:rsidR="00F85331" w:rsidRPr="00F85331" w:rsidSect="008C4072">
      <w:footerReference w:type="default" r:id="rId18"/>
      <w:headerReference w:type="first" r:id="rId19"/>
      <w:pgSz w:w="11906" w:h="16838" w:code="9"/>
      <w:pgMar w:top="1418" w:right="1418" w:bottom="1418" w:left="1418" w:header="709"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7FA" w:rsidRDefault="00AF37FA" w:rsidP="00786B22">
      <w:r>
        <w:separator/>
      </w:r>
    </w:p>
  </w:endnote>
  <w:endnote w:type="continuationSeparator" w:id="0">
    <w:p w:rsidR="00AF37FA" w:rsidRDefault="00AF37FA" w:rsidP="00786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505"/>
      <w:gridCol w:w="567"/>
    </w:tblGrid>
    <w:tr w:rsidR="00AF37FA" w:rsidTr="0009661C">
      <w:trPr>
        <w:trHeight w:val="200"/>
      </w:trPr>
      <w:tc>
        <w:tcPr>
          <w:tcW w:w="8505" w:type="dxa"/>
          <w:shd w:val="clear" w:color="auto" w:fill="auto"/>
          <w:vAlign w:val="bottom"/>
        </w:tcPr>
        <w:p w:rsidR="00AF37FA" w:rsidRPr="00C85311" w:rsidRDefault="00AF37FA" w:rsidP="00C85311">
          <w:pPr>
            <w:pStyle w:val="SNFootercursief"/>
          </w:pPr>
          <w:r w:rsidRPr="00C85311">
            <w:rPr>
              <w:noProof/>
            </w:rPr>
            <w:drawing>
              <wp:anchor distT="0" distB="0" distL="114300" distR="114300" simplePos="0" relativeHeight="251662336" behindDoc="1" locked="0" layoutInCell="1" allowOverlap="1" wp14:anchorId="059F6327" wp14:editId="4EAB808C">
                <wp:simplePos x="0" y="0"/>
                <wp:positionH relativeFrom="page">
                  <wp:posOffset>-899795</wp:posOffset>
                </wp:positionH>
                <wp:positionV relativeFrom="page">
                  <wp:posOffset>-205105</wp:posOffset>
                </wp:positionV>
                <wp:extent cx="7559675" cy="56070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foot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560705"/>
                        </a:xfrm>
                        <a:prstGeom prst="rect">
                          <a:avLst/>
                        </a:prstGeom>
                      </pic:spPr>
                    </pic:pic>
                  </a:graphicData>
                </a:graphic>
                <wp14:sizeRelH relativeFrom="margin">
                  <wp14:pctWidth>0</wp14:pctWidth>
                </wp14:sizeRelH>
                <wp14:sizeRelV relativeFrom="margin">
                  <wp14:pctHeight>0</wp14:pctHeight>
                </wp14:sizeRelV>
              </wp:anchor>
            </w:drawing>
          </w:r>
          <w:r>
            <w:t>Verslag landelijke raad – 11 juni 2016</w:t>
          </w:r>
        </w:p>
      </w:tc>
      <w:tc>
        <w:tcPr>
          <w:tcW w:w="567" w:type="dxa"/>
          <w:shd w:val="clear" w:color="auto" w:fill="auto"/>
          <w:vAlign w:val="bottom"/>
        </w:tcPr>
        <w:p w:rsidR="00AF37FA" w:rsidRDefault="00AF37FA" w:rsidP="0009661C">
          <w:pPr>
            <w:pStyle w:val="Voettekst"/>
            <w:jc w:val="right"/>
            <w:rPr>
              <w:lang w:val="en-US"/>
            </w:rPr>
          </w:pPr>
          <w:r w:rsidRPr="002320BD">
            <w:rPr>
              <w:lang w:val="en-US"/>
            </w:rPr>
            <w:fldChar w:fldCharType="begin"/>
          </w:r>
          <w:r w:rsidRPr="002320BD">
            <w:rPr>
              <w:lang w:val="en-US"/>
            </w:rPr>
            <w:instrText>PAGE   \* MERGEFORMAT</w:instrText>
          </w:r>
          <w:r w:rsidRPr="002320BD">
            <w:rPr>
              <w:lang w:val="en-US"/>
            </w:rPr>
            <w:fldChar w:fldCharType="separate"/>
          </w:r>
          <w:r w:rsidR="00D10BE1">
            <w:rPr>
              <w:noProof/>
              <w:lang w:val="en-US"/>
            </w:rPr>
            <w:t>21</w:t>
          </w:r>
          <w:r w:rsidRPr="002320BD">
            <w:rPr>
              <w:lang w:val="en-US"/>
            </w:rPr>
            <w:fldChar w:fldCharType="end"/>
          </w:r>
        </w:p>
      </w:tc>
    </w:tr>
  </w:tbl>
  <w:p w:rsidR="00AF37FA" w:rsidRPr="00786B22" w:rsidRDefault="00AF37FA" w:rsidP="00786B22">
    <w:pPr>
      <w:pStyle w:val="Geenafstand"/>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7FA" w:rsidRDefault="00AF37FA" w:rsidP="00786B22">
      <w:r>
        <w:separator/>
      </w:r>
    </w:p>
  </w:footnote>
  <w:footnote w:type="continuationSeparator" w:id="0">
    <w:p w:rsidR="00AF37FA" w:rsidRDefault="00AF37FA" w:rsidP="00786B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37FA" w:rsidRDefault="00AF37FA">
    <w:pPr>
      <w:pStyle w:val="Koptekst"/>
    </w:pPr>
    <w:r>
      <w:rPr>
        <w:noProof/>
      </w:rPr>
      <w:drawing>
        <wp:anchor distT="0" distB="0" distL="114300" distR="114300" simplePos="0" relativeHeight="251658240" behindDoc="1" locked="0" layoutInCell="1" allowOverlap="1" wp14:anchorId="246F493D" wp14:editId="5C595C7C">
          <wp:simplePos x="0" y="0"/>
          <wp:positionH relativeFrom="page">
            <wp:posOffset>53</wp:posOffset>
          </wp:positionH>
          <wp:positionV relativeFrom="page">
            <wp:posOffset>3584448</wp:posOffset>
          </wp:positionV>
          <wp:extent cx="7559568" cy="1816735"/>
          <wp:effectExtent l="0" t="0" r="381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d_banner_RGB-150dpi.jpg"/>
                  <pic:cNvPicPr/>
                </pic:nvPicPr>
                <pic:blipFill>
                  <a:blip r:embed="rId1">
                    <a:extLst>
                      <a:ext uri="{28A0092B-C50C-407E-A947-70E740481C1C}">
                        <a14:useLocalDpi xmlns:a14="http://schemas.microsoft.com/office/drawing/2010/main" val="0"/>
                      </a:ext>
                    </a:extLst>
                  </a:blip>
                  <a:stretch>
                    <a:fillRect/>
                  </a:stretch>
                </pic:blipFill>
                <pic:spPr>
                  <a:xfrm>
                    <a:off x="0" y="0"/>
                    <a:ext cx="7559568" cy="18167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6B3DEB25" wp14:editId="4172CC13">
          <wp:simplePos x="0" y="0"/>
          <wp:positionH relativeFrom="page">
            <wp:posOffset>5472430</wp:posOffset>
          </wp:positionH>
          <wp:positionV relativeFrom="page">
            <wp:posOffset>3870325</wp:posOffset>
          </wp:positionV>
          <wp:extent cx="1350000" cy="1267200"/>
          <wp:effectExtent l="0" t="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_logo_RGB.emf"/>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50000" cy="126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762B0"/>
    <w:multiLevelType w:val="hybridMultilevel"/>
    <w:tmpl w:val="8EC0F1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3ED5CB2"/>
    <w:multiLevelType w:val="multilevel"/>
    <w:tmpl w:val="D11217F8"/>
    <w:styleLink w:val="List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2" w15:restartNumberingAfterBreak="0">
    <w:nsid w:val="21586EA9"/>
    <w:multiLevelType w:val="hybridMultilevel"/>
    <w:tmpl w:val="3EEC39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20420A1"/>
    <w:multiLevelType w:val="hybridMultilevel"/>
    <w:tmpl w:val="6CCA0E0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27076040"/>
    <w:multiLevelType w:val="hybridMultilevel"/>
    <w:tmpl w:val="8794D31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3A342E2F"/>
    <w:multiLevelType w:val="multilevel"/>
    <w:tmpl w:val="E5349FBC"/>
    <w:styleLink w:val="Lijst3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6" w15:restartNumberingAfterBreak="0">
    <w:nsid w:val="420155BB"/>
    <w:multiLevelType w:val="multilevel"/>
    <w:tmpl w:val="561C04FC"/>
    <w:styleLink w:val="Lijst21"/>
    <w:lvl w:ilvl="0">
      <w:start w:val="1"/>
      <w:numFmt w:val="decimal"/>
      <w:lvlText w:val="%1."/>
      <w:lvlJc w:val="left"/>
      <w:pPr>
        <w:tabs>
          <w:tab w:val="num" w:pos="360"/>
        </w:tabs>
        <w:ind w:left="360" w:hanging="36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1">
      <w:start w:val="1"/>
      <w:numFmt w:val="lowerLetter"/>
      <w:lvlText w:val="%2."/>
      <w:lvlJc w:val="left"/>
      <w:pPr>
        <w:tabs>
          <w:tab w:val="num" w:pos="1020"/>
        </w:tabs>
        <w:ind w:left="10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2">
      <w:start w:val="1"/>
      <w:numFmt w:val="lowerRoman"/>
      <w:lvlText w:val="%3."/>
      <w:lvlJc w:val="left"/>
      <w:pPr>
        <w:tabs>
          <w:tab w:val="num" w:pos="1751"/>
        </w:tabs>
        <w:ind w:left="175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3">
      <w:start w:val="1"/>
      <w:numFmt w:val="decimal"/>
      <w:lvlText w:val="%4."/>
      <w:lvlJc w:val="left"/>
      <w:pPr>
        <w:tabs>
          <w:tab w:val="num" w:pos="2460"/>
        </w:tabs>
        <w:ind w:left="246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4">
      <w:start w:val="1"/>
      <w:numFmt w:val="lowerLetter"/>
      <w:lvlText w:val="%5."/>
      <w:lvlJc w:val="left"/>
      <w:pPr>
        <w:tabs>
          <w:tab w:val="num" w:pos="3180"/>
        </w:tabs>
        <w:ind w:left="318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5">
      <w:start w:val="1"/>
      <w:numFmt w:val="lowerRoman"/>
      <w:lvlText w:val="%6."/>
      <w:lvlJc w:val="left"/>
      <w:pPr>
        <w:tabs>
          <w:tab w:val="num" w:pos="3911"/>
        </w:tabs>
        <w:ind w:left="391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6">
      <w:start w:val="1"/>
      <w:numFmt w:val="decimal"/>
      <w:lvlText w:val="%7."/>
      <w:lvlJc w:val="left"/>
      <w:pPr>
        <w:tabs>
          <w:tab w:val="num" w:pos="4620"/>
        </w:tabs>
        <w:ind w:left="462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7">
      <w:start w:val="1"/>
      <w:numFmt w:val="lowerLetter"/>
      <w:lvlText w:val="%8."/>
      <w:lvlJc w:val="left"/>
      <w:pPr>
        <w:tabs>
          <w:tab w:val="num" w:pos="5340"/>
        </w:tabs>
        <w:ind w:left="5340" w:hanging="300"/>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lvl w:ilvl="8">
      <w:start w:val="1"/>
      <w:numFmt w:val="lowerRoman"/>
      <w:lvlText w:val="%9."/>
      <w:lvlJc w:val="left"/>
      <w:pPr>
        <w:tabs>
          <w:tab w:val="num" w:pos="6071"/>
        </w:tabs>
        <w:ind w:left="6071" w:hanging="247"/>
      </w:pPr>
      <w:rPr>
        <w:rFonts w:ascii="Arial" w:eastAsia="Arial" w:hAnsi="Arial" w:cs="Arial"/>
        <w:caps w:val="0"/>
        <w:smallCaps w:val="0"/>
        <w:strike w:val="0"/>
        <w:dstrike w:val="0"/>
        <w:color w:val="000000"/>
        <w:spacing w:val="0"/>
        <w:kern w:val="0"/>
        <w:position w:val="0"/>
        <w:sz w:val="20"/>
        <w:szCs w:val="20"/>
        <w:u w:val="none" w:color="000000"/>
        <w:vertAlign w:val="baseline"/>
        <w:rtl w:val="0"/>
        <w:lang w:val="nl-NL"/>
        <w14:textOutline w14:w="0" w14:cap="rnd" w14:cmpd="sng" w14:algn="ctr">
          <w14:noFill/>
          <w14:prstDash w14:val="solid"/>
          <w14:bevel/>
        </w14:textOutline>
      </w:rPr>
    </w:lvl>
  </w:abstractNum>
  <w:abstractNum w:abstractNumId="7" w15:restartNumberingAfterBreak="0">
    <w:nsid w:val="453548F6"/>
    <w:multiLevelType w:val="hybridMultilevel"/>
    <w:tmpl w:val="14AC56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8EA41D4"/>
    <w:multiLevelType w:val="hybridMultilevel"/>
    <w:tmpl w:val="038A0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99D1655"/>
    <w:multiLevelType w:val="hybridMultilevel"/>
    <w:tmpl w:val="FB104E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DFD0E8F"/>
    <w:multiLevelType w:val="hybridMultilevel"/>
    <w:tmpl w:val="74A671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63AD2C07"/>
    <w:multiLevelType w:val="hybridMultilevel"/>
    <w:tmpl w:val="6066C1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68CE624C"/>
    <w:multiLevelType w:val="multilevel"/>
    <w:tmpl w:val="A5D8CD2C"/>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3" w15:restartNumberingAfterBreak="0">
    <w:nsid w:val="6C7E72DA"/>
    <w:multiLevelType w:val="hybridMultilevel"/>
    <w:tmpl w:val="C3147E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F07213C"/>
    <w:multiLevelType w:val="hybridMultilevel"/>
    <w:tmpl w:val="9460C7F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28A6327"/>
    <w:multiLevelType w:val="multilevel"/>
    <w:tmpl w:val="4A8A1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1"/>
  </w:num>
  <w:num w:numId="3">
    <w:abstractNumId w:val="9"/>
  </w:num>
  <w:num w:numId="4">
    <w:abstractNumId w:val="10"/>
  </w:num>
  <w:num w:numId="5">
    <w:abstractNumId w:val="8"/>
  </w:num>
  <w:num w:numId="6">
    <w:abstractNumId w:val="14"/>
  </w:num>
  <w:num w:numId="7">
    <w:abstractNumId w:val="1"/>
  </w:num>
  <w:num w:numId="8">
    <w:abstractNumId w:val="6"/>
  </w:num>
  <w:num w:numId="9">
    <w:abstractNumId w:val="5"/>
  </w:num>
  <w:num w:numId="10">
    <w:abstractNumId w:val="15"/>
  </w:num>
  <w:num w:numId="11">
    <w:abstractNumId w:val="4"/>
  </w:num>
  <w:num w:numId="12">
    <w:abstractNumId w:val="3"/>
  </w:num>
  <w:num w:numId="13">
    <w:abstractNumId w:val="2"/>
  </w:num>
  <w:num w:numId="14">
    <w:abstractNumId w:val="0"/>
  </w:num>
  <w:num w:numId="15">
    <w:abstractNumId w:val="7"/>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attachedTemplate r:id="rId1"/>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BFA"/>
    <w:rsid w:val="0006062B"/>
    <w:rsid w:val="00075A3F"/>
    <w:rsid w:val="000831A6"/>
    <w:rsid w:val="0009661C"/>
    <w:rsid w:val="000F571E"/>
    <w:rsid w:val="00103DD8"/>
    <w:rsid w:val="00107E97"/>
    <w:rsid w:val="001763C8"/>
    <w:rsid w:val="001C0593"/>
    <w:rsid w:val="001F7228"/>
    <w:rsid w:val="002320BD"/>
    <w:rsid w:val="002F1330"/>
    <w:rsid w:val="0032519F"/>
    <w:rsid w:val="0034426F"/>
    <w:rsid w:val="003607BC"/>
    <w:rsid w:val="00394E99"/>
    <w:rsid w:val="003E117A"/>
    <w:rsid w:val="004209DD"/>
    <w:rsid w:val="004772B0"/>
    <w:rsid w:val="004846D5"/>
    <w:rsid w:val="004E1087"/>
    <w:rsid w:val="004E623B"/>
    <w:rsid w:val="005122E5"/>
    <w:rsid w:val="005C52EF"/>
    <w:rsid w:val="00600A59"/>
    <w:rsid w:val="006138A4"/>
    <w:rsid w:val="0069237E"/>
    <w:rsid w:val="006C114A"/>
    <w:rsid w:val="006C1A0D"/>
    <w:rsid w:val="006C1BAE"/>
    <w:rsid w:val="006C25AB"/>
    <w:rsid w:val="00785069"/>
    <w:rsid w:val="0078690C"/>
    <w:rsid w:val="00786B22"/>
    <w:rsid w:val="00796781"/>
    <w:rsid w:val="007B2BC6"/>
    <w:rsid w:val="007E04CC"/>
    <w:rsid w:val="008565FF"/>
    <w:rsid w:val="008C4072"/>
    <w:rsid w:val="008D22BF"/>
    <w:rsid w:val="009A1EC7"/>
    <w:rsid w:val="009F58DE"/>
    <w:rsid w:val="00AF37FA"/>
    <w:rsid w:val="00B36C6A"/>
    <w:rsid w:val="00B421AB"/>
    <w:rsid w:val="00BD6955"/>
    <w:rsid w:val="00C0168C"/>
    <w:rsid w:val="00C15A4A"/>
    <w:rsid w:val="00C85311"/>
    <w:rsid w:val="00CA0BFA"/>
    <w:rsid w:val="00CA3528"/>
    <w:rsid w:val="00D03210"/>
    <w:rsid w:val="00D10BE1"/>
    <w:rsid w:val="00D70F3F"/>
    <w:rsid w:val="00D879FB"/>
    <w:rsid w:val="00E86EAC"/>
    <w:rsid w:val="00EE2049"/>
    <w:rsid w:val="00F15D35"/>
    <w:rsid w:val="00F5769C"/>
    <w:rsid w:val="00F85331"/>
    <w:rsid w:val="00FF487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0D5BFAED-47D3-465F-B098-D6EF5D4E5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846D5"/>
    <w:pPr>
      <w:spacing w:after="0"/>
    </w:pPr>
    <w:rPr>
      <w:sz w:val="20"/>
    </w:rPr>
  </w:style>
  <w:style w:type="paragraph" w:styleId="Kop1">
    <w:name w:val="heading 1"/>
    <w:basedOn w:val="Standaard"/>
    <w:next w:val="Standaard"/>
    <w:link w:val="Kop1Char"/>
    <w:uiPriority w:val="9"/>
    <w:qFormat/>
    <w:rsid w:val="00C0168C"/>
    <w:pPr>
      <w:keepNext/>
      <w:keepLines/>
      <w:pageBreakBefore/>
      <w:numPr>
        <w:numId w:val="1"/>
      </w:numPr>
      <w:spacing w:line="360" w:lineRule="auto"/>
      <w:ind w:left="431" w:hanging="431"/>
      <w:outlineLvl w:val="0"/>
    </w:pPr>
    <w:rPr>
      <w:rFonts w:ascii="Impact" w:eastAsiaTheme="majorEastAsia" w:hAnsi="Impact" w:cstheme="majorBidi"/>
      <w:bCs/>
      <w:color w:val="000000" w:themeColor="text1"/>
      <w:sz w:val="32"/>
      <w:szCs w:val="28"/>
    </w:rPr>
  </w:style>
  <w:style w:type="paragraph" w:styleId="Kop2">
    <w:name w:val="heading 2"/>
    <w:basedOn w:val="Standaard"/>
    <w:next w:val="Standaard"/>
    <w:link w:val="Kop2Char"/>
    <w:uiPriority w:val="9"/>
    <w:unhideWhenUsed/>
    <w:qFormat/>
    <w:rsid w:val="009A1EC7"/>
    <w:pPr>
      <w:keepNext/>
      <w:keepLines/>
      <w:numPr>
        <w:ilvl w:val="1"/>
        <w:numId w:val="1"/>
      </w:numPr>
      <w:ind w:left="578" w:hanging="578"/>
      <w:outlineLvl w:val="1"/>
    </w:pPr>
    <w:rPr>
      <w:rFonts w:asciiTheme="majorHAnsi" w:eastAsiaTheme="majorEastAsia" w:hAnsiTheme="majorHAnsi" w:cstheme="majorBidi"/>
      <w:b/>
      <w:bCs/>
      <w:color w:val="000000" w:themeColor="text1"/>
      <w:szCs w:val="26"/>
    </w:rPr>
  </w:style>
  <w:style w:type="paragraph" w:styleId="Kop3">
    <w:name w:val="heading 3"/>
    <w:basedOn w:val="Standaard"/>
    <w:next w:val="Standaard"/>
    <w:link w:val="Kop3Char"/>
    <w:uiPriority w:val="9"/>
    <w:unhideWhenUsed/>
    <w:qFormat/>
    <w:rsid w:val="00F5769C"/>
    <w:pPr>
      <w:keepNext/>
      <w:keepLines/>
      <w:numPr>
        <w:ilvl w:val="2"/>
        <w:numId w:val="1"/>
      </w:numPr>
      <w:ind w:left="578" w:hanging="578"/>
      <w:outlineLvl w:val="2"/>
    </w:pPr>
    <w:rPr>
      <w:rFonts w:asciiTheme="majorHAnsi" w:eastAsiaTheme="majorEastAsia" w:hAnsiTheme="majorHAnsi" w:cstheme="majorBidi"/>
      <w:bCs/>
      <w:i/>
      <w:lang w:val="en-US"/>
    </w:rPr>
  </w:style>
  <w:style w:type="paragraph" w:styleId="Kop4">
    <w:name w:val="heading 4"/>
    <w:basedOn w:val="Standaard"/>
    <w:next w:val="Standaard"/>
    <w:link w:val="Kop4Char"/>
    <w:uiPriority w:val="9"/>
    <w:semiHidden/>
    <w:unhideWhenUsed/>
    <w:rsid w:val="002320BD"/>
    <w:pPr>
      <w:keepNext/>
      <w:keepLines/>
      <w:numPr>
        <w:ilvl w:val="3"/>
        <w:numId w:val="1"/>
      </w:numPr>
      <w:spacing w:before="200"/>
      <w:outlineLvl w:val="3"/>
    </w:pPr>
    <w:rPr>
      <w:rFonts w:asciiTheme="majorHAnsi" w:eastAsiaTheme="majorEastAsia" w:hAnsiTheme="majorHAnsi" w:cstheme="majorBidi"/>
      <w:b/>
      <w:bCs/>
      <w:i/>
      <w:iCs/>
      <w:color w:val="FF0000" w:themeColor="accent1"/>
    </w:rPr>
  </w:style>
  <w:style w:type="paragraph" w:styleId="Kop5">
    <w:name w:val="heading 5"/>
    <w:basedOn w:val="Standaard"/>
    <w:next w:val="Standaard"/>
    <w:link w:val="Kop5Char"/>
    <w:uiPriority w:val="9"/>
    <w:semiHidden/>
    <w:unhideWhenUsed/>
    <w:qFormat/>
    <w:rsid w:val="00075A3F"/>
    <w:pPr>
      <w:keepNext/>
      <w:keepLines/>
      <w:numPr>
        <w:ilvl w:val="4"/>
        <w:numId w:val="1"/>
      </w:numPr>
      <w:spacing w:before="200"/>
      <w:outlineLvl w:val="4"/>
    </w:pPr>
    <w:rPr>
      <w:rFonts w:asciiTheme="majorHAnsi" w:eastAsiaTheme="majorEastAsia" w:hAnsiTheme="majorHAnsi" w:cstheme="majorBidi"/>
      <w:color w:val="7F0000" w:themeColor="accent1" w:themeShade="7F"/>
    </w:rPr>
  </w:style>
  <w:style w:type="paragraph" w:styleId="Kop6">
    <w:name w:val="heading 6"/>
    <w:basedOn w:val="Standaard"/>
    <w:next w:val="Standaard"/>
    <w:link w:val="Kop6Char"/>
    <w:uiPriority w:val="9"/>
    <w:semiHidden/>
    <w:unhideWhenUsed/>
    <w:qFormat/>
    <w:rsid w:val="00075A3F"/>
    <w:pPr>
      <w:keepNext/>
      <w:keepLines/>
      <w:numPr>
        <w:ilvl w:val="5"/>
        <w:numId w:val="1"/>
      </w:numPr>
      <w:spacing w:before="200"/>
      <w:outlineLvl w:val="5"/>
    </w:pPr>
    <w:rPr>
      <w:rFonts w:asciiTheme="majorHAnsi" w:eastAsiaTheme="majorEastAsia" w:hAnsiTheme="majorHAnsi" w:cstheme="majorBidi"/>
      <w:i/>
      <w:iCs/>
      <w:color w:val="7F0000" w:themeColor="accent1" w:themeShade="7F"/>
    </w:rPr>
  </w:style>
  <w:style w:type="paragraph" w:styleId="Kop7">
    <w:name w:val="heading 7"/>
    <w:basedOn w:val="Standaard"/>
    <w:next w:val="Standaard"/>
    <w:link w:val="Kop7Char"/>
    <w:uiPriority w:val="9"/>
    <w:semiHidden/>
    <w:unhideWhenUsed/>
    <w:qFormat/>
    <w:rsid w:val="00075A3F"/>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075A3F"/>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075A3F"/>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Ondertitel">
    <w:name w:val="Subtitle"/>
    <w:basedOn w:val="Standaard"/>
    <w:next w:val="Standaard"/>
    <w:link w:val="OndertitelChar"/>
    <w:uiPriority w:val="11"/>
    <w:qFormat/>
    <w:rsid w:val="009A1EC7"/>
    <w:pPr>
      <w:numPr>
        <w:ilvl w:val="1"/>
      </w:numPr>
    </w:pPr>
    <w:rPr>
      <w:rFonts w:asciiTheme="majorHAnsi" w:eastAsiaTheme="majorEastAsia" w:hAnsiTheme="majorHAnsi" w:cstheme="majorBidi"/>
      <w:i/>
      <w:iCs/>
      <w:color w:val="FFFFFF" w:themeColor="background1"/>
      <w:sz w:val="28"/>
      <w:szCs w:val="24"/>
    </w:rPr>
  </w:style>
  <w:style w:type="character" w:customStyle="1" w:styleId="OndertitelChar">
    <w:name w:val="Ondertitel Char"/>
    <w:basedOn w:val="Standaardalinea-lettertype"/>
    <w:link w:val="Ondertitel"/>
    <w:uiPriority w:val="11"/>
    <w:rsid w:val="009A1EC7"/>
    <w:rPr>
      <w:rFonts w:asciiTheme="majorHAnsi" w:eastAsiaTheme="majorEastAsia" w:hAnsiTheme="majorHAnsi" w:cstheme="majorBidi"/>
      <w:i/>
      <w:iCs/>
      <w:color w:val="FFFFFF" w:themeColor="background1"/>
      <w:sz w:val="28"/>
      <w:szCs w:val="24"/>
    </w:rPr>
  </w:style>
  <w:style w:type="paragraph" w:customStyle="1" w:styleId="SNTussenkop">
    <w:name w:val="SN_Tussenkop"/>
    <w:basedOn w:val="Standaard"/>
    <w:qFormat/>
    <w:rsid w:val="00C85311"/>
    <w:rPr>
      <w:b/>
    </w:rPr>
  </w:style>
  <w:style w:type="paragraph" w:styleId="Titel">
    <w:name w:val="Title"/>
    <w:basedOn w:val="Standaard"/>
    <w:link w:val="TitelChar"/>
    <w:uiPriority w:val="10"/>
    <w:qFormat/>
    <w:rsid w:val="00075A3F"/>
    <w:pPr>
      <w:contextualSpacing/>
    </w:pPr>
    <w:rPr>
      <w:rFonts w:ascii="Impact" w:eastAsiaTheme="majorEastAsia" w:hAnsi="Impact" w:cstheme="majorBidi"/>
      <w:color w:val="FFFFFF" w:themeColor="background1"/>
      <w:spacing w:val="5"/>
      <w:kern w:val="28"/>
      <w:sz w:val="32"/>
      <w:szCs w:val="52"/>
    </w:rPr>
  </w:style>
  <w:style w:type="character" w:customStyle="1" w:styleId="TitelChar">
    <w:name w:val="Titel Char"/>
    <w:basedOn w:val="Standaardalinea-lettertype"/>
    <w:link w:val="Titel"/>
    <w:uiPriority w:val="10"/>
    <w:rsid w:val="00075A3F"/>
    <w:rPr>
      <w:rFonts w:ascii="Impact" w:eastAsiaTheme="majorEastAsia" w:hAnsi="Impact" w:cstheme="majorBidi"/>
      <w:color w:val="FFFFFF" w:themeColor="background1"/>
      <w:spacing w:val="5"/>
      <w:kern w:val="28"/>
      <w:sz w:val="32"/>
      <w:szCs w:val="52"/>
    </w:rPr>
  </w:style>
  <w:style w:type="paragraph" w:styleId="Koptekst">
    <w:name w:val="header"/>
    <w:basedOn w:val="Standaard"/>
    <w:link w:val="KoptekstChar"/>
    <w:uiPriority w:val="99"/>
    <w:unhideWhenUsed/>
    <w:rsid w:val="00786B22"/>
    <w:pPr>
      <w:tabs>
        <w:tab w:val="center" w:pos="4536"/>
        <w:tab w:val="right" w:pos="9072"/>
      </w:tabs>
    </w:pPr>
  </w:style>
  <w:style w:type="character" w:customStyle="1" w:styleId="KoptekstChar">
    <w:name w:val="Koptekst Char"/>
    <w:basedOn w:val="Standaardalinea-lettertype"/>
    <w:link w:val="Koptekst"/>
    <w:uiPriority w:val="99"/>
    <w:rsid w:val="00786B22"/>
    <w:rPr>
      <w:sz w:val="20"/>
    </w:rPr>
  </w:style>
  <w:style w:type="paragraph" w:styleId="Voettekst">
    <w:name w:val="footer"/>
    <w:basedOn w:val="Standaard"/>
    <w:link w:val="VoettekstChar"/>
    <w:uiPriority w:val="99"/>
    <w:unhideWhenUsed/>
    <w:rsid w:val="00786B22"/>
    <w:pPr>
      <w:tabs>
        <w:tab w:val="center" w:pos="4536"/>
        <w:tab w:val="right" w:pos="9072"/>
      </w:tabs>
    </w:pPr>
    <w:rPr>
      <w:color w:val="FFFFFF" w:themeColor="background1"/>
    </w:rPr>
  </w:style>
  <w:style w:type="character" w:customStyle="1" w:styleId="VoettekstChar">
    <w:name w:val="Voettekst Char"/>
    <w:basedOn w:val="Standaardalinea-lettertype"/>
    <w:link w:val="Voettekst"/>
    <w:uiPriority w:val="99"/>
    <w:rsid w:val="00786B22"/>
    <w:rPr>
      <w:color w:val="FFFFFF" w:themeColor="background1"/>
      <w:sz w:val="20"/>
    </w:rPr>
  </w:style>
  <w:style w:type="paragraph" w:customStyle="1" w:styleId="SNFootercursief">
    <w:name w:val="SN_Footer_cursief"/>
    <w:basedOn w:val="Voettekst"/>
    <w:rsid w:val="00786B22"/>
    <w:rPr>
      <w:i/>
    </w:rPr>
  </w:style>
  <w:style w:type="paragraph" w:styleId="Geenafstand">
    <w:name w:val="No Spacing"/>
    <w:uiPriority w:val="1"/>
    <w:rsid w:val="00786B22"/>
    <w:pPr>
      <w:spacing w:after="0" w:line="20" w:lineRule="auto"/>
    </w:pPr>
    <w:rPr>
      <w:sz w:val="2"/>
    </w:rPr>
  </w:style>
  <w:style w:type="table" w:styleId="Tabelraster">
    <w:name w:val="Table Grid"/>
    <w:basedOn w:val="Standaardtabel"/>
    <w:uiPriority w:val="59"/>
    <w:rsid w:val="00786B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6C25AB"/>
    <w:rPr>
      <w:rFonts w:ascii="Tahoma" w:hAnsi="Tahoma" w:cs="Tahoma"/>
      <w:sz w:val="16"/>
      <w:szCs w:val="16"/>
    </w:rPr>
  </w:style>
  <w:style w:type="character" w:customStyle="1" w:styleId="BallontekstChar">
    <w:name w:val="Ballontekst Char"/>
    <w:basedOn w:val="Standaardalinea-lettertype"/>
    <w:link w:val="Ballontekst"/>
    <w:uiPriority w:val="99"/>
    <w:semiHidden/>
    <w:rsid w:val="006C25AB"/>
    <w:rPr>
      <w:rFonts w:ascii="Tahoma" w:hAnsi="Tahoma" w:cs="Tahoma"/>
      <w:sz w:val="16"/>
      <w:szCs w:val="16"/>
    </w:rPr>
  </w:style>
  <w:style w:type="character" w:customStyle="1" w:styleId="Kop1Char">
    <w:name w:val="Kop 1 Char"/>
    <w:basedOn w:val="Standaardalinea-lettertype"/>
    <w:link w:val="Kop1"/>
    <w:uiPriority w:val="9"/>
    <w:rsid w:val="00C0168C"/>
    <w:rPr>
      <w:rFonts w:ascii="Impact" w:eastAsiaTheme="majorEastAsia" w:hAnsi="Impact" w:cstheme="majorBidi"/>
      <w:bCs/>
      <w:color w:val="000000" w:themeColor="text1"/>
      <w:sz w:val="32"/>
      <w:szCs w:val="28"/>
    </w:rPr>
  </w:style>
  <w:style w:type="character" w:customStyle="1" w:styleId="Kop2Char">
    <w:name w:val="Kop 2 Char"/>
    <w:basedOn w:val="Standaardalinea-lettertype"/>
    <w:link w:val="Kop2"/>
    <w:uiPriority w:val="9"/>
    <w:rsid w:val="009A1EC7"/>
    <w:rPr>
      <w:rFonts w:asciiTheme="majorHAnsi" w:eastAsiaTheme="majorEastAsia" w:hAnsiTheme="majorHAnsi" w:cstheme="majorBidi"/>
      <w:b/>
      <w:bCs/>
      <w:color w:val="000000" w:themeColor="text1"/>
      <w:sz w:val="20"/>
      <w:szCs w:val="26"/>
    </w:rPr>
  </w:style>
  <w:style w:type="character" w:customStyle="1" w:styleId="Kop3Char">
    <w:name w:val="Kop 3 Char"/>
    <w:basedOn w:val="Standaardalinea-lettertype"/>
    <w:link w:val="Kop3"/>
    <w:uiPriority w:val="9"/>
    <w:rsid w:val="00F5769C"/>
    <w:rPr>
      <w:rFonts w:asciiTheme="majorHAnsi" w:eastAsiaTheme="majorEastAsia" w:hAnsiTheme="majorHAnsi" w:cstheme="majorBidi"/>
      <w:bCs/>
      <w:i/>
      <w:sz w:val="20"/>
      <w:lang w:val="en-US"/>
    </w:rPr>
  </w:style>
  <w:style w:type="character" w:customStyle="1" w:styleId="Kop4Char">
    <w:name w:val="Kop 4 Char"/>
    <w:basedOn w:val="Standaardalinea-lettertype"/>
    <w:link w:val="Kop4"/>
    <w:uiPriority w:val="9"/>
    <w:semiHidden/>
    <w:rsid w:val="002320BD"/>
    <w:rPr>
      <w:rFonts w:asciiTheme="majorHAnsi" w:eastAsiaTheme="majorEastAsia" w:hAnsiTheme="majorHAnsi" w:cstheme="majorBidi"/>
      <w:b/>
      <w:bCs/>
      <w:i/>
      <w:iCs/>
      <w:color w:val="FF0000" w:themeColor="accent1"/>
      <w:sz w:val="20"/>
    </w:rPr>
  </w:style>
  <w:style w:type="character" w:customStyle="1" w:styleId="Kop5Char">
    <w:name w:val="Kop 5 Char"/>
    <w:basedOn w:val="Standaardalinea-lettertype"/>
    <w:link w:val="Kop5"/>
    <w:uiPriority w:val="9"/>
    <w:semiHidden/>
    <w:rsid w:val="00075A3F"/>
    <w:rPr>
      <w:rFonts w:asciiTheme="majorHAnsi" w:eastAsiaTheme="majorEastAsia" w:hAnsiTheme="majorHAnsi" w:cstheme="majorBidi"/>
      <w:color w:val="7F0000" w:themeColor="accent1" w:themeShade="7F"/>
      <w:sz w:val="20"/>
    </w:rPr>
  </w:style>
  <w:style w:type="character" w:customStyle="1" w:styleId="Kop6Char">
    <w:name w:val="Kop 6 Char"/>
    <w:basedOn w:val="Standaardalinea-lettertype"/>
    <w:link w:val="Kop6"/>
    <w:uiPriority w:val="9"/>
    <w:semiHidden/>
    <w:rsid w:val="00075A3F"/>
    <w:rPr>
      <w:rFonts w:asciiTheme="majorHAnsi" w:eastAsiaTheme="majorEastAsia" w:hAnsiTheme="majorHAnsi" w:cstheme="majorBidi"/>
      <w:i/>
      <w:iCs/>
      <w:color w:val="7F0000" w:themeColor="accent1" w:themeShade="7F"/>
      <w:sz w:val="20"/>
    </w:rPr>
  </w:style>
  <w:style w:type="character" w:customStyle="1" w:styleId="Kop7Char">
    <w:name w:val="Kop 7 Char"/>
    <w:basedOn w:val="Standaardalinea-lettertype"/>
    <w:link w:val="Kop7"/>
    <w:uiPriority w:val="9"/>
    <w:semiHidden/>
    <w:rsid w:val="00075A3F"/>
    <w:rPr>
      <w:rFonts w:asciiTheme="majorHAnsi" w:eastAsiaTheme="majorEastAsia" w:hAnsiTheme="majorHAnsi" w:cstheme="majorBidi"/>
      <w:i/>
      <w:iCs/>
      <w:color w:val="404040" w:themeColor="text1" w:themeTint="BF"/>
      <w:sz w:val="20"/>
    </w:rPr>
  </w:style>
  <w:style w:type="character" w:customStyle="1" w:styleId="Kop8Char">
    <w:name w:val="Kop 8 Char"/>
    <w:basedOn w:val="Standaardalinea-lettertype"/>
    <w:link w:val="Kop8"/>
    <w:uiPriority w:val="9"/>
    <w:semiHidden/>
    <w:rsid w:val="00075A3F"/>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075A3F"/>
    <w:rPr>
      <w:rFonts w:asciiTheme="majorHAnsi" w:eastAsiaTheme="majorEastAsia" w:hAnsiTheme="majorHAnsi" w:cstheme="majorBidi"/>
      <w:i/>
      <w:iCs/>
      <w:color w:val="404040" w:themeColor="text1" w:themeTint="BF"/>
      <w:sz w:val="20"/>
      <w:szCs w:val="20"/>
    </w:rPr>
  </w:style>
  <w:style w:type="paragraph" w:styleId="Kopvaninhoudsopgave">
    <w:name w:val="TOC Heading"/>
    <w:basedOn w:val="Kop1"/>
    <w:next w:val="Standaard"/>
    <w:uiPriority w:val="39"/>
    <w:semiHidden/>
    <w:unhideWhenUsed/>
    <w:qFormat/>
    <w:rsid w:val="00075A3F"/>
    <w:pPr>
      <w:numPr>
        <w:numId w:val="0"/>
      </w:numPr>
      <w:spacing w:before="480" w:line="276" w:lineRule="auto"/>
      <w:outlineLvl w:val="9"/>
    </w:pPr>
    <w:rPr>
      <w:rFonts w:asciiTheme="majorHAnsi" w:hAnsiTheme="majorHAnsi"/>
      <w:color w:val="BF0000" w:themeColor="accent1" w:themeShade="BF"/>
      <w:sz w:val="28"/>
      <w:lang w:val="en-US" w:eastAsia="ja-JP"/>
    </w:rPr>
  </w:style>
  <w:style w:type="paragraph" w:styleId="Inhopg1">
    <w:name w:val="toc 1"/>
    <w:basedOn w:val="Standaard"/>
    <w:next w:val="Standaard"/>
    <w:autoRedefine/>
    <w:uiPriority w:val="39"/>
    <w:unhideWhenUsed/>
    <w:rsid w:val="00785069"/>
    <w:pPr>
      <w:tabs>
        <w:tab w:val="left" w:pos="851"/>
        <w:tab w:val="right" w:pos="9072"/>
      </w:tabs>
      <w:spacing w:before="200" w:after="100"/>
    </w:pPr>
    <w:rPr>
      <w:b/>
    </w:rPr>
  </w:style>
  <w:style w:type="paragraph" w:styleId="Inhopg2">
    <w:name w:val="toc 2"/>
    <w:basedOn w:val="Standaard"/>
    <w:next w:val="Standaard"/>
    <w:autoRedefine/>
    <w:uiPriority w:val="39"/>
    <w:unhideWhenUsed/>
    <w:rsid w:val="00785069"/>
    <w:pPr>
      <w:tabs>
        <w:tab w:val="left" w:pos="851"/>
        <w:tab w:val="right" w:pos="9072"/>
      </w:tabs>
      <w:spacing w:after="100"/>
    </w:pPr>
  </w:style>
  <w:style w:type="paragraph" w:styleId="Inhopg3">
    <w:name w:val="toc 3"/>
    <w:basedOn w:val="Standaard"/>
    <w:next w:val="Standaard"/>
    <w:autoRedefine/>
    <w:uiPriority w:val="39"/>
    <w:unhideWhenUsed/>
    <w:rsid w:val="00785069"/>
    <w:pPr>
      <w:tabs>
        <w:tab w:val="left" w:pos="851"/>
        <w:tab w:val="right" w:pos="9072"/>
      </w:tabs>
      <w:spacing w:after="100"/>
    </w:pPr>
  </w:style>
  <w:style w:type="character" w:styleId="Hyperlink">
    <w:name w:val="Hyperlink"/>
    <w:basedOn w:val="Standaardalinea-lettertype"/>
    <w:uiPriority w:val="99"/>
    <w:unhideWhenUsed/>
    <w:rsid w:val="00075A3F"/>
    <w:rPr>
      <w:color w:val="1A368D" w:themeColor="hyperlink"/>
      <w:u w:val="single"/>
    </w:rPr>
  </w:style>
  <w:style w:type="paragraph" w:customStyle="1" w:styleId="SNKop1zonderNummer">
    <w:name w:val="SN_Kop1_zonderNummer"/>
    <w:basedOn w:val="Standaard"/>
    <w:rsid w:val="00075A3F"/>
    <w:pPr>
      <w:spacing w:line="360" w:lineRule="auto"/>
    </w:pPr>
    <w:rPr>
      <w:rFonts w:ascii="Impact" w:hAnsi="Impact"/>
      <w:sz w:val="32"/>
    </w:rPr>
  </w:style>
  <w:style w:type="paragraph" w:styleId="Lijstalinea">
    <w:name w:val="List Paragraph"/>
    <w:basedOn w:val="Standaard"/>
    <w:uiPriority w:val="34"/>
    <w:qFormat/>
    <w:rsid w:val="00CA0BFA"/>
    <w:pPr>
      <w:ind w:left="720"/>
      <w:contextualSpacing/>
    </w:pPr>
  </w:style>
  <w:style w:type="character" w:styleId="GevolgdeHyperlink">
    <w:name w:val="FollowedHyperlink"/>
    <w:basedOn w:val="Standaardalinea-lettertype"/>
    <w:uiPriority w:val="99"/>
    <w:semiHidden/>
    <w:unhideWhenUsed/>
    <w:rsid w:val="005C52EF"/>
    <w:rPr>
      <w:color w:val="8C5A86" w:themeColor="followedHyperlink"/>
      <w:u w:val="single"/>
    </w:rPr>
  </w:style>
  <w:style w:type="table" w:customStyle="1" w:styleId="TableNormal">
    <w:name w:val="Table Normal"/>
    <w:rsid w:val="0006062B"/>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tblPr>
      <w:tblInd w:w="0" w:type="dxa"/>
      <w:tblCellMar>
        <w:top w:w="0" w:type="dxa"/>
        <w:left w:w="0" w:type="dxa"/>
        <w:bottom w:w="0" w:type="dxa"/>
        <w:right w:w="0" w:type="dxa"/>
      </w:tblCellMar>
    </w:tblPr>
  </w:style>
  <w:style w:type="numbering" w:customStyle="1" w:styleId="List1">
    <w:name w:val="List 1"/>
    <w:basedOn w:val="Geenlijst"/>
    <w:rsid w:val="0006062B"/>
    <w:pPr>
      <w:numPr>
        <w:numId w:val="7"/>
      </w:numPr>
    </w:pPr>
  </w:style>
  <w:style w:type="numbering" w:customStyle="1" w:styleId="Lijst21">
    <w:name w:val="Lijst 21"/>
    <w:basedOn w:val="Geenlijst"/>
    <w:rsid w:val="0006062B"/>
    <w:pPr>
      <w:numPr>
        <w:numId w:val="8"/>
      </w:numPr>
    </w:pPr>
  </w:style>
  <w:style w:type="numbering" w:customStyle="1" w:styleId="Lijst31">
    <w:name w:val="Lijst 31"/>
    <w:basedOn w:val="Geenlijst"/>
    <w:rsid w:val="0006062B"/>
    <w:pPr>
      <w:numPr>
        <w:numId w:val="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issingchapter.org/custom/page/page_block/36.pdf" TargetMode="External"/><Relationship Id="rId13" Type="http://schemas.openxmlformats.org/officeDocument/2006/relationships/hyperlink" Target="http://www.scouting.nl/2025"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couting.nl/downloads/bestuur-en-organisatie/bestuurlijke-zaken/stukken-landelijke-raad/landelijke-raad-2016-06-11/verslag-10/3849-jaarrekening-2015-scouting-nederland"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s://www.scouting.nl/downloads/bestuur-en-organisatie/bestuurlijke-zaken/stukken-landelijke-raad/voortgangsrapportages-scoutinglandgoed-zeewold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outing.nl/bestuur-en-organisatie/groepsontwikkeling" TargetMode="External"/><Relationship Id="rId5" Type="http://schemas.openxmlformats.org/officeDocument/2006/relationships/webSettings" Target="webSettings.xml"/><Relationship Id="rId15" Type="http://schemas.openxmlformats.org/officeDocument/2006/relationships/image" Target="media/image2.jpg"/><Relationship Id="rId10" Type="http://schemas.openxmlformats.org/officeDocument/2006/relationships/hyperlink" Target="http://www.scouting.nl/landelijkeraad"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couting.nl/downloads/bestuur-en-organisatie/bestuurlijke-zaken/stukken-landelijke-raad/landelijke-raad-2016-06-11/verslag-10/3848-presentatie-introductie-en-begeleidingscommissie" TargetMode="External"/><Relationship Id="rId14"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G:\Voor%20iedereen\Communicatie%20-%20HUISSTIJL\Office-sjablonen\Rapportage%20lucht.dotx" TargetMode="External"/></Relationships>
</file>

<file path=word/theme/theme1.xml><?xml version="1.0" encoding="utf-8"?>
<a:theme xmlns:a="http://schemas.openxmlformats.org/drawingml/2006/main" name="Office Theme">
  <a:themeElements>
    <a:clrScheme name="SN_Kleurenthema">
      <a:dk1>
        <a:sysClr val="windowText" lastClr="000000"/>
      </a:dk1>
      <a:lt1>
        <a:sysClr val="window" lastClr="FFFFFF"/>
      </a:lt1>
      <a:dk2>
        <a:srgbClr val="1A368D"/>
      </a:dk2>
      <a:lt2>
        <a:srgbClr val="FFFFFF"/>
      </a:lt2>
      <a:accent1>
        <a:srgbClr val="FF0000"/>
      </a:accent1>
      <a:accent2>
        <a:srgbClr val="1A368D"/>
      </a:accent2>
      <a:accent3>
        <a:srgbClr val="FFFF00"/>
      </a:accent3>
      <a:accent4>
        <a:srgbClr val="31A529"/>
      </a:accent4>
      <a:accent5>
        <a:srgbClr val="FFBF24"/>
      </a:accent5>
      <a:accent6>
        <a:srgbClr val="8C5A86"/>
      </a:accent6>
      <a:hlink>
        <a:srgbClr val="1A368D"/>
      </a:hlink>
      <a:folHlink>
        <a:srgbClr val="8C5A8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C33DDE8-686A-4132-872A-D651E9D9B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 lucht.dotx</Template>
  <TotalTime>1</TotalTime>
  <Pages>26</Pages>
  <Words>8431</Words>
  <Characters>46374</Characters>
  <Application>Microsoft Office Word</Application>
  <DocSecurity>0</DocSecurity>
  <Lines>386</Lines>
  <Paragraphs>109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eFormity</Company>
  <LinksUpToDate>false</LinksUpToDate>
  <CharactersWithSpaces>54696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Garder, Lisette van</dc:creator>
  <cp:lastModifiedBy>Garder, Lisette van</cp:lastModifiedBy>
  <cp:revision>3</cp:revision>
  <cp:lastPrinted>2016-06-30T09:57:00Z</cp:lastPrinted>
  <dcterms:created xsi:type="dcterms:W3CDTF">2016-06-30T09:57:00Z</dcterms:created>
  <dcterms:modified xsi:type="dcterms:W3CDTF">2016-06-30T09:57:00Z</dcterms:modified>
</cp:coreProperties>
</file>