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0"/>
      </w:tblGrid>
      <w:tr w:rsidR="00EE2049" w14:paraId="0D4F6EAB" w14:textId="77777777" w:rsidTr="00EE2049">
        <w:trPr>
          <w:trHeight w:val="5103"/>
        </w:trPr>
        <w:tc>
          <w:tcPr>
            <w:tcW w:w="9070" w:type="dxa"/>
            <w:shd w:val="clear" w:color="auto" w:fill="auto"/>
          </w:tcPr>
          <w:p w14:paraId="5380BFEB" w14:textId="77777777" w:rsidR="00975A9A" w:rsidRPr="00975A9A" w:rsidRDefault="00975A9A" w:rsidP="001418A3">
            <w:pPr>
              <w:rPr>
                <w:szCs w:val="20"/>
                <w:lang w:val="en-US"/>
              </w:rPr>
            </w:pPr>
          </w:p>
        </w:tc>
      </w:tr>
    </w:tbl>
    <w:p w14:paraId="3B5556DC" w14:textId="77777777" w:rsidR="001418A3" w:rsidRDefault="001418A3" w:rsidP="00C85311">
      <w:pPr>
        <w:pStyle w:val="Titel"/>
      </w:pPr>
    </w:p>
    <w:p w14:paraId="53F20D5D" w14:textId="6FEBBC9E" w:rsidR="001763C8" w:rsidRPr="00C85311" w:rsidRDefault="005F5FA9" w:rsidP="00C85311">
      <w:pPr>
        <w:pStyle w:val="Titel"/>
      </w:pPr>
      <w:r w:rsidRPr="005F5FA9">
        <w:rPr>
          <w:noProof/>
          <w:szCs w:val="20"/>
        </w:rPr>
        <w:drawing>
          <wp:anchor distT="0" distB="0" distL="114300" distR="114300" simplePos="0" relativeHeight="251672576" behindDoc="1" locked="0" layoutInCell="1" allowOverlap="1" wp14:anchorId="6016C747" wp14:editId="64E7CF4C">
            <wp:simplePos x="0" y="0"/>
            <wp:positionH relativeFrom="page">
              <wp:posOffset>5877560</wp:posOffset>
            </wp:positionH>
            <wp:positionV relativeFrom="page">
              <wp:posOffset>3975100</wp:posOffset>
            </wp:positionV>
            <wp:extent cx="1350000" cy="12672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r w:rsidRPr="005F5FA9">
        <w:rPr>
          <w:noProof/>
          <w:szCs w:val="20"/>
        </w:rPr>
        <w:drawing>
          <wp:anchor distT="0" distB="0" distL="114300" distR="114300" simplePos="0" relativeHeight="251671552" behindDoc="1" locked="0" layoutInCell="1" allowOverlap="1" wp14:anchorId="2C089504" wp14:editId="60497E56">
            <wp:simplePos x="0" y="0"/>
            <wp:positionH relativeFrom="page">
              <wp:posOffset>635</wp:posOffset>
            </wp:positionH>
            <wp:positionV relativeFrom="page">
              <wp:posOffset>3707765</wp:posOffset>
            </wp:positionV>
            <wp:extent cx="7559568" cy="181673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9">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rsidR="00886234">
        <w:t>V</w:t>
      </w:r>
      <w:r w:rsidR="00CA0BFA">
        <w:t>erslag landelijke raad</w:t>
      </w:r>
    </w:p>
    <w:p w14:paraId="07F781A7" w14:textId="77777777" w:rsidR="00EE2049" w:rsidRPr="00C85311" w:rsidRDefault="00896A74" w:rsidP="00C85311">
      <w:pPr>
        <w:pStyle w:val="Ondertitel"/>
      </w:pPr>
      <w:r>
        <w:t>1</w:t>
      </w:r>
      <w:r w:rsidR="00ED12EB">
        <w:t>4 december</w:t>
      </w:r>
      <w:r w:rsidR="006F5244">
        <w:t xml:space="preserve"> </w:t>
      </w:r>
      <w:r w:rsidR="00CA0BFA">
        <w:t>201</w:t>
      </w:r>
      <w:r>
        <w:t>9</w:t>
      </w:r>
    </w:p>
    <w:p w14:paraId="3D35A77B" w14:textId="77777777" w:rsidR="00EE2049" w:rsidRPr="00C85311" w:rsidRDefault="00EE2049" w:rsidP="00C85311">
      <w:r w:rsidRPr="00C85311">
        <w:br w:type="page"/>
      </w:r>
    </w:p>
    <w:p w14:paraId="4E66DBEB" w14:textId="77777777" w:rsidR="004E1087" w:rsidRPr="00C85311" w:rsidRDefault="004E1087" w:rsidP="00F85331">
      <w:pPr>
        <w:pStyle w:val="SNKop1zonderNummer"/>
        <w:spacing w:line="276" w:lineRule="auto"/>
      </w:pPr>
      <w:r w:rsidRPr="00C85311">
        <w:lastRenderedPageBreak/>
        <w:t>Inhoudsopgave</w:t>
      </w:r>
    </w:p>
    <w:p w14:paraId="5B0FB616" w14:textId="77777777" w:rsidR="00600A59" w:rsidRPr="00C85311" w:rsidRDefault="00600A59" w:rsidP="00F85331"/>
    <w:p w14:paraId="04C96388" w14:textId="77777777" w:rsidR="00223D6A" w:rsidRDefault="00785069">
      <w:pPr>
        <w:pStyle w:val="Inhopg1"/>
        <w:rPr>
          <w:b w:val="0"/>
          <w:noProof/>
          <w:sz w:val="22"/>
        </w:rPr>
      </w:pPr>
      <w:r>
        <w:rPr>
          <w:b w:val="0"/>
          <w:lang w:val="en-US"/>
        </w:rPr>
        <w:fldChar w:fldCharType="begin"/>
      </w:r>
      <w:r>
        <w:rPr>
          <w:b w:val="0"/>
          <w:lang w:val="en-US"/>
        </w:rPr>
        <w:instrText xml:space="preserve"> TOC \o "1-3" \h \z \u </w:instrText>
      </w:r>
      <w:r>
        <w:rPr>
          <w:b w:val="0"/>
          <w:lang w:val="en-US"/>
        </w:rPr>
        <w:fldChar w:fldCharType="separate"/>
      </w:r>
      <w:hyperlink w:anchor="_Toc31029015" w:history="1">
        <w:r w:rsidR="00223D6A" w:rsidRPr="004E151F">
          <w:rPr>
            <w:rStyle w:val="Hyperlink"/>
            <w:noProof/>
          </w:rPr>
          <w:t>1</w:t>
        </w:r>
        <w:r w:rsidR="00223D6A">
          <w:rPr>
            <w:b w:val="0"/>
            <w:noProof/>
            <w:sz w:val="22"/>
          </w:rPr>
          <w:tab/>
        </w:r>
        <w:r w:rsidR="00223D6A" w:rsidRPr="004E151F">
          <w:rPr>
            <w:rStyle w:val="Hyperlink"/>
            <w:noProof/>
          </w:rPr>
          <w:t>Verslag</w:t>
        </w:r>
        <w:r w:rsidR="00223D6A">
          <w:rPr>
            <w:noProof/>
            <w:webHidden/>
          </w:rPr>
          <w:tab/>
        </w:r>
        <w:r w:rsidR="00223D6A">
          <w:rPr>
            <w:noProof/>
            <w:webHidden/>
          </w:rPr>
          <w:fldChar w:fldCharType="begin"/>
        </w:r>
        <w:r w:rsidR="00223D6A">
          <w:rPr>
            <w:noProof/>
            <w:webHidden/>
          </w:rPr>
          <w:instrText xml:space="preserve"> PAGEREF _Toc31029015 \h </w:instrText>
        </w:r>
        <w:r w:rsidR="00223D6A">
          <w:rPr>
            <w:noProof/>
            <w:webHidden/>
          </w:rPr>
        </w:r>
        <w:r w:rsidR="00223D6A">
          <w:rPr>
            <w:noProof/>
            <w:webHidden/>
          </w:rPr>
          <w:fldChar w:fldCharType="separate"/>
        </w:r>
        <w:r w:rsidR="00223D6A">
          <w:rPr>
            <w:noProof/>
            <w:webHidden/>
          </w:rPr>
          <w:t>3</w:t>
        </w:r>
        <w:r w:rsidR="00223D6A">
          <w:rPr>
            <w:noProof/>
            <w:webHidden/>
          </w:rPr>
          <w:fldChar w:fldCharType="end"/>
        </w:r>
      </w:hyperlink>
    </w:p>
    <w:p w14:paraId="3CFBFD59" w14:textId="77777777" w:rsidR="00223D6A" w:rsidRDefault="00230D24">
      <w:pPr>
        <w:pStyle w:val="Inhopg2"/>
        <w:rPr>
          <w:noProof/>
          <w:sz w:val="22"/>
        </w:rPr>
      </w:pPr>
      <w:hyperlink w:anchor="_Toc31029016" w:history="1">
        <w:r w:rsidR="00223D6A" w:rsidRPr="004E151F">
          <w:rPr>
            <w:rStyle w:val="Hyperlink"/>
            <w:noProof/>
          </w:rPr>
          <w:t>1.1</w:t>
        </w:r>
        <w:r w:rsidR="00223D6A">
          <w:rPr>
            <w:noProof/>
            <w:sz w:val="22"/>
          </w:rPr>
          <w:tab/>
        </w:r>
        <w:r w:rsidR="00223D6A" w:rsidRPr="004E151F">
          <w:rPr>
            <w:rStyle w:val="Hyperlink"/>
            <w:noProof/>
          </w:rPr>
          <w:t>Opening</w:t>
        </w:r>
        <w:r w:rsidR="00223D6A">
          <w:rPr>
            <w:noProof/>
            <w:webHidden/>
          </w:rPr>
          <w:tab/>
        </w:r>
        <w:r w:rsidR="00223D6A">
          <w:rPr>
            <w:noProof/>
            <w:webHidden/>
          </w:rPr>
          <w:fldChar w:fldCharType="begin"/>
        </w:r>
        <w:r w:rsidR="00223D6A">
          <w:rPr>
            <w:noProof/>
            <w:webHidden/>
          </w:rPr>
          <w:instrText xml:space="preserve"> PAGEREF _Toc31029016 \h </w:instrText>
        </w:r>
        <w:r w:rsidR="00223D6A">
          <w:rPr>
            <w:noProof/>
            <w:webHidden/>
          </w:rPr>
        </w:r>
        <w:r w:rsidR="00223D6A">
          <w:rPr>
            <w:noProof/>
            <w:webHidden/>
          </w:rPr>
          <w:fldChar w:fldCharType="separate"/>
        </w:r>
        <w:r w:rsidR="00223D6A">
          <w:rPr>
            <w:noProof/>
            <w:webHidden/>
          </w:rPr>
          <w:t>3</w:t>
        </w:r>
        <w:r w:rsidR="00223D6A">
          <w:rPr>
            <w:noProof/>
            <w:webHidden/>
          </w:rPr>
          <w:fldChar w:fldCharType="end"/>
        </w:r>
      </w:hyperlink>
    </w:p>
    <w:p w14:paraId="2A3307DD" w14:textId="77777777" w:rsidR="00223D6A" w:rsidRDefault="00230D24">
      <w:pPr>
        <w:pStyle w:val="Inhopg2"/>
        <w:rPr>
          <w:noProof/>
          <w:sz w:val="22"/>
        </w:rPr>
      </w:pPr>
      <w:hyperlink w:anchor="_Toc31029017" w:history="1">
        <w:r w:rsidR="00223D6A" w:rsidRPr="004E151F">
          <w:rPr>
            <w:rStyle w:val="Hyperlink"/>
            <w:noProof/>
          </w:rPr>
          <w:t>1.2</w:t>
        </w:r>
        <w:r w:rsidR="00223D6A">
          <w:rPr>
            <w:noProof/>
            <w:sz w:val="22"/>
          </w:rPr>
          <w:tab/>
        </w:r>
        <w:r w:rsidR="00223D6A" w:rsidRPr="004E151F">
          <w:rPr>
            <w:rStyle w:val="Hyperlink"/>
            <w:noProof/>
          </w:rPr>
          <w:t>Meningsvormend deel</w:t>
        </w:r>
        <w:r w:rsidR="00223D6A">
          <w:rPr>
            <w:noProof/>
            <w:webHidden/>
          </w:rPr>
          <w:tab/>
        </w:r>
        <w:r w:rsidR="00223D6A">
          <w:rPr>
            <w:noProof/>
            <w:webHidden/>
          </w:rPr>
          <w:fldChar w:fldCharType="begin"/>
        </w:r>
        <w:r w:rsidR="00223D6A">
          <w:rPr>
            <w:noProof/>
            <w:webHidden/>
          </w:rPr>
          <w:instrText xml:space="preserve"> PAGEREF _Toc31029017 \h </w:instrText>
        </w:r>
        <w:r w:rsidR="00223D6A">
          <w:rPr>
            <w:noProof/>
            <w:webHidden/>
          </w:rPr>
        </w:r>
        <w:r w:rsidR="00223D6A">
          <w:rPr>
            <w:noProof/>
            <w:webHidden/>
          </w:rPr>
          <w:fldChar w:fldCharType="separate"/>
        </w:r>
        <w:r w:rsidR="00223D6A">
          <w:rPr>
            <w:noProof/>
            <w:webHidden/>
          </w:rPr>
          <w:t>3</w:t>
        </w:r>
        <w:r w:rsidR="00223D6A">
          <w:rPr>
            <w:noProof/>
            <w:webHidden/>
          </w:rPr>
          <w:fldChar w:fldCharType="end"/>
        </w:r>
      </w:hyperlink>
    </w:p>
    <w:p w14:paraId="02C17C89" w14:textId="77777777" w:rsidR="00223D6A" w:rsidRDefault="00230D24">
      <w:pPr>
        <w:pStyle w:val="Inhopg2"/>
        <w:rPr>
          <w:noProof/>
          <w:sz w:val="22"/>
        </w:rPr>
      </w:pPr>
      <w:hyperlink w:anchor="_Toc31029018" w:history="1">
        <w:r w:rsidR="00223D6A" w:rsidRPr="004E151F">
          <w:rPr>
            <w:rStyle w:val="Hyperlink"/>
            <w:rFonts w:eastAsia="Times New Roman"/>
            <w:noProof/>
            <w:lang w:eastAsia="en-US"/>
          </w:rPr>
          <w:t>1.3</w:t>
        </w:r>
        <w:r w:rsidR="00223D6A">
          <w:rPr>
            <w:noProof/>
            <w:sz w:val="22"/>
          </w:rPr>
          <w:tab/>
        </w:r>
        <w:r w:rsidR="00223D6A" w:rsidRPr="004E151F">
          <w:rPr>
            <w:rStyle w:val="Hyperlink"/>
            <w:rFonts w:eastAsia="Times New Roman"/>
            <w:noProof/>
            <w:lang w:eastAsia="en-US"/>
          </w:rPr>
          <w:t>Start besluitvormend deel</w:t>
        </w:r>
        <w:r w:rsidR="00223D6A">
          <w:rPr>
            <w:noProof/>
            <w:webHidden/>
          </w:rPr>
          <w:tab/>
        </w:r>
        <w:r w:rsidR="00223D6A">
          <w:rPr>
            <w:noProof/>
            <w:webHidden/>
          </w:rPr>
          <w:fldChar w:fldCharType="begin"/>
        </w:r>
        <w:r w:rsidR="00223D6A">
          <w:rPr>
            <w:noProof/>
            <w:webHidden/>
          </w:rPr>
          <w:instrText xml:space="preserve"> PAGEREF _Toc31029018 \h </w:instrText>
        </w:r>
        <w:r w:rsidR="00223D6A">
          <w:rPr>
            <w:noProof/>
            <w:webHidden/>
          </w:rPr>
        </w:r>
        <w:r w:rsidR="00223D6A">
          <w:rPr>
            <w:noProof/>
            <w:webHidden/>
          </w:rPr>
          <w:fldChar w:fldCharType="separate"/>
        </w:r>
        <w:r w:rsidR="00223D6A">
          <w:rPr>
            <w:noProof/>
            <w:webHidden/>
          </w:rPr>
          <w:t>4</w:t>
        </w:r>
        <w:r w:rsidR="00223D6A">
          <w:rPr>
            <w:noProof/>
            <w:webHidden/>
          </w:rPr>
          <w:fldChar w:fldCharType="end"/>
        </w:r>
      </w:hyperlink>
    </w:p>
    <w:p w14:paraId="53D33FAD" w14:textId="77777777" w:rsidR="00223D6A" w:rsidRDefault="00230D24">
      <w:pPr>
        <w:pStyle w:val="Inhopg2"/>
        <w:rPr>
          <w:noProof/>
          <w:sz w:val="22"/>
        </w:rPr>
      </w:pPr>
      <w:hyperlink w:anchor="_Toc31029019" w:history="1">
        <w:r w:rsidR="00223D6A" w:rsidRPr="004E151F">
          <w:rPr>
            <w:rStyle w:val="Hyperlink"/>
            <w:rFonts w:eastAsia="Times New Roman"/>
            <w:noProof/>
            <w:lang w:eastAsia="en-US"/>
          </w:rPr>
          <w:t>1.4</w:t>
        </w:r>
        <w:r w:rsidR="00223D6A">
          <w:rPr>
            <w:noProof/>
            <w:sz w:val="22"/>
          </w:rPr>
          <w:tab/>
        </w:r>
        <w:r w:rsidR="00223D6A" w:rsidRPr="004E151F">
          <w:rPr>
            <w:rStyle w:val="Hyperlink"/>
            <w:rFonts w:eastAsia="Times New Roman"/>
            <w:noProof/>
            <w:lang w:eastAsia="en-US"/>
          </w:rPr>
          <w:t>Mededelingen</w:t>
        </w:r>
        <w:r w:rsidR="00223D6A">
          <w:rPr>
            <w:noProof/>
            <w:webHidden/>
          </w:rPr>
          <w:tab/>
        </w:r>
        <w:r w:rsidR="00223D6A">
          <w:rPr>
            <w:noProof/>
            <w:webHidden/>
          </w:rPr>
          <w:fldChar w:fldCharType="begin"/>
        </w:r>
        <w:r w:rsidR="00223D6A">
          <w:rPr>
            <w:noProof/>
            <w:webHidden/>
          </w:rPr>
          <w:instrText xml:space="preserve"> PAGEREF _Toc31029019 \h </w:instrText>
        </w:r>
        <w:r w:rsidR="00223D6A">
          <w:rPr>
            <w:noProof/>
            <w:webHidden/>
          </w:rPr>
        </w:r>
        <w:r w:rsidR="00223D6A">
          <w:rPr>
            <w:noProof/>
            <w:webHidden/>
          </w:rPr>
          <w:fldChar w:fldCharType="separate"/>
        </w:r>
        <w:r w:rsidR="00223D6A">
          <w:rPr>
            <w:noProof/>
            <w:webHidden/>
          </w:rPr>
          <w:t>4</w:t>
        </w:r>
        <w:r w:rsidR="00223D6A">
          <w:rPr>
            <w:noProof/>
            <w:webHidden/>
          </w:rPr>
          <w:fldChar w:fldCharType="end"/>
        </w:r>
      </w:hyperlink>
    </w:p>
    <w:p w14:paraId="6A3EBA9F" w14:textId="77777777" w:rsidR="00223D6A" w:rsidRDefault="00230D24">
      <w:pPr>
        <w:pStyle w:val="Inhopg2"/>
        <w:rPr>
          <w:noProof/>
          <w:sz w:val="22"/>
        </w:rPr>
      </w:pPr>
      <w:hyperlink w:anchor="_Toc31029020" w:history="1">
        <w:r w:rsidR="00223D6A" w:rsidRPr="004E151F">
          <w:rPr>
            <w:rStyle w:val="Hyperlink"/>
            <w:rFonts w:eastAsia="Times New Roman"/>
            <w:noProof/>
            <w:lang w:eastAsia="en-US"/>
          </w:rPr>
          <w:t>1.5</w:t>
        </w:r>
        <w:r w:rsidR="00223D6A">
          <w:rPr>
            <w:noProof/>
            <w:sz w:val="22"/>
          </w:rPr>
          <w:tab/>
        </w:r>
        <w:r w:rsidR="00A43327">
          <w:rPr>
            <w:rStyle w:val="Hyperlink"/>
            <w:rFonts w:eastAsia="Times New Roman"/>
            <w:noProof/>
            <w:lang w:eastAsia="en-US"/>
          </w:rPr>
          <w:t>Verslag</w:t>
        </w:r>
        <w:r w:rsidR="00223D6A">
          <w:rPr>
            <w:noProof/>
            <w:webHidden/>
          </w:rPr>
          <w:tab/>
        </w:r>
        <w:r w:rsidR="00223D6A">
          <w:rPr>
            <w:noProof/>
            <w:webHidden/>
          </w:rPr>
          <w:fldChar w:fldCharType="begin"/>
        </w:r>
        <w:r w:rsidR="00223D6A">
          <w:rPr>
            <w:noProof/>
            <w:webHidden/>
          </w:rPr>
          <w:instrText xml:space="preserve"> PAGEREF _Toc31029020 \h </w:instrText>
        </w:r>
        <w:r w:rsidR="00223D6A">
          <w:rPr>
            <w:noProof/>
            <w:webHidden/>
          </w:rPr>
        </w:r>
        <w:r w:rsidR="00223D6A">
          <w:rPr>
            <w:noProof/>
            <w:webHidden/>
          </w:rPr>
          <w:fldChar w:fldCharType="separate"/>
        </w:r>
        <w:r w:rsidR="00223D6A">
          <w:rPr>
            <w:noProof/>
            <w:webHidden/>
          </w:rPr>
          <w:t>4</w:t>
        </w:r>
        <w:r w:rsidR="00223D6A">
          <w:rPr>
            <w:noProof/>
            <w:webHidden/>
          </w:rPr>
          <w:fldChar w:fldCharType="end"/>
        </w:r>
      </w:hyperlink>
    </w:p>
    <w:p w14:paraId="038A5064" w14:textId="77777777" w:rsidR="00223D6A" w:rsidRDefault="00230D24">
      <w:pPr>
        <w:pStyle w:val="Inhopg2"/>
        <w:rPr>
          <w:noProof/>
          <w:sz w:val="22"/>
        </w:rPr>
      </w:pPr>
      <w:hyperlink w:anchor="_Toc31029021" w:history="1">
        <w:r w:rsidR="00223D6A" w:rsidRPr="004E151F">
          <w:rPr>
            <w:rStyle w:val="Hyperlink"/>
            <w:rFonts w:eastAsia="Times New Roman"/>
            <w:noProof/>
            <w:lang w:eastAsia="en-US"/>
          </w:rPr>
          <w:t>1.6</w:t>
        </w:r>
        <w:r w:rsidR="00223D6A">
          <w:rPr>
            <w:noProof/>
            <w:sz w:val="22"/>
          </w:rPr>
          <w:tab/>
        </w:r>
        <w:r w:rsidR="00223D6A" w:rsidRPr="004E151F">
          <w:rPr>
            <w:rStyle w:val="Hyperlink"/>
            <w:rFonts w:eastAsia="Times New Roman"/>
            <w:noProof/>
            <w:lang w:eastAsia="en-US"/>
          </w:rPr>
          <w:t>Lopende zaken IBC</w:t>
        </w:r>
        <w:r w:rsidR="00223D6A">
          <w:rPr>
            <w:noProof/>
            <w:webHidden/>
          </w:rPr>
          <w:tab/>
        </w:r>
        <w:r w:rsidR="00223D6A">
          <w:rPr>
            <w:noProof/>
            <w:webHidden/>
          </w:rPr>
          <w:fldChar w:fldCharType="begin"/>
        </w:r>
        <w:r w:rsidR="00223D6A">
          <w:rPr>
            <w:noProof/>
            <w:webHidden/>
          </w:rPr>
          <w:instrText xml:space="preserve"> PAGEREF _Toc31029021 \h </w:instrText>
        </w:r>
        <w:r w:rsidR="00223D6A">
          <w:rPr>
            <w:noProof/>
            <w:webHidden/>
          </w:rPr>
        </w:r>
        <w:r w:rsidR="00223D6A">
          <w:rPr>
            <w:noProof/>
            <w:webHidden/>
          </w:rPr>
          <w:fldChar w:fldCharType="separate"/>
        </w:r>
        <w:r w:rsidR="00223D6A">
          <w:rPr>
            <w:noProof/>
            <w:webHidden/>
          </w:rPr>
          <w:t>4</w:t>
        </w:r>
        <w:r w:rsidR="00223D6A">
          <w:rPr>
            <w:noProof/>
            <w:webHidden/>
          </w:rPr>
          <w:fldChar w:fldCharType="end"/>
        </w:r>
      </w:hyperlink>
    </w:p>
    <w:p w14:paraId="6C3AABA5" w14:textId="77777777" w:rsidR="00223D6A" w:rsidRDefault="00230D24">
      <w:pPr>
        <w:pStyle w:val="Inhopg2"/>
        <w:rPr>
          <w:noProof/>
          <w:sz w:val="22"/>
        </w:rPr>
      </w:pPr>
      <w:hyperlink w:anchor="_Toc31029022" w:history="1">
        <w:r w:rsidR="00223D6A" w:rsidRPr="004E151F">
          <w:rPr>
            <w:rStyle w:val="Hyperlink"/>
            <w:rFonts w:eastAsia="Times New Roman"/>
            <w:noProof/>
            <w:lang w:eastAsia="en-US"/>
          </w:rPr>
          <w:t>1.7</w:t>
        </w:r>
        <w:r w:rsidR="00223D6A">
          <w:rPr>
            <w:noProof/>
            <w:sz w:val="22"/>
          </w:rPr>
          <w:tab/>
        </w:r>
        <w:r w:rsidR="00223D6A" w:rsidRPr="004E151F">
          <w:rPr>
            <w:rStyle w:val="Hyperlink"/>
            <w:rFonts w:eastAsia="Times New Roman"/>
            <w:noProof/>
            <w:lang w:eastAsia="en-US"/>
          </w:rPr>
          <w:t>Afronding financiën 2018.</w:t>
        </w:r>
        <w:r w:rsidR="00223D6A">
          <w:rPr>
            <w:noProof/>
            <w:webHidden/>
          </w:rPr>
          <w:tab/>
        </w:r>
        <w:r w:rsidR="00223D6A">
          <w:rPr>
            <w:noProof/>
            <w:webHidden/>
          </w:rPr>
          <w:fldChar w:fldCharType="begin"/>
        </w:r>
        <w:r w:rsidR="00223D6A">
          <w:rPr>
            <w:noProof/>
            <w:webHidden/>
          </w:rPr>
          <w:instrText xml:space="preserve"> PAGEREF _Toc31029022 \h </w:instrText>
        </w:r>
        <w:r w:rsidR="00223D6A">
          <w:rPr>
            <w:noProof/>
            <w:webHidden/>
          </w:rPr>
        </w:r>
        <w:r w:rsidR="00223D6A">
          <w:rPr>
            <w:noProof/>
            <w:webHidden/>
          </w:rPr>
          <w:fldChar w:fldCharType="separate"/>
        </w:r>
        <w:r w:rsidR="00223D6A">
          <w:rPr>
            <w:noProof/>
            <w:webHidden/>
          </w:rPr>
          <w:t>4</w:t>
        </w:r>
        <w:r w:rsidR="00223D6A">
          <w:rPr>
            <w:noProof/>
            <w:webHidden/>
          </w:rPr>
          <w:fldChar w:fldCharType="end"/>
        </w:r>
      </w:hyperlink>
    </w:p>
    <w:p w14:paraId="21D7D64C" w14:textId="77777777" w:rsidR="00223D6A" w:rsidRDefault="00230D24">
      <w:pPr>
        <w:pStyle w:val="Inhopg2"/>
        <w:rPr>
          <w:noProof/>
          <w:sz w:val="22"/>
        </w:rPr>
      </w:pPr>
      <w:hyperlink w:anchor="_Toc31029023" w:history="1">
        <w:r w:rsidR="00223D6A" w:rsidRPr="004E151F">
          <w:rPr>
            <w:rStyle w:val="Hyperlink"/>
            <w:rFonts w:eastAsia="Times New Roman"/>
            <w:noProof/>
            <w:lang w:eastAsia="en-US"/>
          </w:rPr>
          <w:t>1.8</w:t>
        </w:r>
        <w:r w:rsidR="00223D6A">
          <w:rPr>
            <w:noProof/>
            <w:sz w:val="22"/>
          </w:rPr>
          <w:tab/>
        </w:r>
        <w:r w:rsidR="00223D6A" w:rsidRPr="004E151F">
          <w:rPr>
            <w:rStyle w:val="Hyperlink"/>
            <w:rFonts w:eastAsia="Times New Roman"/>
            <w:noProof/>
            <w:lang w:eastAsia="en-US"/>
          </w:rPr>
          <w:t>Voortgang ontwikkeling Productiebureau evenementen</w:t>
        </w:r>
        <w:r w:rsidR="00223D6A">
          <w:rPr>
            <w:noProof/>
            <w:webHidden/>
          </w:rPr>
          <w:tab/>
        </w:r>
        <w:r w:rsidR="00223D6A">
          <w:rPr>
            <w:noProof/>
            <w:webHidden/>
          </w:rPr>
          <w:fldChar w:fldCharType="begin"/>
        </w:r>
        <w:r w:rsidR="00223D6A">
          <w:rPr>
            <w:noProof/>
            <w:webHidden/>
          </w:rPr>
          <w:instrText xml:space="preserve"> PAGEREF _Toc31029023 \h </w:instrText>
        </w:r>
        <w:r w:rsidR="00223D6A">
          <w:rPr>
            <w:noProof/>
            <w:webHidden/>
          </w:rPr>
        </w:r>
        <w:r w:rsidR="00223D6A">
          <w:rPr>
            <w:noProof/>
            <w:webHidden/>
          </w:rPr>
          <w:fldChar w:fldCharType="separate"/>
        </w:r>
        <w:r w:rsidR="00223D6A">
          <w:rPr>
            <w:noProof/>
            <w:webHidden/>
          </w:rPr>
          <w:t>5</w:t>
        </w:r>
        <w:r w:rsidR="00223D6A">
          <w:rPr>
            <w:noProof/>
            <w:webHidden/>
          </w:rPr>
          <w:fldChar w:fldCharType="end"/>
        </w:r>
      </w:hyperlink>
    </w:p>
    <w:p w14:paraId="7044F71A" w14:textId="77777777" w:rsidR="00223D6A" w:rsidRDefault="00230D24">
      <w:pPr>
        <w:pStyle w:val="Inhopg2"/>
        <w:rPr>
          <w:noProof/>
          <w:sz w:val="22"/>
        </w:rPr>
      </w:pPr>
      <w:hyperlink w:anchor="_Toc31029024" w:history="1">
        <w:r w:rsidR="00223D6A" w:rsidRPr="004E151F">
          <w:rPr>
            <w:rStyle w:val="Hyperlink"/>
            <w:rFonts w:eastAsia="Times New Roman"/>
            <w:noProof/>
            <w:lang w:eastAsia="en-US"/>
          </w:rPr>
          <w:t>1.9</w:t>
        </w:r>
        <w:r w:rsidR="00223D6A">
          <w:rPr>
            <w:noProof/>
            <w:sz w:val="22"/>
          </w:rPr>
          <w:tab/>
        </w:r>
        <w:r w:rsidR="00223D6A" w:rsidRPr="004E151F">
          <w:rPr>
            <w:rStyle w:val="Hyperlink"/>
            <w:rFonts w:eastAsia="Times New Roman"/>
            <w:noProof/>
            <w:lang w:eastAsia="en-US"/>
          </w:rPr>
          <w:t>Stand van zaken Scoutinglandgoed Zeewolde</w:t>
        </w:r>
        <w:r w:rsidR="00223D6A">
          <w:rPr>
            <w:noProof/>
            <w:webHidden/>
          </w:rPr>
          <w:tab/>
        </w:r>
        <w:r w:rsidR="00223D6A">
          <w:rPr>
            <w:noProof/>
            <w:webHidden/>
          </w:rPr>
          <w:fldChar w:fldCharType="begin"/>
        </w:r>
        <w:r w:rsidR="00223D6A">
          <w:rPr>
            <w:noProof/>
            <w:webHidden/>
          </w:rPr>
          <w:instrText xml:space="preserve"> PAGEREF _Toc31029024 \h </w:instrText>
        </w:r>
        <w:r w:rsidR="00223D6A">
          <w:rPr>
            <w:noProof/>
            <w:webHidden/>
          </w:rPr>
        </w:r>
        <w:r w:rsidR="00223D6A">
          <w:rPr>
            <w:noProof/>
            <w:webHidden/>
          </w:rPr>
          <w:fldChar w:fldCharType="separate"/>
        </w:r>
        <w:r w:rsidR="00223D6A">
          <w:rPr>
            <w:noProof/>
            <w:webHidden/>
          </w:rPr>
          <w:t>5</w:t>
        </w:r>
        <w:r w:rsidR="00223D6A">
          <w:rPr>
            <w:noProof/>
            <w:webHidden/>
          </w:rPr>
          <w:fldChar w:fldCharType="end"/>
        </w:r>
      </w:hyperlink>
    </w:p>
    <w:p w14:paraId="20C883F4" w14:textId="77777777" w:rsidR="00223D6A" w:rsidRDefault="00230D24">
      <w:pPr>
        <w:pStyle w:val="Inhopg2"/>
        <w:rPr>
          <w:noProof/>
          <w:sz w:val="22"/>
        </w:rPr>
      </w:pPr>
      <w:hyperlink w:anchor="_Toc31029025" w:history="1">
        <w:r w:rsidR="00223D6A" w:rsidRPr="004E151F">
          <w:rPr>
            <w:rStyle w:val="Hyperlink"/>
            <w:rFonts w:eastAsia="Times New Roman"/>
            <w:noProof/>
            <w:lang w:eastAsia="en-US"/>
          </w:rPr>
          <w:t>1.10</w:t>
        </w:r>
        <w:r w:rsidR="00223D6A">
          <w:rPr>
            <w:noProof/>
            <w:sz w:val="22"/>
          </w:rPr>
          <w:tab/>
        </w:r>
        <w:r w:rsidR="00223D6A" w:rsidRPr="004E151F">
          <w:rPr>
            <w:rStyle w:val="Hyperlink"/>
            <w:rFonts w:eastAsia="Times New Roman"/>
            <w:noProof/>
            <w:lang w:eastAsia="en-US"/>
          </w:rPr>
          <w:t>Notitie Veilig varen 2020-2022</w:t>
        </w:r>
        <w:r w:rsidR="00223D6A">
          <w:rPr>
            <w:noProof/>
            <w:webHidden/>
          </w:rPr>
          <w:tab/>
        </w:r>
        <w:r w:rsidR="00223D6A">
          <w:rPr>
            <w:noProof/>
            <w:webHidden/>
          </w:rPr>
          <w:fldChar w:fldCharType="begin"/>
        </w:r>
        <w:r w:rsidR="00223D6A">
          <w:rPr>
            <w:noProof/>
            <w:webHidden/>
          </w:rPr>
          <w:instrText xml:space="preserve"> PAGEREF _Toc31029025 \h </w:instrText>
        </w:r>
        <w:r w:rsidR="00223D6A">
          <w:rPr>
            <w:noProof/>
            <w:webHidden/>
          </w:rPr>
        </w:r>
        <w:r w:rsidR="00223D6A">
          <w:rPr>
            <w:noProof/>
            <w:webHidden/>
          </w:rPr>
          <w:fldChar w:fldCharType="separate"/>
        </w:r>
        <w:r w:rsidR="00223D6A">
          <w:rPr>
            <w:noProof/>
            <w:webHidden/>
          </w:rPr>
          <w:t>6</w:t>
        </w:r>
        <w:r w:rsidR="00223D6A">
          <w:rPr>
            <w:noProof/>
            <w:webHidden/>
          </w:rPr>
          <w:fldChar w:fldCharType="end"/>
        </w:r>
      </w:hyperlink>
    </w:p>
    <w:p w14:paraId="477AE382" w14:textId="77777777" w:rsidR="00223D6A" w:rsidRDefault="00230D24">
      <w:pPr>
        <w:pStyle w:val="Inhopg2"/>
        <w:rPr>
          <w:noProof/>
          <w:sz w:val="22"/>
        </w:rPr>
      </w:pPr>
      <w:hyperlink w:anchor="_Toc31029026" w:history="1">
        <w:r w:rsidR="00223D6A" w:rsidRPr="004E151F">
          <w:rPr>
            <w:rStyle w:val="Hyperlink"/>
            <w:rFonts w:eastAsia="Times New Roman"/>
            <w:noProof/>
            <w:lang w:eastAsia="en-US"/>
          </w:rPr>
          <w:t>1.11</w:t>
        </w:r>
        <w:r w:rsidR="00223D6A">
          <w:rPr>
            <w:noProof/>
            <w:sz w:val="22"/>
          </w:rPr>
          <w:tab/>
        </w:r>
        <w:r w:rsidR="00223D6A" w:rsidRPr="004E151F">
          <w:rPr>
            <w:rStyle w:val="Hyperlink"/>
            <w:rFonts w:eastAsia="Times New Roman"/>
            <w:noProof/>
            <w:lang w:eastAsia="en-US"/>
          </w:rPr>
          <w:t>Activiteitenplan 2020</w:t>
        </w:r>
        <w:r w:rsidR="00223D6A">
          <w:rPr>
            <w:noProof/>
            <w:webHidden/>
          </w:rPr>
          <w:tab/>
        </w:r>
        <w:r w:rsidR="00223D6A">
          <w:rPr>
            <w:noProof/>
            <w:webHidden/>
          </w:rPr>
          <w:fldChar w:fldCharType="begin"/>
        </w:r>
        <w:r w:rsidR="00223D6A">
          <w:rPr>
            <w:noProof/>
            <w:webHidden/>
          </w:rPr>
          <w:instrText xml:space="preserve"> PAGEREF _Toc31029026 \h </w:instrText>
        </w:r>
        <w:r w:rsidR="00223D6A">
          <w:rPr>
            <w:noProof/>
            <w:webHidden/>
          </w:rPr>
        </w:r>
        <w:r w:rsidR="00223D6A">
          <w:rPr>
            <w:noProof/>
            <w:webHidden/>
          </w:rPr>
          <w:fldChar w:fldCharType="separate"/>
        </w:r>
        <w:r w:rsidR="00223D6A">
          <w:rPr>
            <w:noProof/>
            <w:webHidden/>
          </w:rPr>
          <w:t>7</w:t>
        </w:r>
        <w:r w:rsidR="00223D6A">
          <w:rPr>
            <w:noProof/>
            <w:webHidden/>
          </w:rPr>
          <w:fldChar w:fldCharType="end"/>
        </w:r>
      </w:hyperlink>
    </w:p>
    <w:p w14:paraId="5076D116" w14:textId="77777777" w:rsidR="00223D6A" w:rsidRDefault="00230D24">
      <w:pPr>
        <w:pStyle w:val="Inhopg2"/>
        <w:rPr>
          <w:noProof/>
          <w:sz w:val="22"/>
        </w:rPr>
      </w:pPr>
      <w:hyperlink w:anchor="_Toc31029027" w:history="1">
        <w:r w:rsidR="00223D6A" w:rsidRPr="004E151F">
          <w:rPr>
            <w:rStyle w:val="Hyperlink"/>
            <w:rFonts w:ascii="Arial" w:eastAsia="Times New Roman" w:hAnsi="Arial" w:cs="Times New Roman"/>
            <w:noProof/>
            <w:lang w:eastAsia="en-US"/>
          </w:rPr>
          <w:t>1.12</w:t>
        </w:r>
        <w:r w:rsidR="00223D6A">
          <w:rPr>
            <w:noProof/>
            <w:sz w:val="22"/>
          </w:rPr>
          <w:tab/>
        </w:r>
        <w:r w:rsidR="00223D6A" w:rsidRPr="004E151F">
          <w:rPr>
            <w:rStyle w:val="Hyperlink"/>
            <w:rFonts w:eastAsia="Times New Roman"/>
            <w:noProof/>
            <w:lang w:eastAsia="en-US"/>
          </w:rPr>
          <w:t>Financiën en beheer</w:t>
        </w:r>
        <w:r w:rsidR="00223D6A">
          <w:rPr>
            <w:noProof/>
            <w:webHidden/>
          </w:rPr>
          <w:tab/>
        </w:r>
        <w:r w:rsidR="00223D6A">
          <w:rPr>
            <w:noProof/>
            <w:webHidden/>
          </w:rPr>
          <w:fldChar w:fldCharType="begin"/>
        </w:r>
        <w:r w:rsidR="00223D6A">
          <w:rPr>
            <w:noProof/>
            <w:webHidden/>
          </w:rPr>
          <w:instrText xml:space="preserve"> PAGEREF _Toc31029027 \h </w:instrText>
        </w:r>
        <w:r w:rsidR="00223D6A">
          <w:rPr>
            <w:noProof/>
            <w:webHidden/>
          </w:rPr>
        </w:r>
        <w:r w:rsidR="00223D6A">
          <w:rPr>
            <w:noProof/>
            <w:webHidden/>
          </w:rPr>
          <w:fldChar w:fldCharType="separate"/>
        </w:r>
        <w:r w:rsidR="00223D6A">
          <w:rPr>
            <w:noProof/>
            <w:webHidden/>
          </w:rPr>
          <w:t>7</w:t>
        </w:r>
        <w:r w:rsidR="00223D6A">
          <w:rPr>
            <w:noProof/>
            <w:webHidden/>
          </w:rPr>
          <w:fldChar w:fldCharType="end"/>
        </w:r>
      </w:hyperlink>
    </w:p>
    <w:p w14:paraId="7940112E" w14:textId="77777777" w:rsidR="00223D6A" w:rsidRDefault="00230D24">
      <w:pPr>
        <w:pStyle w:val="Inhopg2"/>
        <w:rPr>
          <w:noProof/>
          <w:sz w:val="22"/>
        </w:rPr>
      </w:pPr>
      <w:hyperlink w:anchor="_Toc31029028" w:history="1">
        <w:r w:rsidR="00223D6A" w:rsidRPr="004E151F">
          <w:rPr>
            <w:rStyle w:val="Hyperlink"/>
            <w:rFonts w:eastAsia="Times New Roman"/>
            <w:noProof/>
            <w:lang w:eastAsia="en-US"/>
          </w:rPr>
          <w:t>1.13</w:t>
        </w:r>
        <w:r w:rsidR="00223D6A">
          <w:rPr>
            <w:noProof/>
            <w:sz w:val="22"/>
          </w:rPr>
          <w:tab/>
        </w:r>
        <w:r w:rsidR="00223D6A" w:rsidRPr="004E151F">
          <w:rPr>
            <w:rStyle w:val="Hyperlink"/>
            <w:rFonts w:eastAsia="Times New Roman"/>
            <w:noProof/>
            <w:lang w:eastAsia="en-US"/>
          </w:rPr>
          <w:t>Benoemingen</w:t>
        </w:r>
        <w:r w:rsidR="00223D6A">
          <w:rPr>
            <w:noProof/>
            <w:webHidden/>
          </w:rPr>
          <w:tab/>
        </w:r>
        <w:r w:rsidR="00223D6A">
          <w:rPr>
            <w:noProof/>
            <w:webHidden/>
          </w:rPr>
          <w:fldChar w:fldCharType="begin"/>
        </w:r>
        <w:r w:rsidR="00223D6A">
          <w:rPr>
            <w:noProof/>
            <w:webHidden/>
          </w:rPr>
          <w:instrText xml:space="preserve"> PAGEREF _Toc31029028 \h </w:instrText>
        </w:r>
        <w:r w:rsidR="00223D6A">
          <w:rPr>
            <w:noProof/>
            <w:webHidden/>
          </w:rPr>
        </w:r>
        <w:r w:rsidR="00223D6A">
          <w:rPr>
            <w:noProof/>
            <w:webHidden/>
          </w:rPr>
          <w:fldChar w:fldCharType="separate"/>
        </w:r>
        <w:r w:rsidR="00223D6A">
          <w:rPr>
            <w:noProof/>
            <w:webHidden/>
          </w:rPr>
          <w:t>8</w:t>
        </w:r>
        <w:r w:rsidR="00223D6A">
          <w:rPr>
            <w:noProof/>
            <w:webHidden/>
          </w:rPr>
          <w:fldChar w:fldCharType="end"/>
        </w:r>
      </w:hyperlink>
    </w:p>
    <w:p w14:paraId="29E009E6" w14:textId="77777777" w:rsidR="00223D6A" w:rsidRDefault="00230D24">
      <w:pPr>
        <w:pStyle w:val="Inhopg2"/>
        <w:rPr>
          <w:noProof/>
          <w:sz w:val="22"/>
        </w:rPr>
      </w:pPr>
      <w:hyperlink w:anchor="_Toc31029029" w:history="1">
        <w:r w:rsidR="00223D6A" w:rsidRPr="004E151F">
          <w:rPr>
            <w:rStyle w:val="Hyperlink"/>
            <w:rFonts w:eastAsia="Times New Roman"/>
            <w:noProof/>
            <w:lang w:eastAsia="en-US"/>
          </w:rPr>
          <w:t>1.14</w:t>
        </w:r>
        <w:r w:rsidR="00223D6A">
          <w:rPr>
            <w:noProof/>
            <w:sz w:val="22"/>
          </w:rPr>
          <w:tab/>
        </w:r>
        <w:r w:rsidR="00223D6A" w:rsidRPr="004E151F">
          <w:rPr>
            <w:rStyle w:val="Hyperlink"/>
            <w:rFonts w:eastAsia="Times New Roman"/>
            <w:noProof/>
            <w:lang w:eastAsia="en-US"/>
          </w:rPr>
          <w:t>Rondvraag en sluiting</w:t>
        </w:r>
        <w:r w:rsidR="00223D6A">
          <w:rPr>
            <w:noProof/>
            <w:webHidden/>
          </w:rPr>
          <w:tab/>
        </w:r>
        <w:r w:rsidR="00223D6A">
          <w:rPr>
            <w:noProof/>
            <w:webHidden/>
          </w:rPr>
          <w:fldChar w:fldCharType="begin"/>
        </w:r>
        <w:r w:rsidR="00223D6A">
          <w:rPr>
            <w:noProof/>
            <w:webHidden/>
          </w:rPr>
          <w:instrText xml:space="preserve"> PAGEREF _Toc31029029 \h </w:instrText>
        </w:r>
        <w:r w:rsidR="00223D6A">
          <w:rPr>
            <w:noProof/>
            <w:webHidden/>
          </w:rPr>
        </w:r>
        <w:r w:rsidR="00223D6A">
          <w:rPr>
            <w:noProof/>
            <w:webHidden/>
          </w:rPr>
          <w:fldChar w:fldCharType="separate"/>
        </w:r>
        <w:r w:rsidR="00223D6A">
          <w:rPr>
            <w:noProof/>
            <w:webHidden/>
          </w:rPr>
          <w:t>9</w:t>
        </w:r>
        <w:r w:rsidR="00223D6A">
          <w:rPr>
            <w:noProof/>
            <w:webHidden/>
          </w:rPr>
          <w:fldChar w:fldCharType="end"/>
        </w:r>
      </w:hyperlink>
    </w:p>
    <w:p w14:paraId="12E87D85" w14:textId="77777777" w:rsidR="00223D6A" w:rsidRDefault="00230D24">
      <w:pPr>
        <w:pStyle w:val="Inhopg1"/>
        <w:rPr>
          <w:b w:val="0"/>
          <w:noProof/>
          <w:sz w:val="22"/>
        </w:rPr>
      </w:pPr>
      <w:hyperlink w:anchor="_Toc31029030" w:history="1">
        <w:r w:rsidR="00223D6A" w:rsidRPr="004E151F">
          <w:rPr>
            <w:rStyle w:val="Hyperlink"/>
            <w:noProof/>
          </w:rPr>
          <w:t>2</w:t>
        </w:r>
        <w:r w:rsidR="00223D6A">
          <w:rPr>
            <w:b w:val="0"/>
            <w:noProof/>
            <w:sz w:val="22"/>
          </w:rPr>
          <w:tab/>
        </w:r>
        <w:r w:rsidR="00223D6A" w:rsidRPr="004E151F">
          <w:rPr>
            <w:rStyle w:val="Hyperlink"/>
            <w:noProof/>
          </w:rPr>
          <w:t>Actielijst</w:t>
        </w:r>
        <w:r w:rsidR="00223D6A">
          <w:rPr>
            <w:noProof/>
            <w:webHidden/>
          </w:rPr>
          <w:tab/>
        </w:r>
        <w:r w:rsidR="00223D6A">
          <w:rPr>
            <w:noProof/>
            <w:webHidden/>
          </w:rPr>
          <w:fldChar w:fldCharType="begin"/>
        </w:r>
        <w:r w:rsidR="00223D6A">
          <w:rPr>
            <w:noProof/>
            <w:webHidden/>
          </w:rPr>
          <w:instrText xml:space="preserve"> PAGEREF _Toc31029030 \h </w:instrText>
        </w:r>
        <w:r w:rsidR="00223D6A">
          <w:rPr>
            <w:noProof/>
            <w:webHidden/>
          </w:rPr>
        </w:r>
        <w:r w:rsidR="00223D6A">
          <w:rPr>
            <w:noProof/>
            <w:webHidden/>
          </w:rPr>
          <w:fldChar w:fldCharType="separate"/>
        </w:r>
        <w:r w:rsidR="00223D6A">
          <w:rPr>
            <w:noProof/>
            <w:webHidden/>
          </w:rPr>
          <w:t>11</w:t>
        </w:r>
        <w:r w:rsidR="00223D6A">
          <w:rPr>
            <w:noProof/>
            <w:webHidden/>
          </w:rPr>
          <w:fldChar w:fldCharType="end"/>
        </w:r>
      </w:hyperlink>
    </w:p>
    <w:p w14:paraId="7C241D4C" w14:textId="77777777" w:rsidR="00223D6A" w:rsidRDefault="00230D24">
      <w:pPr>
        <w:pStyle w:val="Inhopg1"/>
        <w:rPr>
          <w:b w:val="0"/>
          <w:noProof/>
          <w:sz w:val="22"/>
        </w:rPr>
      </w:pPr>
      <w:hyperlink w:anchor="_Toc31029031" w:history="1">
        <w:r w:rsidR="00223D6A" w:rsidRPr="004E151F">
          <w:rPr>
            <w:rStyle w:val="Hyperlink"/>
            <w:noProof/>
          </w:rPr>
          <w:t>3</w:t>
        </w:r>
        <w:r w:rsidR="00223D6A">
          <w:rPr>
            <w:b w:val="0"/>
            <w:noProof/>
            <w:sz w:val="22"/>
          </w:rPr>
          <w:tab/>
        </w:r>
        <w:r w:rsidR="00223D6A" w:rsidRPr="004E151F">
          <w:rPr>
            <w:rStyle w:val="Hyperlink"/>
            <w:noProof/>
          </w:rPr>
          <w:t>Besluitenlijst</w:t>
        </w:r>
        <w:r w:rsidR="00223D6A">
          <w:rPr>
            <w:noProof/>
            <w:webHidden/>
          </w:rPr>
          <w:tab/>
        </w:r>
        <w:r w:rsidR="00223D6A">
          <w:rPr>
            <w:noProof/>
            <w:webHidden/>
          </w:rPr>
          <w:fldChar w:fldCharType="begin"/>
        </w:r>
        <w:r w:rsidR="00223D6A">
          <w:rPr>
            <w:noProof/>
            <w:webHidden/>
          </w:rPr>
          <w:instrText xml:space="preserve"> PAGEREF _Toc31029031 \h </w:instrText>
        </w:r>
        <w:r w:rsidR="00223D6A">
          <w:rPr>
            <w:noProof/>
            <w:webHidden/>
          </w:rPr>
        </w:r>
        <w:r w:rsidR="00223D6A">
          <w:rPr>
            <w:noProof/>
            <w:webHidden/>
          </w:rPr>
          <w:fldChar w:fldCharType="separate"/>
        </w:r>
        <w:r w:rsidR="00223D6A">
          <w:rPr>
            <w:noProof/>
            <w:webHidden/>
          </w:rPr>
          <w:t>12</w:t>
        </w:r>
        <w:r w:rsidR="00223D6A">
          <w:rPr>
            <w:noProof/>
            <w:webHidden/>
          </w:rPr>
          <w:fldChar w:fldCharType="end"/>
        </w:r>
      </w:hyperlink>
    </w:p>
    <w:p w14:paraId="1084DF7A" w14:textId="77777777" w:rsidR="00223D6A" w:rsidRDefault="00230D24">
      <w:pPr>
        <w:pStyle w:val="Inhopg1"/>
        <w:rPr>
          <w:b w:val="0"/>
          <w:noProof/>
          <w:sz w:val="22"/>
        </w:rPr>
      </w:pPr>
      <w:hyperlink w:anchor="_Toc31029032" w:history="1">
        <w:r w:rsidR="00223D6A" w:rsidRPr="004E151F">
          <w:rPr>
            <w:rStyle w:val="Hyperlink"/>
            <w:noProof/>
          </w:rPr>
          <w:t>4</w:t>
        </w:r>
        <w:r w:rsidR="00223D6A">
          <w:rPr>
            <w:b w:val="0"/>
            <w:noProof/>
            <w:sz w:val="22"/>
          </w:rPr>
          <w:tab/>
        </w:r>
        <w:r w:rsidR="00223D6A" w:rsidRPr="004E151F">
          <w:rPr>
            <w:rStyle w:val="Hyperlink"/>
            <w:noProof/>
          </w:rPr>
          <w:t>Presentielijst</w:t>
        </w:r>
        <w:r w:rsidR="00223D6A">
          <w:rPr>
            <w:noProof/>
            <w:webHidden/>
          </w:rPr>
          <w:tab/>
        </w:r>
        <w:r w:rsidR="00223D6A">
          <w:rPr>
            <w:noProof/>
            <w:webHidden/>
          </w:rPr>
          <w:fldChar w:fldCharType="begin"/>
        </w:r>
        <w:r w:rsidR="00223D6A">
          <w:rPr>
            <w:noProof/>
            <w:webHidden/>
          </w:rPr>
          <w:instrText xml:space="preserve"> PAGEREF _Toc31029032 \h </w:instrText>
        </w:r>
        <w:r w:rsidR="00223D6A">
          <w:rPr>
            <w:noProof/>
            <w:webHidden/>
          </w:rPr>
        </w:r>
        <w:r w:rsidR="00223D6A">
          <w:rPr>
            <w:noProof/>
            <w:webHidden/>
          </w:rPr>
          <w:fldChar w:fldCharType="separate"/>
        </w:r>
        <w:r w:rsidR="00223D6A">
          <w:rPr>
            <w:noProof/>
            <w:webHidden/>
          </w:rPr>
          <w:t>13</w:t>
        </w:r>
        <w:r w:rsidR="00223D6A">
          <w:rPr>
            <w:noProof/>
            <w:webHidden/>
          </w:rPr>
          <w:fldChar w:fldCharType="end"/>
        </w:r>
      </w:hyperlink>
    </w:p>
    <w:p w14:paraId="547E1054" w14:textId="77777777" w:rsidR="00223D6A" w:rsidRDefault="00230D24">
      <w:pPr>
        <w:pStyle w:val="Inhopg1"/>
        <w:rPr>
          <w:b w:val="0"/>
          <w:noProof/>
          <w:sz w:val="22"/>
        </w:rPr>
      </w:pPr>
      <w:hyperlink w:anchor="_Toc31029033" w:history="1">
        <w:r w:rsidR="00223D6A" w:rsidRPr="004E151F">
          <w:rPr>
            <w:rStyle w:val="Hyperlink"/>
            <w:noProof/>
          </w:rPr>
          <w:t>Bijlage 1: Uitkomsten meningsvormend deel: Sociale Veiligheid</w:t>
        </w:r>
        <w:r w:rsidR="00223D6A">
          <w:rPr>
            <w:noProof/>
            <w:webHidden/>
          </w:rPr>
          <w:tab/>
        </w:r>
        <w:r w:rsidR="00223D6A">
          <w:rPr>
            <w:noProof/>
            <w:webHidden/>
          </w:rPr>
          <w:fldChar w:fldCharType="begin"/>
        </w:r>
        <w:r w:rsidR="00223D6A">
          <w:rPr>
            <w:noProof/>
            <w:webHidden/>
          </w:rPr>
          <w:instrText xml:space="preserve"> PAGEREF _Toc31029033 \h </w:instrText>
        </w:r>
        <w:r w:rsidR="00223D6A">
          <w:rPr>
            <w:noProof/>
            <w:webHidden/>
          </w:rPr>
        </w:r>
        <w:r w:rsidR="00223D6A">
          <w:rPr>
            <w:noProof/>
            <w:webHidden/>
          </w:rPr>
          <w:fldChar w:fldCharType="separate"/>
        </w:r>
        <w:r w:rsidR="00223D6A">
          <w:rPr>
            <w:noProof/>
            <w:webHidden/>
          </w:rPr>
          <w:t>14</w:t>
        </w:r>
        <w:r w:rsidR="00223D6A">
          <w:rPr>
            <w:noProof/>
            <w:webHidden/>
          </w:rPr>
          <w:fldChar w:fldCharType="end"/>
        </w:r>
      </w:hyperlink>
    </w:p>
    <w:p w14:paraId="03454B86" w14:textId="77777777" w:rsidR="00223D6A" w:rsidRDefault="00230D24">
      <w:pPr>
        <w:pStyle w:val="Inhopg1"/>
        <w:rPr>
          <w:b w:val="0"/>
          <w:noProof/>
          <w:sz w:val="22"/>
        </w:rPr>
      </w:pPr>
      <w:hyperlink w:anchor="_Toc31029034" w:history="1">
        <w:r w:rsidR="00223D6A" w:rsidRPr="004E151F">
          <w:rPr>
            <w:rStyle w:val="Hyperlink"/>
            <w:noProof/>
          </w:rPr>
          <w:t>Bijlage 2: Overzicht free publicity</w:t>
        </w:r>
        <w:r w:rsidR="00223D6A">
          <w:rPr>
            <w:noProof/>
            <w:webHidden/>
          </w:rPr>
          <w:tab/>
        </w:r>
        <w:r w:rsidR="00223D6A">
          <w:rPr>
            <w:noProof/>
            <w:webHidden/>
          </w:rPr>
          <w:fldChar w:fldCharType="begin"/>
        </w:r>
        <w:r w:rsidR="00223D6A">
          <w:rPr>
            <w:noProof/>
            <w:webHidden/>
          </w:rPr>
          <w:instrText xml:space="preserve"> PAGEREF _Toc31029034 \h </w:instrText>
        </w:r>
        <w:r w:rsidR="00223D6A">
          <w:rPr>
            <w:noProof/>
            <w:webHidden/>
          </w:rPr>
        </w:r>
        <w:r w:rsidR="00223D6A">
          <w:rPr>
            <w:noProof/>
            <w:webHidden/>
          </w:rPr>
          <w:fldChar w:fldCharType="separate"/>
        </w:r>
        <w:r w:rsidR="00223D6A">
          <w:rPr>
            <w:noProof/>
            <w:webHidden/>
          </w:rPr>
          <w:t>17</w:t>
        </w:r>
        <w:r w:rsidR="00223D6A">
          <w:rPr>
            <w:noProof/>
            <w:webHidden/>
          </w:rPr>
          <w:fldChar w:fldCharType="end"/>
        </w:r>
      </w:hyperlink>
    </w:p>
    <w:p w14:paraId="146F0177" w14:textId="77777777" w:rsidR="00107E97" w:rsidRPr="00C85311" w:rsidRDefault="00785069" w:rsidP="00C85311">
      <w:r>
        <w:rPr>
          <w:b/>
          <w:lang w:val="en-US"/>
        </w:rPr>
        <w:fldChar w:fldCharType="end"/>
      </w:r>
    </w:p>
    <w:p w14:paraId="0197E50A" w14:textId="77777777" w:rsidR="00785069" w:rsidRPr="00C85311" w:rsidRDefault="00CA0BFA" w:rsidP="00CA0BFA">
      <w:pPr>
        <w:pStyle w:val="Kop1"/>
        <w:spacing w:line="276" w:lineRule="auto"/>
      </w:pPr>
      <w:bookmarkStart w:id="0" w:name="_Toc412816995"/>
      <w:bookmarkStart w:id="1" w:name="_Toc31029015"/>
      <w:r>
        <w:lastRenderedPageBreak/>
        <w:t>Verslag</w:t>
      </w:r>
      <w:bookmarkEnd w:id="0"/>
      <w:bookmarkEnd w:id="1"/>
    </w:p>
    <w:p w14:paraId="3B3A5A98" w14:textId="77777777" w:rsidR="00796781" w:rsidRPr="00C85311" w:rsidRDefault="00796781" w:rsidP="00CA0BFA"/>
    <w:p w14:paraId="48B24845" w14:textId="77777777" w:rsidR="00005049" w:rsidRDefault="000102A0" w:rsidP="006E16E9">
      <w:pPr>
        <w:rPr>
          <w:b/>
        </w:rPr>
      </w:pPr>
      <w:bookmarkStart w:id="2" w:name="_Toc360460052"/>
      <w:bookmarkStart w:id="3" w:name="_Toc422903385"/>
      <w:r>
        <w:rPr>
          <w:b/>
        </w:rPr>
        <w:t xml:space="preserve">Alle tijdens de landelijke raad vertoonde presentaties zijn beschikbaar op de website: </w:t>
      </w:r>
    </w:p>
    <w:p w14:paraId="7A8B5634" w14:textId="77777777" w:rsidR="00D73A09" w:rsidRPr="00D73A09" w:rsidRDefault="00230D24" w:rsidP="006E16E9">
      <w:pPr>
        <w:rPr>
          <w:b/>
        </w:rPr>
      </w:pPr>
      <w:hyperlink r:id="rId10" w:history="1">
        <w:r w:rsidR="00D144FB" w:rsidRPr="00FC254A">
          <w:rPr>
            <w:rStyle w:val="Hyperlink"/>
          </w:rPr>
          <w:t>https://www.scouting.nl/downloads/ondersteuning/bestuurlijke-zaken/stukken-landelijke-raad/landelijke-raad-2019-14-</w:t>
        </w:r>
      </w:hyperlink>
      <w:r w:rsidR="00D144FB">
        <w:rPr>
          <w:rStyle w:val="Hyperlink"/>
        </w:rPr>
        <w:t>12</w:t>
      </w:r>
    </w:p>
    <w:p w14:paraId="4E77129C" w14:textId="77777777" w:rsidR="000102A0" w:rsidRDefault="000102A0" w:rsidP="006E16E9">
      <w:pPr>
        <w:rPr>
          <w:b/>
        </w:rPr>
      </w:pPr>
    </w:p>
    <w:p w14:paraId="4911BF1E" w14:textId="77777777" w:rsidR="00CA0BFA" w:rsidRPr="009F2646" w:rsidRDefault="00CA0BFA" w:rsidP="006E16E9">
      <w:pPr>
        <w:pStyle w:val="Kop2"/>
      </w:pPr>
      <w:bookmarkStart w:id="4" w:name="_Toc31029016"/>
      <w:r w:rsidRPr="009F2646">
        <w:t>Opening</w:t>
      </w:r>
      <w:bookmarkEnd w:id="2"/>
      <w:bookmarkEnd w:id="3"/>
      <w:bookmarkEnd w:id="4"/>
    </w:p>
    <w:p w14:paraId="48DDB093" w14:textId="77777777" w:rsidR="00D144FB" w:rsidRDefault="00CA0BFA" w:rsidP="006E16E9">
      <w:r>
        <w:t>V</w:t>
      </w:r>
      <w:r w:rsidRPr="008172A2">
        <w:t xml:space="preserve">oorzitter </w:t>
      </w:r>
      <w:r w:rsidRPr="00D432C1">
        <w:rPr>
          <w:u w:val="single"/>
        </w:rPr>
        <w:t>Jaap Boot</w:t>
      </w:r>
      <w:r>
        <w:t xml:space="preserve"> opent de </w:t>
      </w:r>
      <w:r w:rsidR="00546BB7">
        <w:t>9</w:t>
      </w:r>
      <w:r w:rsidR="00D144FB">
        <w:t>4</w:t>
      </w:r>
      <w:r w:rsidRPr="00A30F84">
        <w:rPr>
          <w:vertAlign w:val="superscript"/>
        </w:rPr>
        <w:t>e</w:t>
      </w:r>
      <w:r>
        <w:t xml:space="preserve"> landelijke raad</w:t>
      </w:r>
      <w:r w:rsidR="00565A48">
        <w:t xml:space="preserve">, </w:t>
      </w:r>
      <w:r>
        <w:t>heet alle aanwezigen welkom</w:t>
      </w:r>
      <w:r w:rsidR="00005049">
        <w:t>,</w:t>
      </w:r>
      <w:r w:rsidR="00D144FB">
        <w:t xml:space="preserve"> in het bijzonder de deelnemers van Pro</w:t>
      </w:r>
      <w:r w:rsidR="001418A3">
        <w:t>gramma</w:t>
      </w:r>
      <w:r w:rsidR="00D144FB">
        <w:t xml:space="preserve"> Scouting Talent en </w:t>
      </w:r>
      <w:r w:rsidR="00005049">
        <w:t>inventariseert welke raadsleden er voor het eerst en welke raadsleden er voor het laatst zijn</w:t>
      </w:r>
      <w:r w:rsidR="00D144FB">
        <w:t xml:space="preserve"> en</w:t>
      </w:r>
      <w:r w:rsidR="00005049">
        <w:t xml:space="preserve"> </w:t>
      </w:r>
      <w:r w:rsidR="00775054">
        <w:t>stelt de bestuursleden voor</w:t>
      </w:r>
      <w:r w:rsidR="00D144FB">
        <w:t xml:space="preserve">. </w:t>
      </w:r>
    </w:p>
    <w:p w14:paraId="7BCBC699" w14:textId="77777777" w:rsidR="00D144FB" w:rsidRDefault="00D144FB" w:rsidP="006E16E9"/>
    <w:p w14:paraId="538EDB8F" w14:textId="77777777" w:rsidR="00546BB7" w:rsidRDefault="00D144FB" w:rsidP="006E16E9">
      <w:r>
        <w:t xml:space="preserve">De </w:t>
      </w:r>
      <w:r w:rsidRPr="00D144FB">
        <w:rPr>
          <w:u w:val="single"/>
        </w:rPr>
        <w:t>voorzitter</w:t>
      </w:r>
      <w:r>
        <w:t xml:space="preserve"> haalt </w:t>
      </w:r>
      <w:r w:rsidR="00E35D0C">
        <w:t xml:space="preserve">als dankbetuiging </w:t>
      </w:r>
      <w:r>
        <w:t>Corine Dudok van Heel-Herwig en Esther van Vliet naar voren, die in themakleding alle deelnemers en gasten een cupcake met Dahinda versiering hebben aangeboden</w:t>
      </w:r>
      <w:r w:rsidR="000E42D4">
        <w:t xml:space="preserve">. Dit </w:t>
      </w:r>
      <w:r>
        <w:t>ter gelegenheid van de start van het jubileumjaar 100 jaar welpe</w:t>
      </w:r>
      <w:r w:rsidR="00E35D0C">
        <w:t xml:space="preserve">n in 2020 (meer informatie over het jubileumprogramma is te vinden op: </w:t>
      </w:r>
      <w:hyperlink r:id="rId11" w:history="1">
        <w:r w:rsidR="00E35D0C" w:rsidRPr="00FC254A">
          <w:rPr>
            <w:rStyle w:val="Hyperlink"/>
          </w:rPr>
          <w:t>https://100jaarwelpen.scouting.nl</w:t>
        </w:r>
      </w:hyperlink>
      <w:r w:rsidR="00E35D0C">
        <w:t xml:space="preserve">).  </w:t>
      </w:r>
    </w:p>
    <w:p w14:paraId="2A89E015" w14:textId="77777777" w:rsidR="00D144FB" w:rsidRDefault="00D144FB" w:rsidP="006E16E9"/>
    <w:p w14:paraId="06664506" w14:textId="77777777" w:rsidR="00005049" w:rsidRDefault="00D144FB" w:rsidP="006E16E9">
      <w:pPr>
        <w:rPr>
          <w:rFonts w:ascii="Arial" w:eastAsia="Times New Roman" w:hAnsi="Arial" w:cs="Arial"/>
          <w:szCs w:val="20"/>
        </w:rPr>
      </w:pPr>
      <w:r>
        <w:rPr>
          <w:rFonts w:ascii="Arial" w:eastAsia="Times New Roman" w:hAnsi="Arial" w:cs="Arial"/>
          <w:szCs w:val="20"/>
        </w:rPr>
        <w:t xml:space="preserve">De </w:t>
      </w:r>
      <w:r w:rsidRPr="00D144FB">
        <w:rPr>
          <w:rFonts w:ascii="Arial" w:eastAsia="Times New Roman" w:hAnsi="Arial" w:cs="Arial"/>
          <w:szCs w:val="20"/>
          <w:u w:val="single"/>
        </w:rPr>
        <w:t>voorzitter</w:t>
      </w:r>
      <w:r>
        <w:rPr>
          <w:rFonts w:ascii="Arial" w:eastAsia="Times New Roman" w:hAnsi="Arial" w:cs="Arial"/>
          <w:szCs w:val="20"/>
        </w:rPr>
        <w:t xml:space="preserve"> </w:t>
      </w:r>
      <w:r w:rsidR="00005049">
        <w:rPr>
          <w:rFonts w:ascii="Arial" w:eastAsia="Times New Roman" w:hAnsi="Arial" w:cs="Arial"/>
          <w:szCs w:val="20"/>
        </w:rPr>
        <w:t>noemt de namen van de kandidaten voor het bestuur en de commissies, geeft de bestuurs</w:t>
      </w:r>
      <w:r w:rsidR="00EB5290">
        <w:rPr>
          <w:rFonts w:ascii="Arial" w:eastAsia="Times New Roman" w:hAnsi="Arial" w:cs="Arial"/>
          <w:szCs w:val="20"/>
        </w:rPr>
        <w:t>-</w:t>
      </w:r>
      <w:r w:rsidR="00005049">
        <w:rPr>
          <w:rFonts w:ascii="Arial" w:eastAsia="Times New Roman" w:hAnsi="Arial" w:cs="Arial"/>
          <w:szCs w:val="20"/>
        </w:rPr>
        <w:t xml:space="preserve">kandidaten de gelegenheid zich voor te stellen en meldt dat er tijdens de pauze gelegenheid is voor nadere kennismaking. </w:t>
      </w:r>
    </w:p>
    <w:p w14:paraId="1C729DEC" w14:textId="77777777" w:rsidR="00B24836" w:rsidRDefault="00B24836" w:rsidP="006E16E9"/>
    <w:p w14:paraId="742116B0" w14:textId="77777777" w:rsidR="00546BB7" w:rsidRDefault="00546BB7" w:rsidP="006E16E9">
      <w:pPr>
        <w:rPr>
          <w:rFonts w:ascii="Arial" w:eastAsia="Times New Roman" w:hAnsi="Arial" w:cs="Arial"/>
          <w:szCs w:val="20"/>
        </w:rPr>
      </w:pPr>
      <w:r>
        <w:rPr>
          <w:rFonts w:ascii="Arial" w:eastAsia="Times New Roman" w:hAnsi="Arial" w:cs="Arial"/>
          <w:szCs w:val="20"/>
        </w:rPr>
        <w:t xml:space="preserve">De </w:t>
      </w:r>
      <w:r w:rsidRPr="00546BB7">
        <w:rPr>
          <w:rFonts w:ascii="Arial" w:eastAsia="Times New Roman" w:hAnsi="Arial" w:cs="Arial"/>
          <w:szCs w:val="20"/>
          <w:u w:val="single"/>
        </w:rPr>
        <w:t>voorzitter</w:t>
      </w:r>
      <w:r>
        <w:rPr>
          <w:rFonts w:ascii="Arial" w:eastAsia="Times New Roman" w:hAnsi="Arial" w:cs="Arial"/>
          <w:szCs w:val="20"/>
        </w:rPr>
        <w:t xml:space="preserve"> meldt dat er opnames van de vergadering worde</w:t>
      </w:r>
      <w:r w:rsidR="00821634">
        <w:rPr>
          <w:rFonts w:ascii="Arial" w:eastAsia="Times New Roman" w:hAnsi="Arial" w:cs="Arial"/>
          <w:szCs w:val="20"/>
        </w:rPr>
        <w:t>n</w:t>
      </w:r>
      <w:r>
        <w:rPr>
          <w:rFonts w:ascii="Arial" w:eastAsia="Times New Roman" w:hAnsi="Arial" w:cs="Arial"/>
          <w:szCs w:val="20"/>
        </w:rPr>
        <w:t xml:space="preserve"> gemaakt, zodat de toehoorders op het balkon boven de vergadering ook goed kunnen volgen. De opnames worden verder niet uitgezonden.</w:t>
      </w:r>
      <w:r w:rsidR="00821634">
        <w:rPr>
          <w:rFonts w:ascii="Arial" w:eastAsia="Times New Roman" w:hAnsi="Arial" w:cs="Arial"/>
          <w:szCs w:val="20"/>
        </w:rPr>
        <w:t xml:space="preserve"> </w:t>
      </w:r>
    </w:p>
    <w:p w14:paraId="3470415E" w14:textId="77777777" w:rsidR="00821634" w:rsidRDefault="00821634" w:rsidP="006E16E9">
      <w:pPr>
        <w:rPr>
          <w:rFonts w:ascii="Arial" w:eastAsia="Times New Roman" w:hAnsi="Arial" w:cs="Arial"/>
          <w:szCs w:val="20"/>
        </w:rPr>
      </w:pPr>
    </w:p>
    <w:p w14:paraId="51888E7C" w14:textId="77777777" w:rsidR="00BC330A" w:rsidRDefault="00BC330A" w:rsidP="006E16E9">
      <w:pPr>
        <w:rPr>
          <w:rFonts w:ascii="Arial" w:eastAsia="Times New Roman" w:hAnsi="Arial" w:cs="Arial"/>
          <w:szCs w:val="20"/>
        </w:rPr>
      </w:pPr>
      <w:r>
        <w:rPr>
          <w:rFonts w:ascii="Arial" w:eastAsia="Times New Roman" w:hAnsi="Arial" w:cs="Arial"/>
          <w:szCs w:val="20"/>
        </w:rPr>
        <w:t xml:space="preserve">De </w:t>
      </w:r>
      <w:r w:rsidRPr="00BC330A">
        <w:rPr>
          <w:rFonts w:ascii="Arial" w:eastAsia="Times New Roman" w:hAnsi="Arial" w:cs="Arial"/>
          <w:szCs w:val="20"/>
          <w:u w:val="single"/>
        </w:rPr>
        <w:t>voorzitter</w:t>
      </w:r>
      <w:r>
        <w:rPr>
          <w:rFonts w:ascii="Arial" w:eastAsia="Times New Roman" w:hAnsi="Arial" w:cs="Arial"/>
          <w:szCs w:val="20"/>
        </w:rPr>
        <w:t xml:space="preserve"> </w:t>
      </w:r>
      <w:r w:rsidR="00D144FB">
        <w:rPr>
          <w:rFonts w:ascii="Arial" w:eastAsia="Times New Roman" w:hAnsi="Arial" w:cs="Arial"/>
          <w:szCs w:val="20"/>
        </w:rPr>
        <w:t>verzoekt de landelijke raad om een moment van aandacht voor dit jaar overleden scouts.</w:t>
      </w:r>
      <w:r>
        <w:rPr>
          <w:rFonts w:ascii="Arial" w:eastAsia="Times New Roman" w:hAnsi="Arial" w:cs="Arial"/>
          <w:szCs w:val="20"/>
        </w:rPr>
        <w:t xml:space="preserve"> </w:t>
      </w:r>
    </w:p>
    <w:p w14:paraId="7ECF14FE" w14:textId="77777777" w:rsidR="00BC330A" w:rsidRDefault="00BC330A" w:rsidP="006E16E9">
      <w:pPr>
        <w:rPr>
          <w:rFonts w:ascii="Arial" w:eastAsia="Times New Roman" w:hAnsi="Arial" w:cs="Arial"/>
          <w:szCs w:val="20"/>
        </w:rPr>
      </w:pPr>
    </w:p>
    <w:p w14:paraId="69654E54" w14:textId="77777777" w:rsidR="00CA0BFA" w:rsidRDefault="00CA0BFA" w:rsidP="006E16E9">
      <w:pPr>
        <w:pStyle w:val="Kop2"/>
      </w:pPr>
      <w:bookmarkStart w:id="5" w:name="_Toc31029017"/>
      <w:r w:rsidRPr="00A91610">
        <w:t>Meningsvormend deel</w:t>
      </w:r>
      <w:bookmarkEnd w:id="5"/>
    </w:p>
    <w:p w14:paraId="6E7AE8AB" w14:textId="77777777" w:rsidR="00E35D0C" w:rsidRPr="00E35D0C" w:rsidRDefault="00AC60E9" w:rsidP="00E35D0C">
      <w:pPr>
        <w:rPr>
          <w:rFonts w:ascii="Arial" w:eastAsia="Times New Roman" w:hAnsi="Arial" w:cs="Times New Roman"/>
          <w:szCs w:val="20"/>
          <w:lang w:eastAsia="en-US"/>
        </w:rPr>
      </w:pPr>
      <w:r>
        <w:rPr>
          <w:rFonts w:ascii="Arial" w:eastAsia="Times New Roman" w:hAnsi="Arial" w:cs="Times New Roman"/>
          <w:szCs w:val="20"/>
          <w:lang w:eastAsia="en-US"/>
        </w:rPr>
        <w:t xml:space="preserve">Het meningsvormend deel </w:t>
      </w:r>
      <w:r w:rsidR="00E35D0C">
        <w:rPr>
          <w:rFonts w:ascii="Arial" w:eastAsia="Times New Roman" w:hAnsi="Arial" w:cs="Times New Roman"/>
          <w:szCs w:val="20"/>
          <w:lang w:eastAsia="en-US"/>
        </w:rPr>
        <w:t xml:space="preserve">staat dit keer in het teken van ‘Sociale Veiligheid’. </w:t>
      </w:r>
      <w:r w:rsidR="00E35D0C" w:rsidRPr="00E35D0C">
        <w:rPr>
          <w:rFonts w:ascii="Arial" w:eastAsia="Times New Roman" w:hAnsi="Arial" w:cs="Arial"/>
        </w:rPr>
        <w:t xml:space="preserve">Aanleiding voor </w:t>
      </w:r>
      <w:r w:rsidR="00E35D0C">
        <w:rPr>
          <w:rFonts w:ascii="Arial" w:eastAsia="Times New Roman" w:hAnsi="Arial" w:cs="Arial"/>
        </w:rPr>
        <w:t xml:space="preserve">dit </w:t>
      </w:r>
      <w:r w:rsidR="00E35D0C" w:rsidRPr="00E35D0C">
        <w:rPr>
          <w:rFonts w:ascii="Arial" w:eastAsia="Times New Roman" w:hAnsi="Arial" w:cs="Arial"/>
        </w:rPr>
        <w:t xml:space="preserve"> thema zijn onder andere vragen die hierover eerder in de landelijke raad zijn gesteld </w:t>
      </w:r>
      <w:r w:rsidR="00E35D0C">
        <w:rPr>
          <w:rFonts w:ascii="Arial" w:eastAsia="Times New Roman" w:hAnsi="Arial" w:cs="Arial"/>
        </w:rPr>
        <w:t xml:space="preserve">over sociale veiligheid en VOG en ter voorbereiding van een voorstel aan de landelijke raad van 13 juni 2020 over hoe om te gaan met sociale veiligheid in de vereniging. In dit voorstel zullen naast de uitkomsten van het meningsvormend deel ook de uitkomsten van de VOG-enquête worden meegenomen, inclusief de aanbevelingen hierover vanuit het VOG-platform waar ook een aantal leden van de landelijke raad deel van uitmaken. </w:t>
      </w:r>
    </w:p>
    <w:p w14:paraId="7C3CE77F" w14:textId="77777777" w:rsidR="00E35D0C" w:rsidRPr="00E35D0C" w:rsidRDefault="00E35D0C" w:rsidP="00E35D0C">
      <w:pPr>
        <w:rPr>
          <w:rFonts w:ascii="Arial" w:eastAsia="Times New Roman" w:hAnsi="Arial" w:cs="Arial"/>
        </w:rPr>
      </w:pPr>
    </w:p>
    <w:p w14:paraId="4789EB3F" w14:textId="77777777" w:rsidR="002B7409" w:rsidRDefault="00E35D0C" w:rsidP="006E16E9">
      <w:pPr>
        <w:rPr>
          <w:rFonts w:ascii="Arial" w:eastAsia="Times New Roman" w:hAnsi="Arial" w:cs="Times New Roman"/>
          <w:szCs w:val="20"/>
          <w:lang w:eastAsia="en-US"/>
        </w:rPr>
      </w:pPr>
      <w:r w:rsidRPr="00E76D3F">
        <w:rPr>
          <w:rFonts w:ascii="Arial" w:eastAsia="Times New Roman" w:hAnsi="Arial" w:cs="Times New Roman"/>
          <w:szCs w:val="20"/>
          <w:u w:val="single"/>
          <w:lang w:eastAsia="en-US"/>
        </w:rPr>
        <w:t>Wendy Beenakker</w:t>
      </w:r>
      <w:r>
        <w:rPr>
          <w:rFonts w:ascii="Arial" w:eastAsia="Times New Roman" w:hAnsi="Arial" w:cs="Times New Roman"/>
          <w:szCs w:val="20"/>
          <w:lang w:eastAsia="en-US"/>
        </w:rPr>
        <w:t xml:space="preserve"> en </w:t>
      </w:r>
      <w:r w:rsidRPr="00E76D3F">
        <w:rPr>
          <w:rFonts w:ascii="Arial" w:eastAsia="Times New Roman" w:hAnsi="Arial" w:cs="Times New Roman"/>
          <w:szCs w:val="20"/>
          <w:u w:val="single"/>
          <w:lang w:eastAsia="en-US"/>
        </w:rPr>
        <w:t>Wouter Zilverberg</w:t>
      </w:r>
      <w:r>
        <w:rPr>
          <w:rFonts w:ascii="Arial" w:eastAsia="Times New Roman" w:hAnsi="Arial" w:cs="Times New Roman"/>
          <w:szCs w:val="20"/>
          <w:lang w:eastAsia="en-US"/>
        </w:rPr>
        <w:t xml:space="preserve"> lichten </w:t>
      </w:r>
      <w:r w:rsidR="002B7409">
        <w:rPr>
          <w:rFonts w:ascii="Arial" w:eastAsia="Times New Roman" w:hAnsi="Arial" w:cs="Times New Roman"/>
          <w:szCs w:val="20"/>
          <w:lang w:eastAsia="en-US"/>
        </w:rPr>
        <w:t>het programma toe. Ter inspiratie voor de themadiscussie zijn er een aantal korte presentaties:</w:t>
      </w:r>
    </w:p>
    <w:p w14:paraId="1112B053" w14:textId="77777777" w:rsidR="002B7409" w:rsidRDefault="002B7409" w:rsidP="002B7409">
      <w:pPr>
        <w:pStyle w:val="Lijstalinea"/>
        <w:numPr>
          <w:ilvl w:val="0"/>
          <w:numId w:val="37"/>
        </w:numPr>
        <w:rPr>
          <w:rFonts w:ascii="Arial" w:eastAsia="Times New Roman" w:hAnsi="Arial" w:cs="Times New Roman"/>
          <w:szCs w:val="20"/>
          <w:lang w:eastAsia="en-US"/>
        </w:rPr>
      </w:pPr>
      <w:r>
        <w:rPr>
          <w:rFonts w:ascii="Arial" w:eastAsia="Times New Roman" w:hAnsi="Arial" w:cs="Times New Roman"/>
          <w:szCs w:val="20"/>
          <w:lang w:eastAsia="en-US"/>
        </w:rPr>
        <w:t xml:space="preserve">Pesten of plagen? (Joost Vlasbom, </w:t>
      </w:r>
      <w:r w:rsidR="006742CC">
        <w:rPr>
          <w:rFonts w:ascii="Arial" w:eastAsia="Times New Roman" w:hAnsi="Arial" w:cs="Times New Roman"/>
          <w:szCs w:val="20"/>
          <w:lang w:eastAsia="en-US"/>
        </w:rPr>
        <w:t xml:space="preserve">jeugdwerkadviseur </w:t>
      </w:r>
      <w:r>
        <w:rPr>
          <w:rFonts w:ascii="Arial" w:eastAsia="Times New Roman" w:hAnsi="Arial" w:cs="Times New Roman"/>
          <w:szCs w:val="20"/>
          <w:lang w:eastAsia="en-US"/>
        </w:rPr>
        <w:t>YMCA)</w:t>
      </w:r>
    </w:p>
    <w:p w14:paraId="15030ADD" w14:textId="77777777" w:rsidR="00E35D0C" w:rsidRDefault="002B7409" w:rsidP="002B7409">
      <w:pPr>
        <w:pStyle w:val="Lijstalinea"/>
        <w:numPr>
          <w:ilvl w:val="0"/>
          <w:numId w:val="37"/>
        </w:numPr>
        <w:rPr>
          <w:rFonts w:ascii="Arial" w:eastAsia="Times New Roman" w:hAnsi="Arial" w:cs="Times New Roman"/>
          <w:szCs w:val="20"/>
          <w:lang w:eastAsia="en-US"/>
        </w:rPr>
      </w:pPr>
      <w:r>
        <w:rPr>
          <w:rFonts w:ascii="Arial" w:eastAsia="Times New Roman" w:hAnsi="Arial" w:cs="Times New Roman"/>
          <w:szCs w:val="20"/>
          <w:lang w:eastAsia="en-US"/>
        </w:rPr>
        <w:t>Fraude binnen Scouting, een praktijkvoorbeeld (Thijs Jansen)</w:t>
      </w:r>
    </w:p>
    <w:p w14:paraId="30C4884B" w14:textId="6CD80D75" w:rsidR="002B7409" w:rsidRPr="002B7409" w:rsidRDefault="002B7409" w:rsidP="002B7409">
      <w:pPr>
        <w:pStyle w:val="Lijstalinea"/>
        <w:numPr>
          <w:ilvl w:val="0"/>
          <w:numId w:val="37"/>
        </w:numPr>
        <w:rPr>
          <w:rFonts w:ascii="Arial" w:eastAsia="Times New Roman" w:hAnsi="Arial" w:cs="Times New Roman"/>
          <w:szCs w:val="20"/>
          <w:lang w:eastAsia="en-US"/>
        </w:rPr>
      </w:pPr>
      <w:r>
        <w:rPr>
          <w:rFonts w:ascii="Arial" w:eastAsia="Times New Roman" w:hAnsi="Arial" w:cs="Times New Roman"/>
          <w:szCs w:val="20"/>
          <w:lang w:eastAsia="en-US"/>
        </w:rPr>
        <w:t>Luisterend oor, praktijkvoorbeeld Roverway</w:t>
      </w:r>
      <w:r w:rsidR="00230D24">
        <w:rPr>
          <w:rFonts w:ascii="Arial" w:eastAsia="Times New Roman" w:hAnsi="Arial" w:cs="Times New Roman"/>
          <w:szCs w:val="20"/>
          <w:lang w:eastAsia="en-US"/>
        </w:rPr>
        <w:t xml:space="preserve"> 2018</w:t>
      </w:r>
      <w:r>
        <w:rPr>
          <w:rFonts w:ascii="Arial" w:eastAsia="Times New Roman" w:hAnsi="Arial" w:cs="Times New Roman"/>
          <w:szCs w:val="20"/>
          <w:lang w:eastAsia="en-US"/>
        </w:rPr>
        <w:t xml:space="preserve"> (</w:t>
      </w:r>
      <w:r w:rsidR="006742CC">
        <w:rPr>
          <w:rFonts w:ascii="Arial" w:eastAsia="Times New Roman" w:hAnsi="Arial" w:cs="Times New Roman"/>
          <w:szCs w:val="20"/>
          <w:lang w:eastAsia="en-US"/>
        </w:rPr>
        <w:t>Sanne Hekman)</w:t>
      </w:r>
    </w:p>
    <w:p w14:paraId="7EAD6E13" w14:textId="77777777" w:rsidR="002B7409" w:rsidRDefault="002B7409" w:rsidP="006E16E9">
      <w:pPr>
        <w:rPr>
          <w:rFonts w:ascii="Arial" w:eastAsia="Times New Roman" w:hAnsi="Arial" w:cs="Times New Roman"/>
          <w:szCs w:val="20"/>
          <w:lang w:eastAsia="en-US"/>
        </w:rPr>
      </w:pPr>
      <w:bookmarkStart w:id="6" w:name="_GoBack"/>
      <w:bookmarkEnd w:id="6"/>
    </w:p>
    <w:p w14:paraId="5E64BE05" w14:textId="77777777" w:rsidR="00771CB9" w:rsidRDefault="002B7409" w:rsidP="006E16E9">
      <w:pPr>
        <w:rPr>
          <w:rFonts w:ascii="Arial" w:eastAsia="Times New Roman" w:hAnsi="Arial" w:cs="Times New Roman"/>
          <w:szCs w:val="20"/>
          <w:lang w:eastAsia="en-US"/>
        </w:rPr>
      </w:pPr>
      <w:r>
        <w:rPr>
          <w:rFonts w:ascii="Arial" w:eastAsia="Times New Roman" w:hAnsi="Arial" w:cs="Times New Roman"/>
          <w:szCs w:val="20"/>
          <w:lang w:eastAsia="en-US"/>
        </w:rPr>
        <w:t>De uitkomsten van het meningsvormend deel zijn als bijlage opgenomen bij dit verslag.</w:t>
      </w:r>
      <w:r w:rsidR="006742CC">
        <w:rPr>
          <w:rFonts w:ascii="Arial" w:eastAsia="Times New Roman" w:hAnsi="Arial" w:cs="Times New Roman"/>
          <w:szCs w:val="20"/>
          <w:lang w:eastAsia="en-US"/>
        </w:rPr>
        <w:t xml:space="preserve"> </w:t>
      </w:r>
    </w:p>
    <w:p w14:paraId="59DAAE0A" w14:textId="77777777" w:rsidR="002B7409" w:rsidRDefault="006742CC" w:rsidP="006E16E9">
      <w:pPr>
        <w:rPr>
          <w:rFonts w:ascii="Arial" w:eastAsia="Times New Roman" w:hAnsi="Arial" w:cs="Times New Roman"/>
          <w:szCs w:val="20"/>
          <w:lang w:eastAsia="en-US"/>
        </w:rPr>
      </w:pPr>
      <w:r>
        <w:rPr>
          <w:rFonts w:ascii="Arial" w:eastAsia="Times New Roman" w:hAnsi="Arial" w:cs="Times New Roman"/>
          <w:szCs w:val="20"/>
          <w:lang w:eastAsia="en-US"/>
        </w:rPr>
        <w:t>De training ‘Pesten of plagen’ is voor €</w:t>
      </w:r>
      <w:r w:rsidR="00EB5290">
        <w:rPr>
          <w:rFonts w:ascii="Arial" w:eastAsia="Times New Roman" w:hAnsi="Arial" w:cs="Times New Roman"/>
          <w:szCs w:val="20"/>
          <w:lang w:eastAsia="en-US"/>
        </w:rPr>
        <w:t xml:space="preserve"> </w:t>
      </w:r>
      <w:r>
        <w:rPr>
          <w:rFonts w:ascii="Arial" w:eastAsia="Times New Roman" w:hAnsi="Arial" w:cs="Times New Roman"/>
          <w:szCs w:val="20"/>
          <w:lang w:eastAsia="en-US"/>
        </w:rPr>
        <w:t>50</w:t>
      </w:r>
      <w:r w:rsidR="00EB5290">
        <w:rPr>
          <w:rFonts w:ascii="Arial" w:eastAsia="Times New Roman" w:hAnsi="Arial" w:cs="Times New Roman"/>
          <w:szCs w:val="20"/>
          <w:lang w:eastAsia="en-US"/>
        </w:rPr>
        <w:t>,=</w:t>
      </w:r>
      <w:r>
        <w:rPr>
          <w:rFonts w:ascii="Arial" w:eastAsia="Times New Roman" w:hAnsi="Arial" w:cs="Times New Roman"/>
          <w:szCs w:val="20"/>
          <w:lang w:eastAsia="en-US"/>
        </w:rPr>
        <w:t xml:space="preserve"> aan te vragen bij YMCA (</w:t>
      </w:r>
      <w:hyperlink r:id="rId12" w:history="1">
        <w:r w:rsidR="00771CB9" w:rsidRPr="00FC254A">
          <w:rPr>
            <w:rStyle w:val="Hyperlink"/>
            <w:rFonts w:ascii="Arial" w:eastAsia="Times New Roman" w:hAnsi="Arial" w:cs="Times New Roman"/>
            <w:szCs w:val="20"/>
            <w:lang w:eastAsia="en-US"/>
          </w:rPr>
          <w:t>joost@ymca.nl</w:t>
        </w:r>
      </w:hyperlink>
      <w:r>
        <w:rPr>
          <w:rFonts w:ascii="Arial" w:eastAsia="Times New Roman" w:hAnsi="Arial" w:cs="Times New Roman"/>
          <w:szCs w:val="20"/>
          <w:lang w:eastAsia="en-US"/>
        </w:rPr>
        <w:t>).</w:t>
      </w:r>
    </w:p>
    <w:p w14:paraId="3553A8E0" w14:textId="77777777" w:rsidR="00771CB9" w:rsidRDefault="00771CB9"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Rond februari komt een aanvulling rondom sociale veiligheid uit voor het spel ‘Power Up Your Game’, te gebruiken in groep en regio (zie: </w:t>
      </w:r>
      <w:hyperlink r:id="rId13" w:history="1">
        <w:r w:rsidRPr="00771CB9">
          <w:rPr>
            <w:color w:val="0000FF"/>
            <w:u w:val="single"/>
          </w:rPr>
          <w:t>https://www.scouting.nl/themas-en-projecten/ontwikkeling-en-uitdaging/tools-ontwikkeling-uitdaging/tool-power-up-your-game</w:t>
        </w:r>
      </w:hyperlink>
      <w:r>
        <w:t>).</w:t>
      </w:r>
    </w:p>
    <w:p w14:paraId="65825AC9" w14:textId="77777777" w:rsidR="00771CB9" w:rsidRDefault="00771CB9" w:rsidP="006E16E9">
      <w:pPr>
        <w:rPr>
          <w:rFonts w:ascii="Arial" w:eastAsia="Times New Roman" w:hAnsi="Arial" w:cs="Times New Roman"/>
          <w:szCs w:val="20"/>
          <w:lang w:eastAsia="en-US"/>
        </w:rPr>
      </w:pPr>
    </w:p>
    <w:p w14:paraId="54E1C0D0" w14:textId="77777777" w:rsidR="006742CC" w:rsidRPr="006742CC" w:rsidRDefault="006742CC" w:rsidP="006E16E9">
      <w:pPr>
        <w:rPr>
          <w:rFonts w:ascii="Arial" w:eastAsia="Times New Roman" w:hAnsi="Arial" w:cs="Times New Roman"/>
          <w:szCs w:val="20"/>
          <w:u w:val="single"/>
          <w:lang w:eastAsia="en-US"/>
        </w:rPr>
      </w:pPr>
      <w:r w:rsidRPr="006742CC">
        <w:rPr>
          <w:rFonts w:ascii="Arial" w:eastAsia="Times New Roman" w:hAnsi="Arial" w:cs="Times New Roman"/>
          <w:szCs w:val="20"/>
          <w:u w:val="single"/>
          <w:lang w:eastAsia="en-US"/>
        </w:rPr>
        <w:t>Ingelast bijzonder moment:</w:t>
      </w:r>
    </w:p>
    <w:p w14:paraId="73AEC5B3" w14:textId="378930EC" w:rsidR="006742CC" w:rsidRDefault="006742CC" w:rsidP="006E16E9">
      <w:pPr>
        <w:rPr>
          <w:rFonts w:ascii="Arial" w:eastAsia="Times New Roman" w:hAnsi="Arial" w:cs="Times New Roman"/>
          <w:szCs w:val="20"/>
          <w:lang w:eastAsia="en-US"/>
        </w:rPr>
      </w:pPr>
      <w:r>
        <w:rPr>
          <w:rFonts w:ascii="Arial" w:eastAsia="Times New Roman" w:hAnsi="Arial" w:cs="Times New Roman"/>
          <w:szCs w:val="20"/>
          <w:lang w:eastAsia="en-US"/>
        </w:rPr>
        <w:t>Na afronding van het meningsvormend deel vind</w:t>
      </w:r>
      <w:r w:rsidR="00230D24">
        <w:rPr>
          <w:rFonts w:ascii="Arial" w:eastAsia="Times New Roman" w:hAnsi="Arial" w:cs="Times New Roman"/>
          <w:szCs w:val="20"/>
          <w:lang w:eastAsia="en-US"/>
        </w:rPr>
        <w:t>t</w:t>
      </w:r>
      <w:r>
        <w:rPr>
          <w:rFonts w:ascii="Arial" w:eastAsia="Times New Roman" w:hAnsi="Arial" w:cs="Times New Roman"/>
          <w:szCs w:val="20"/>
          <w:lang w:eastAsia="en-US"/>
        </w:rPr>
        <w:t xml:space="preserve"> een bijzonder moment plaats. Voor het eerst sinds de introductie van de nieuwe waarderingstekens word</w:t>
      </w:r>
      <w:r w:rsidR="005F093E">
        <w:rPr>
          <w:rFonts w:ascii="Arial" w:eastAsia="Times New Roman" w:hAnsi="Arial" w:cs="Times New Roman"/>
          <w:szCs w:val="20"/>
          <w:lang w:eastAsia="en-US"/>
        </w:rPr>
        <w:t xml:space="preserve">t de ‘Zilveren Wolf’ uitgereikt. </w:t>
      </w:r>
      <w:r>
        <w:rPr>
          <w:rFonts w:ascii="Arial" w:eastAsia="Times New Roman" w:hAnsi="Arial" w:cs="Times New Roman"/>
          <w:szCs w:val="20"/>
          <w:lang w:eastAsia="en-US"/>
        </w:rPr>
        <w:t>Marjolein S</w:t>
      </w:r>
      <w:r w:rsidR="00771CB9">
        <w:rPr>
          <w:rFonts w:ascii="Arial" w:eastAsia="Times New Roman" w:hAnsi="Arial" w:cs="Times New Roman"/>
          <w:szCs w:val="20"/>
          <w:lang w:eastAsia="en-US"/>
        </w:rPr>
        <w:t>luij</w:t>
      </w:r>
      <w:r>
        <w:rPr>
          <w:rFonts w:ascii="Arial" w:eastAsia="Times New Roman" w:hAnsi="Arial" w:cs="Times New Roman"/>
          <w:szCs w:val="20"/>
          <w:lang w:eastAsia="en-US"/>
        </w:rPr>
        <w:t>ters</w:t>
      </w:r>
      <w:r w:rsidR="005F093E">
        <w:rPr>
          <w:rFonts w:ascii="Arial" w:eastAsia="Times New Roman" w:hAnsi="Arial" w:cs="Times New Roman"/>
          <w:szCs w:val="20"/>
          <w:lang w:eastAsia="en-US"/>
        </w:rPr>
        <w:t xml:space="preserve"> ontvangt deze </w:t>
      </w:r>
      <w:r>
        <w:rPr>
          <w:rFonts w:ascii="Arial" w:eastAsia="Times New Roman" w:hAnsi="Arial" w:cs="Times New Roman"/>
          <w:szCs w:val="20"/>
          <w:lang w:eastAsia="en-US"/>
        </w:rPr>
        <w:t xml:space="preserve">als waardering voor haar uitzonderlijke inzet en verdiensten voor Scouting Nederland. </w:t>
      </w:r>
    </w:p>
    <w:p w14:paraId="12E35193" w14:textId="77777777" w:rsidR="006742CC" w:rsidRDefault="006742CC" w:rsidP="006E16E9">
      <w:pPr>
        <w:rPr>
          <w:rFonts w:ascii="Arial" w:eastAsia="Times New Roman" w:hAnsi="Arial" w:cs="Times New Roman"/>
          <w:szCs w:val="20"/>
          <w:lang w:eastAsia="en-US"/>
        </w:rPr>
      </w:pPr>
    </w:p>
    <w:p w14:paraId="35BD3D75" w14:textId="77777777" w:rsidR="000831A6" w:rsidRDefault="00BF03F7" w:rsidP="006E16E9">
      <w:pPr>
        <w:pStyle w:val="Kop2"/>
        <w:rPr>
          <w:rFonts w:eastAsia="Times New Roman"/>
          <w:lang w:eastAsia="en-US"/>
        </w:rPr>
      </w:pPr>
      <w:bookmarkStart w:id="7" w:name="_Toc31029018"/>
      <w:r>
        <w:rPr>
          <w:rFonts w:eastAsia="Times New Roman"/>
          <w:lang w:eastAsia="en-US"/>
        </w:rPr>
        <w:lastRenderedPageBreak/>
        <w:t>Start besluitvormend deel</w:t>
      </w:r>
      <w:bookmarkEnd w:id="7"/>
      <w:r>
        <w:rPr>
          <w:rFonts w:eastAsia="Times New Roman"/>
          <w:lang w:eastAsia="en-US"/>
        </w:rPr>
        <w:t xml:space="preserve"> </w:t>
      </w:r>
    </w:p>
    <w:p w14:paraId="37EB8F2A" w14:textId="77777777" w:rsidR="009E7E30" w:rsidRDefault="009E7E30" w:rsidP="006E16E9">
      <w:pPr>
        <w:rPr>
          <w:rFonts w:ascii="Arial" w:eastAsia="Times New Roman" w:hAnsi="Arial" w:cs="Times New Roman"/>
          <w:szCs w:val="20"/>
          <w:lang w:eastAsia="en-US"/>
        </w:rPr>
      </w:pPr>
      <w:bookmarkStart w:id="8" w:name="_Toc454205692"/>
      <w:r>
        <w:rPr>
          <w:rFonts w:ascii="Arial" w:eastAsia="Times New Roman" w:hAnsi="Arial" w:cs="Times New Roman"/>
          <w:szCs w:val="20"/>
          <w:lang w:eastAsia="en-US"/>
        </w:rPr>
        <w:t xml:space="preserve">De </w:t>
      </w:r>
      <w:r w:rsidRPr="009E7E30">
        <w:rPr>
          <w:rFonts w:ascii="Arial" w:eastAsia="Times New Roman" w:hAnsi="Arial" w:cs="Times New Roman"/>
          <w:szCs w:val="20"/>
          <w:u w:val="single"/>
          <w:lang w:eastAsia="en-US"/>
        </w:rPr>
        <w:t xml:space="preserve">voorzitter </w:t>
      </w:r>
      <w:r>
        <w:rPr>
          <w:rFonts w:ascii="Arial" w:eastAsia="Times New Roman" w:hAnsi="Arial" w:cs="Times New Roman"/>
          <w:szCs w:val="20"/>
          <w:lang w:eastAsia="en-US"/>
        </w:rPr>
        <w:t xml:space="preserve">meldt dat het benodigde quorum voor besluitvorming van min. 25 raadsleden is gehaald (er zijn </w:t>
      </w:r>
      <w:r w:rsidR="00771CB9">
        <w:rPr>
          <w:rFonts w:ascii="Arial" w:eastAsia="Times New Roman" w:hAnsi="Arial" w:cs="Times New Roman"/>
          <w:szCs w:val="20"/>
          <w:lang w:eastAsia="en-US"/>
        </w:rPr>
        <w:t>40 van de 48</w:t>
      </w:r>
      <w:r>
        <w:rPr>
          <w:rFonts w:ascii="Arial" w:eastAsia="Times New Roman" w:hAnsi="Arial" w:cs="Times New Roman"/>
          <w:szCs w:val="20"/>
          <w:lang w:eastAsia="en-US"/>
        </w:rPr>
        <w:t xml:space="preserve"> raadsleden aanwezig).</w:t>
      </w:r>
    </w:p>
    <w:p w14:paraId="62E01A0B" w14:textId="77777777" w:rsidR="009E7E30" w:rsidRDefault="009E7E30" w:rsidP="006E16E9">
      <w:pPr>
        <w:rPr>
          <w:rFonts w:ascii="Arial" w:eastAsia="Times New Roman" w:hAnsi="Arial" w:cs="Times New Roman"/>
          <w:szCs w:val="20"/>
          <w:lang w:eastAsia="en-US"/>
        </w:rPr>
      </w:pPr>
    </w:p>
    <w:p w14:paraId="4A540564" w14:textId="77777777" w:rsidR="00771CB9" w:rsidRDefault="00771CB9"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771CB9">
        <w:rPr>
          <w:rFonts w:ascii="Arial" w:eastAsia="Times New Roman" w:hAnsi="Arial" w:cs="Times New Roman"/>
          <w:szCs w:val="20"/>
          <w:u w:val="single"/>
          <w:lang w:eastAsia="en-US"/>
        </w:rPr>
        <w:t xml:space="preserve">voorzitter </w:t>
      </w:r>
      <w:r>
        <w:rPr>
          <w:rFonts w:ascii="Arial" w:eastAsia="Times New Roman" w:hAnsi="Arial" w:cs="Times New Roman"/>
          <w:szCs w:val="20"/>
          <w:lang w:eastAsia="en-US"/>
        </w:rPr>
        <w:t>meldt dat de nagestuurde meerjarenraming voor het Scoutinglandgoed als agendapunt 9c wordt toegevoegd aan de agenda.</w:t>
      </w:r>
    </w:p>
    <w:p w14:paraId="145FAEAA" w14:textId="77777777" w:rsidR="00771CB9" w:rsidRDefault="00771CB9" w:rsidP="006E16E9">
      <w:pPr>
        <w:rPr>
          <w:rFonts w:ascii="Arial" w:eastAsia="Times New Roman" w:hAnsi="Arial" w:cs="Times New Roman"/>
          <w:szCs w:val="20"/>
          <w:lang w:eastAsia="en-US"/>
        </w:rPr>
      </w:pPr>
    </w:p>
    <w:p w14:paraId="35BC615C" w14:textId="77777777" w:rsidR="00005049" w:rsidRPr="00005049" w:rsidRDefault="00842F41"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E64262">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brengt de voordrachten voor bestuur en commissies in stemming (zie agendapunt 1</w:t>
      </w:r>
      <w:r w:rsidR="00771CB9">
        <w:rPr>
          <w:rFonts w:ascii="Arial" w:eastAsia="Times New Roman" w:hAnsi="Arial" w:cs="Times New Roman"/>
          <w:szCs w:val="20"/>
          <w:lang w:eastAsia="en-US"/>
        </w:rPr>
        <w:t>3</w:t>
      </w:r>
      <w:r>
        <w:rPr>
          <w:rFonts w:ascii="Arial" w:eastAsia="Times New Roman" w:hAnsi="Arial" w:cs="Times New Roman"/>
          <w:szCs w:val="20"/>
          <w:lang w:eastAsia="en-US"/>
        </w:rPr>
        <w:t xml:space="preserve"> voor de uitslag).</w:t>
      </w:r>
    </w:p>
    <w:p w14:paraId="16EFE9B4" w14:textId="77777777" w:rsidR="00771CB9" w:rsidRDefault="00771CB9" w:rsidP="00771CB9">
      <w:pPr>
        <w:spacing w:line="240" w:lineRule="auto"/>
        <w:rPr>
          <w:rFonts w:ascii="Arial" w:eastAsia="Calibri" w:hAnsi="Arial" w:cs="Arial"/>
          <w:sz w:val="18"/>
          <w:szCs w:val="18"/>
          <w:lang w:eastAsia="en-US"/>
        </w:rPr>
      </w:pPr>
    </w:p>
    <w:p w14:paraId="0CE56BB8" w14:textId="77777777" w:rsidR="00005049" w:rsidRPr="00005049" w:rsidRDefault="00005049" w:rsidP="006E16E9">
      <w:pPr>
        <w:pStyle w:val="Kop2"/>
        <w:rPr>
          <w:rFonts w:eastAsia="Times New Roman"/>
          <w:lang w:eastAsia="en-US"/>
        </w:rPr>
      </w:pPr>
      <w:bookmarkStart w:id="9" w:name="_Toc31029019"/>
      <w:r w:rsidRPr="00005049">
        <w:rPr>
          <w:rFonts w:eastAsia="Times New Roman"/>
          <w:lang w:eastAsia="en-US"/>
        </w:rPr>
        <w:t>Mededelingen</w:t>
      </w:r>
      <w:bookmarkEnd w:id="9"/>
    </w:p>
    <w:p w14:paraId="586236B4" w14:textId="56E0289B" w:rsidR="00771CB9" w:rsidRPr="00771CB9" w:rsidRDefault="00230D24" w:rsidP="00771CB9">
      <w:pPr>
        <w:rPr>
          <w:rFonts w:ascii="Arial" w:eastAsia="Times New Roman" w:hAnsi="Arial" w:cs="Times New Roman"/>
          <w:szCs w:val="20"/>
          <w:lang w:eastAsia="en-US"/>
        </w:rPr>
      </w:pPr>
      <w:r>
        <w:rPr>
          <w:rFonts w:ascii="Arial" w:eastAsia="Times New Roman" w:hAnsi="Arial" w:cs="Times New Roman"/>
          <w:szCs w:val="20"/>
          <w:lang w:eastAsia="en-US"/>
        </w:rPr>
        <w:t xml:space="preserve">Het </w:t>
      </w:r>
      <w:r w:rsidR="00771CB9">
        <w:rPr>
          <w:rFonts w:ascii="Arial" w:eastAsia="Times New Roman" w:hAnsi="Arial" w:cs="Times New Roman"/>
          <w:szCs w:val="20"/>
          <w:lang w:eastAsia="en-US"/>
        </w:rPr>
        <w:t>Free Publicity</w:t>
      </w:r>
      <w:r>
        <w:rPr>
          <w:rFonts w:ascii="Arial" w:eastAsia="Times New Roman" w:hAnsi="Arial" w:cs="Times New Roman"/>
          <w:szCs w:val="20"/>
          <w:lang w:eastAsia="en-US"/>
        </w:rPr>
        <w:t xml:space="preserve"> overzicht</w:t>
      </w:r>
      <w:r w:rsidR="00771CB9">
        <w:rPr>
          <w:rFonts w:ascii="Arial" w:eastAsia="Times New Roman" w:hAnsi="Arial" w:cs="Times New Roman"/>
          <w:szCs w:val="20"/>
          <w:lang w:eastAsia="en-US"/>
        </w:rPr>
        <w:t xml:space="preserve"> is ter plekke uitgereikt en als bijlage toegevoegd aan het verslag.  </w:t>
      </w:r>
    </w:p>
    <w:p w14:paraId="4AD96E75" w14:textId="77777777" w:rsidR="00771CB9" w:rsidRDefault="00771CB9" w:rsidP="00771CB9">
      <w:pPr>
        <w:rPr>
          <w:rFonts w:ascii="Arial" w:eastAsia="Times New Roman" w:hAnsi="Arial" w:cs="Times New Roman"/>
          <w:szCs w:val="20"/>
          <w:lang w:eastAsia="en-US"/>
        </w:rPr>
      </w:pPr>
    </w:p>
    <w:p w14:paraId="126F5AE5" w14:textId="4056E91F" w:rsidR="00771CB9" w:rsidRPr="00771CB9" w:rsidRDefault="00771CB9" w:rsidP="00771CB9">
      <w:pPr>
        <w:rPr>
          <w:rFonts w:ascii="Arial" w:eastAsia="Times New Roman" w:hAnsi="Arial" w:cs="Times New Roman"/>
          <w:szCs w:val="20"/>
          <w:lang w:eastAsia="en-US"/>
        </w:rPr>
      </w:pPr>
      <w:r w:rsidRPr="00FF2998">
        <w:rPr>
          <w:rFonts w:ascii="Arial" w:eastAsia="Times New Roman" w:hAnsi="Arial" w:cs="Times New Roman"/>
          <w:szCs w:val="20"/>
          <w:u w:val="single"/>
          <w:lang w:eastAsia="en-US"/>
        </w:rPr>
        <w:t>Thijs Jansen</w:t>
      </w:r>
      <w:r>
        <w:rPr>
          <w:rFonts w:ascii="Arial" w:eastAsia="Times New Roman" w:hAnsi="Arial" w:cs="Times New Roman"/>
          <w:szCs w:val="20"/>
          <w:lang w:eastAsia="en-US"/>
        </w:rPr>
        <w:t xml:space="preserve"> geeft een korte update over de stand van zaken Duurzaam vrijwilligersbeleid. De vorige keer is regio’s gevraagd zich te melden als ze met Duurzaam vrijwilligersbeleid aan de slag willen. Er is naar aanleiding daarvan een eerste gesprek met een regio geweest. </w:t>
      </w:r>
      <w:r w:rsidR="00FF2998">
        <w:rPr>
          <w:rFonts w:ascii="Arial" w:eastAsia="Times New Roman" w:hAnsi="Arial" w:cs="Times New Roman"/>
          <w:szCs w:val="20"/>
          <w:lang w:eastAsia="en-US"/>
        </w:rPr>
        <w:t xml:space="preserve">Ook hebben veel regio’s </w:t>
      </w:r>
      <w:r w:rsidR="00C76E03">
        <w:rPr>
          <w:rFonts w:ascii="Arial" w:eastAsia="Times New Roman" w:hAnsi="Arial" w:cs="Times New Roman"/>
          <w:szCs w:val="20"/>
          <w:lang w:eastAsia="en-US"/>
        </w:rPr>
        <w:t>al deelgenomen aan het traject B</w:t>
      </w:r>
      <w:r w:rsidR="00FF2998">
        <w:rPr>
          <w:rFonts w:ascii="Arial" w:eastAsia="Times New Roman" w:hAnsi="Arial" w:cs="Times New Roman"/>
          <w:szCs w:val="20"/>
          <w:lang w:eastAsia="en-US"/>
        </w:rPr>
        <w:t xml:space="preserve">estuursontwikkeling dat ook mogelijkheden biedt om duurzaam vrijwilligersbeleid op de agenda te zetten. </w:t>
      </w:r>
      <w:r>
        <w:rPr>
          <w:rFonts w:ascii="Arial" w:eastAsia="Times New Roman" w:hAnsi="Arial" w:cs="Times New Roman"/>
          <w:szCs w:val="20"/>
          <w:lang w:eastAsia="en-US"/>
        </w:rPr>
        <w:t>A</w:t>
      </w:r>
      <w:r w:rsidRPr="00771CB9">
        <w:rPr>
          <w:rFonts w:ascii="Arial" w:eastAsia="Times New Roman" w:hAnsi="Arial" w:cs="Times New Roman"/>
          <w:szCs w:val="20"/>
          <w:lang w:eastAsia="en-US"/>
        </w:rPr>
        <w:t xml:space="preserve">ls er meer regio’s zijn die met groepen aan de slag willen </w:t>
      </w:r>
      <w:r>
        <w:rPr>
          <w:rFonts w:ascii="Arial" w:eastAsia="Times New Roman" w:hAnsi="Arial" w:cs="Times New Roman"/>
          <w:szCs w:val="20"/>
          <w:lang w:eastAsia="en-US"/>
        </w:rPr>
        <w:t>met Duurzaam vrijwilligersbeleid</w:t>
      </w:r>
      <w:r w:rsidR="00FF2998">
        <w:rPr>
          <w:rFonts w:ascii="Arial" w:eastAsia="Times New Roman" w:hAnsi="Arial" w:cs="Times New Roman"/>
          <w:szCs w:val="20"/>
          <w:lang w:eastAsia="en-US"/>
        </w:rPr>
        <w:t>,</w:t>
      </w:r>
      <w:r>
        <w:rPr>
          <w:rFonts w:ascii="Arial" w:eastAsia="Times New Roman" w:hAnsi="Arial" w:cs="Times New Roman"/>
          <w:szCs w:val="20"/>
          <w:lang w:eastAsia="en-US"/>
        </w:rPr>
        <w:t xml:space="preserve"> </w:t>
      </w:r>
      <w:r w:rsidR="001418A3">
        <w:rPr>
          <w:rFonts w:ascii="Arial" w:eastAsia="Times New Roman" w:hAnsi="Arial" w:cs="Times New Roman"/>
          <w:szCs w:val="20"/>
          <w:lang w:eastAsia="en-US"/>
        </w:rPr>
        <w:t>meld</w:t>
      </w:r>
      <w:r w:rsidRPr="00771CB9">
        <w:rPr>
          <w:rFonts w:ascii="Arial" w:eastAsia="Times New Roman" w:hAnsi="Arial" w:cs="Times New Roman"/>
          <w:szCs w:val="20"/>
          <w:lang w:eastAsia="en-US"/>
        </w:rPr>
        <w:t xml:space="preserve"> je dan aan bij </w:t>
      </w:r>
      <w:r w:rsidR="001418A3">
        <w:rPr>
          <w:rFonts w:ascii="Arial" w:eastAsia="Times New Roman" w:hAnsi="Arial" w:cs="Times New Roman"/>
          <w:szCs w:val="20"/>
          <w:lang w:eastAsia="en-US"/>
        </w:rPr>
        <w:t xml:space="preserve">het Landelijk </w:t>
      </w:r>
      <w:r w:rsidRPr="00771CB9">
        <w:rPr>
          <w:rFonts w:ascii="Arial" w:eastAsia="Times New Roman" w:hAnsi="Arial" w:cs="Times New Roman"/>
          <w:szCs w:val="20"/>
          <w:lang w:eastAsia="en-US"/>
        </w:rPr>
        <w:t xml:space="preserve">team </w:t>
      </w:r>
      <w:r w:rsidR="001418A3">
        <w:rPr>
          <w:rFonts w:ascii="Arial" w:eastAsia="Times New Roman" w:hAnsi="Arial" w:cs="Times New Roman"/>
          <w:szCs w:val="20"/>
          <w:lang w:eastAsia="en-US"/>
        </w:rPr>
        <w:t>G</w:t>
      </w:r>
      <w:r w:rsidRPr="00771CB9">
        <w:rPr>
          <w:rFonts w:ascii="Arial" w:eastAsia="Times New Roman" w:hAnsi="Arial" w:cs="Times New Roman"/>
          <w:szCs w:val="20"/>
          <w:lang w:eastAsia="en-US"/>
        </w:rPr>
        <w:t xml:space="preserve">roepen en </w:t>
      </w:r>
      <w:r w:rsidR="001418A3">
        <w:rPr>
          <w:rFonts w:ascii="Arial" w:eastAsia="Times New Roman" w:hAnsi="Arial" w:cs="Times New Roman"/>
          <w:szCs w:val="20"/>
          <w:lang w:eastAsia="en-US"/>
        </w:rPr>
        <w:t>R</w:t>
      </w:r>
      <w:r w:rsidRPr="00771CB9">
        <w:rPr>
          <w:rFonts w:ascii="Arial" w:eastAsia="Times New Roman" w:hAnsi="Arial" w:cs="Times New Roman"/>
          <w:szCs w:val="20"/>
          <w:lang w:eastAsia="en-US"/>
        </w:rPr>
        <w:t xml:space="preserve">egio’s </w:t>
      </w:r>
      <w:r w:rsidR="00FF2998">
        <w:rPr>
          <w:rFonts w:ascii="Arial" w:eastAsia="Times New Roman" w:hAnsi="Arial" w:cs="Times New Roman"/>
          <w:szCs w:val="20"/>
          <w:lang w:eastAsia="en-US"/>
        </w:rPr>
        <w:t>die dit proces ook ondersteun</w:t>
      </w:r>
      <w:r w:rsidR="001418A3">
        <w:rPr>
          <w:rFonts w:ascii="Arial" w:eastAsia="Times New Roman" w:hAnsi="Arial" w:cs="Times New Roman"/>
          <w:szCs w:val="20"/>
          <w:lang w:eastAsia="en-US"/>
        </w:rPr>
        <w:t>t</w:t>
      </w:r>
      <w:r w:rsidR="00FF2998">
        <w:rPr>
          <w:rFonts w:ascii="Arial" w:eastAsia="Times New Roman" w:hAnsi="Arial" w:cs="Times New Roman"/>
          <w:szCs w:val="20"/>
          <w:lang w:eastAsia="en-US"/>
        </w:rPr>
        <w:t xml:space="preserve"> (teamgroepenenregios@scouting.nl).</w:t>
      </w:r>
    </w:p>
    <w:p w14:paraId="54FEB53E" w14:textId="77777777" w:rsidR="00771CB9" w:rsidRPr="00771CB9" w:rsidRDefault="00771CB9" w:rsidP="00771CB9">
      <w:pPr>
        <w:rPr>
          <w:rFonts w:ascii="Arial" w:eastAsia="Times New Roman" w:hAnsi="Arial" w:cs="Times New Roman"/>
          <w:szCs w:val="20"/>
          <w:lang w:eastAsia="en-US"/>
        </w:rPr>
      </w:pPr>
    </w:p>
    <w:p w14:paraId="4A7BF240" w14:textId="77777777" w:rsidR="00005049" w:rsidRPr="00005049" w:rsidRDefault="00005049" w:rsidP="006E16E9">
      <w:pPr>
        <w:pStyle w:val="Kop2"/>
        <w:rPr>
          <w:rFonts w:eastAsia="Times New Roman"/>
          <w:lang w:eastAsia="en-US"/>
        </w:rPr>
      </w:pPr>
      <w:bookmarkStart w:id="10" w:name="_Toc31029020"/>
      <w:r w:rsidRPr="00005049">
        <w:rPr>
          <w:rFonts w:eastAsia="Times New Roman"/>
          <w:lang w:eastAsia="en-US"/>
        </w:rPr>
        <w:t>Verslag.</w:t>
      </w:r>
      <w:bookmarkEnd w:id="10"/>
    </w:p>
    <w:p w14:paraId="10095C37" w14:textId="77777777" w:rsidR="00A455A5" w:rsidRDefault="00FF2998" w:rsidP="00FF2998">
      <w:pPr>
        <w:rPr>
          <w:rFonts w:eastAsia="Calibri" w:cs="Arial"/>
          <w:szCs w:val="20"/>
        </w:rPr>
      </w:pPr>
      <w:bookmarkStart w:id="11" w:name="_Toc529678"/>
      <w:bookmarkStart w:id="12" w:name="_Toc530785"/>
      <w:bookmarkStart w:id="13" w:name="_Toc535730"/>
      <w:bookmarkStart w:id="14" w:name="_Toc536375"/>
      <w:bookmarkStart w:id="15" w:name="_Toc536458"/>
      <w:bookmarkStart w:id="16" w:name="_Toc6916625"/>
      <w:bookmarkStart w:id="17" w:name="_Toc6998258"/>
      <w:bookmarkStart w:id="18" w:name="_Toc6999091"/>
      <w:bookmarkStart w:id="19" w:name="_Toc6999528"/>
      <w:bookmarkStart w:id="20" w:name="_Toc7000287"/>
      <w:bookmarkStart w:id="21" w:name="_Toc7000358"/>
      <w:bookmarkStart w:id="22" w:name="_Toc7170941"/>
      <w:r>
        <w:rPr>
          <w:rFonts w:eastAsia="Calibri" w:cs="Arial"/>
          <w:szCs w:val="20"/>
        </w:rPr>
        <w:t xml:space="preserve">De </w:t>
      </w:r>
      <w:r w:rsidRPr="00A455A5">
        <w:rPr>
          <w:rFonts w:eastAsia="Calibri" w:cs="Arial"/>
          <w:szCs w:val="20"/>
          <w:u w:val="single"/>
        </w:rPr>
        <w:t>voorzitter</w:t>
      </w:r>
      <w:r>
        <w:rPr>
          <w:rFonts w:eastAsia="Calibri" w:cs="Arial"/>
          <w:szCs w:val="20"/>
        </w:rPr>
        <w:t xml:space="preserve"> meldt dat er bij de regiovragen meerdere vragen over de </w:t>
      </w:r>
      <w:r w:rsidRPr="00FF2998">
        <w:rPr>
          <w:rFonts w:eastAsia="Calibri" w:cs="Arial"/>
          <w:szCs w:val="20"/>
        </w:rPr>
        <w:t>presentielijst</w:t>
      </w:r>
      <w:r>
        <w:rPr>
          <w:rFonts w:eastAsia="Calibri" w:cs="Arial"/>
          <w:szCs w:val="20"/>
        </w:rPr>
        <w:t xml:space="preserve"> zijn gesteld en noemt dat het de bedoeling is dat er per regio 1 persoon (het lid of plv. lid) aan de vergadering van de landelijke raad deelneemt en dat alleen deze persoon op de presentielijst wordt vermeld. </w:t>
      </w:r>
      <w:r w:rsidRPr="00FF2998">
        <w:rPr>
          <w:rFonts w:eastAsia="Calibri" w:cs="Arial"/>
          <w:szCs w:val="20"/>
        </w:rPr>
        <w:t xml:space="preserve">Het is dus niet de bedoeling met 2 personen </w:t>
      </w:r>
      <w:r>
        <w:rPr>
          <w:rFonts w:eastAsia="Calibri" w:cs="Arial"/>
          <w:szCs w:val="20"/>
        </w:rPr>
        <w:t>aan de vergadering deel te nemen</w:t>
      </w:r>
      <w:r w:rsidR="00A455A5">
        <w:rPr>
          <w:rFonts w:eastAsia="Calibri" w:cs="Arial"/>
          <w:szCs w:val="20"/>
        </w:rPr>
        <w:t>, c.q. het woord te voeren</w:t>
      </w:r>
      <w:r>
        <w:rPr>
          <w:rFonts w:eastAsia="Calibri" w:cs="Arial"/>
          <w:szCs w:val="20"/>
        </w:rPr>
        <w:t xml:space="preserve"> of tijdens de vergadering te wisselen</w:t>
      </w:r>
      <w:r w:rsidR="00A455A5">
        <w:rPr>
          <w:rFonts w:eastAsia="Calibri" w:cs="Arial"/>
          <w:szCs w:val="20"/>
        </w:rPr>
        <w:t>, tenzij de voorzitter hier nadrukkelijk toestemming voor verleent.</w:t>
      </w:r>
    </w:p>
    <w:p w14:paraId="52237116" w14:textId="77777777" w:rsidR="00E64262" w:rsidRDefault="007C4850" w:rsidP="006E16E9">
      <w:pPr>
        <w:rPr>
          <w:rFonts w:ascii="Arial" w:eastAsia="Times New Roman" w:hAnsi="Arial" w:cs="Times New Roman"/>
          <w:szCs w:val="20"/>
          <w:lang w:eastAsia="en-US"/>
        </w:rPr>
      </w:pPr>
      <w:r w:rsidRPr="00C453D2">
        <w:rPr>
          <w:rFonts w:ascii="Calibri" w:eastAsia="Times New Roman" w:hAnsi="Calibri" w:cs="Arial"/>
          <w:noProof/>
          <w:color w:val="FFFFFF"/>
          <w:sz w:val="22"/>
          <w:szCs w:val="20"/>
        </w:rPr>
        <mc:AlternateContent>
          <mc:Choice Requires="wps">
            <w:drawing>
              <wp:anchor distT="0" distB="0" distL="114300" distR="114300" simplePos="0" relativeHeight="251659264" behindDoc="1" locked="0" layoutInCell="1" allowOverlap="1" wp14:anchorId="7E8098CF" wp14:editId="267328CC">
                <wp:simplePos x="0" y="0"/>
                <wp:positionH relativeFrom="margin">
                  <wp:align>left</wp:align>
                </wp:positionH>
                <wp:positionV relativeFrom="paragraph">
                  <wp:posOffset>167374</wp:posOffset>
                </wp:positionV>
                <wp:extent cx="5814060" cy="445625"/>
                <wp:effectExtent l="0" t="0" r="0" b="0"/>
                <wp:wrapNone/>
                <wp:docPr id="8076" name="Rechthoek 8076"/>
                <wp:cNvGraphicFramePr/>
                <a:graphic xmlns:a="http://schemas.openxmlformats.org/drawingml/2006/main">
                  <a:graphicData uri="http://schemas.microsoft.com/office/word/2010/wordprocessingShape">
                    <wps:wsp>
                      <wps:cNvSpPr/>
                      <wps:spPr>
                        <a:xfrm>
                          <a:off x="0" y="0"/>
                          <a:ext cx="5814060" cy="445625"/>
                        </a:xfrm>
                        <a:prstGeom prst="rect">
                          <a:avLst/>
                        </a:prstGeom>
                        <a:solidFill>
                          <a:srgbClr val="1A368D"/>
                        </a:solidFill>
                        <a:ln w="12700" cap="flat" cmpd="sng" algn="ctr">
                          <a:noFill/>
                          <a:prstDash val="solid"/>
                          <a:miter lim="800000"/>
                        </a:ln>
                        <a:effectLst/>
                      </wps:spPr>
                      <wps:txbx>
                        <w:txbxContent>
                          <w:p w14:paraId="1C8B2C30" w14:textId="77777777" w:rsidR="00230D24" w:rsidRPr="00E06E27" w:rsidRDefault="00230D24" w:rsidP="007C4850">
                            <w:pPr>
                              <w:rPr>
                                <w:rFonts w:ascii="Arial" w:eastAsia="Calibri" w:hAnsi="Arial" w:cs="Arial"/>
                                <w:b/>
                                <w:szCs w:val="20"/>
                                <w:lang w:eastAsia="en-US"/>
                              </w:rPr>
                            </w:pPr>
                            <w:r w:rsidRPr="00E06E27">
                              <w:rPr>
                                <w:rFonts w:ascii="Arial" w:eastAsia="Calibri" w:hAnsi="Arial" w:cs="Arial"/>
                                <w:b/>
                                <w:szCs w:val="20"/>
                                <w:lang w:eastAsia="en-US"/>
                              </w:rPr>
                              <w:t xml:space="preserve">De landelijke raad stelt het verslag van de landelijke raad d.d. </w:t>
                            </w:r>
                            <w:r>
                              <w:rPr>
                                <w:rFonts w:ascii="Arial" w:eastAsia="Calibri" w:hAnsi="Arial" w:cs="Arial"/>
                                <w:b/>
                                <w:szCs w:val="20"/>
                                <w:lang w:eastAsia="en-US"/>
                              </w:rPr>
                              <w:t>15</w:t>
                            </w:r>
                            <w:r w:rsidRPr="00E06E27">
                              <w:rPr>
                                <w:rFonts w:ascii="Arial" w:eastAsia="Calibri" w:hAnsi="Arial" w:cs="Arial"/>
                                <w:b/>
                                <w:szCs w:val="20"/>
                                <w:lang w:eastAsia="en-US"/>
                              </w:rPr>
                              <w:t>-</w:t>
                            </w:r>
                            <w:r>
                              <w:rPr>
                                <w:rFonts w:ascii="Arial" w:eastAsia="Calibri" w:hAnsi="Arial" w:cs="Arial"/>
                                <w:b/>
                                <w:szCs w:val="20"/>
                                <w:lang w:eastAsia="en-US"/>
                              </w:rPr>
                              <w:t>06</w:t>
                            </w:r>
                            <w:r w:rsidRPr="00E06E27">
                              <w:rPr>
                                <w:rFonts w:ascii="Arial" w:eastAsia="Calibri" w:hAnsi="Arial" w:cs="Arial"/>
                                <w:b/>
                                <w:szCs w:val="20"/>
                                <w:lang w:eastAsia="en-US"/>
                              </w:rPr>
                              <w:t>-201</w:t>
                            </w:r>
                            <w:r>
                              <w:rPr>
                                <w:rFonts w:ascii="Arial" w:eastAsia="Calibri" w:hAnsi="Arial" w:cs="Arial"/>
                                <w:b/>
                                <w:szCs w:val="20"/>
                                <w:lang w:eastAsia="en-US"/>
                              </w:rPr>
                              <w:t>9</w:t>
                            </w:r>
                            <w:r w:rsidRPr="00E06E27">
                              <w:rPr>
                                <w:rFonts w:ascii="Arial" w:eastAsia="Calibri" w:hAnsi="Arial" w:cs="Arial"/>
                                <w:b/>
                                <w:szCs w:val="20"/>
                                <w:lang w:eastAsia="en-US"/>
                              </w:rPr>
                              <w:t xml:space="preserve"> inclusief besluitenlijst zonder wijzigingen vast en neemt de actielijst ter kennisgeving aan.</w:t>
                            </w:r>
                          </w:p>
                          <w:p w14:paraId="222ADE85" w14:textId="77777777" w:rsidR="00230D24" w:rsidRDefault="00230D24" w:rsidP="00362B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098CF" id="Rechthoek 8076" o:spid="_x0000_s1026" style="position:absolute;margin-left:0;margin-top:13.2pt;width:457.8pt;height:35.1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" fillcolor="#1a368d" stroked="f" strokeweight="1pt">
                <v:textbox>
                  <w:txbxContent>
                    <w:p w14:paraId="1C8B2C30" w14:textId="77777777" w:rsidR="00230D24" w:rsidRPr="00E06E27" w:rsidRDefault="00230D24" w:rsidP="007C4850">
                      <w:pPr>
                        <w:rPr>
                          <w:rFonts w:ascii="Arial" w:eastAsia="Calibri" w:hAnsi="Arial" w:cs="Arial"/>
                          <w:b/>
                          <w:szCs w:val="20"/>
                          <w:lang w:eastAsia="en-US"/>
                        </w:rPr>
                      </w:pPr>
                      <w:r w:rsidRPr="00E06E27">
                        <w:rPr>
                          <w:rFonts w:ascii="Arial" w:eastAsia="Calibri" w:hAnsi="Arial" w:cs="Arial"/>
                          <w:b/>
                          <w:szCs w:val="20"/>
                          <w:lang w:eastAsia="en-US"/>
                        </w:rPr>
                        <w:t xml:space="preserve">De landelijke raad stelt het verslag van de landelijke raad d.d. </w:t>
                      </w:r>
                      <w:r>
                        <w:rPr>
                          <w:rFonts w:ascii="Arial" w:eastAsia="Calibri" w:hAnsi="Arial" w:cs="Arial"/>
                          <w:b/>
                          <w:szCs w:val="20"/>
                          <w:lang w:eastAsia="en-US"/>
                        </w:rPr>
                        <w:t>15</w:t>
                      </w:r>
                      <w:r w:rsidRPr="00E06E27">
                        <w:rPr>
                          <w:rFonts w:ascii="Arial" w:eastAsia="Calibri" w:hAnsi="Arial" w:cs="Arial"/>
                          <w:b/>
                          <w:szCs w:val="20"/>
                          <w:lang w:eastAsia="en-US"/>
                        </w:rPr>
                        <w:t>-</w:t>
                      </w:r>
                      <w:r>
                        <w:rPr>
                          <w:rFonts w:ascii="Arial" w:eastAsia="Calibri" w:hAnsi="Arial" w:cs="Arial"/>
                          <w:b/>
                          <w:szCs w:val="20"/>
                          <w:lang w:eastAsia="en-US"/>
                        </w:rPr>
                        <w:t>06</w:t>
                      </w:r>
                      <w:r w:rsidRPr="00E06E27">
                        <w:rPr>
                          <w:rFonts w:ascii="Arial" w:eastAsia="Calibri" w:hAnsi="Arial" w:cs="Arial"/>
                          <w:b/>
                          <w:szCs w:val="20"/>
                          <w:lang w:eastAsia="en-US"/>
                        </w:rPr>
                        <w:t>-201</w:t>
                      </w:r>
                      <w:r>
                        <w:rPr>
                          <w:rFonts w:ascii="Arial" w:eastAsia="Calibri" w:hAnsi="Arial" w:cs="Arial"/>
                          <w:b/>
                          <w:szCs w:val="20"/>
                          <w:lang w:eastAsia="en-US"/>
                        </w:rPr>
                        <w:t>9</w:t>
                      </w:r>
                      <w:r w:rsidRPr="00E06E27">
                        <w:rPr>
                          <w:rFonts w:ascii="Arial" w:eastAsia="Calibri" w:hAnsi="Arial" w:cs="Arial"/>
                          <w:b/>
                          <w:szCs w:val="20"/>
                          <w:lang w:eastAsia="en-US"/>
                        </w:rPr>
                        <w:t xml:space="preserve"> inclusief besluitenlijst zonder wijzigingen vast en neemt de actielijst ter kennisgeving aan.</w:t>
                      </w:r>
                    </w:p>
                    <w:p w14:paraId="222ADE85" w14:textId="77777777" w:rsidR="00230D24" w:rsidRDefault="00230D24" w:rsidP="00362B21">
                      <w:pPr>
                        <w:jc w:val="center"/>
                      </w:pPr>
                    </w:p>
                  </w:txbxContent>
                </v:textbox>
                <w10:wrap anchorx="margin"/>
              </v:rect>
            </w:pict>
          </mc:Fallback>
        </mc:AlternateContent>
      </w:r>
      <w:bookmarkEnd w:id="11"/>
      <w:bookmarkEnd w:id="12"/>
      <w:bookmarkEnd w:id="13"/>
      <w:bookmarkEnd w:id="14"/>
      <w:bookmarkEnd w:id="15"/>
      <w:bookmarkEnd w:id="16"/>
      <w:bookmarkEnd w:id="17"/>
      <w:bookmarkEnd w:id="18"/>
      <w:bookmarkEnd w:id="19"/>
      <w:bookmarkEnd w:id="20"/>
      <w:bookmarkEnd w:id="21"/>
      <w:bookmarkEnd w:id="22"/>
    </w:p>
    <w:p w14:paraId="34B6414B" w14:textId="77777777" w:rsidR="00362B21" w:rsidRDefault="00362B21" w:rsidP="006E16E9">
      <w:pPr>
        <w:rPr>
          <w:rFonts w:ascii="Arial" w:eastAsia="Times New Roman" w:hAnsi="Arial" w:cs="Times New Roman"/>
          <w:szCs w:val="20"/>
          <w:lang w:eastAsia="en-US"/>
        </w:rPr>
      </w:pPr>
    </w:p>
    <w:p w14:paraId="4EF3AE17" w14:textId="77777777" w:rsidR="00362B21" w:rsidRDefault="00362B21" w:rsidP="006E16E9">
      <w:pPr>
        <w:rPr>
          <w:rFonts w:ascii="Arial" w:eastAsia="Times New Roman" w:hAnsi="Arial" w:cs="Times New Roman"/>
          <w:szCs w:val="20"/>
          <w:lang w:eastAsia="en-US"/>
        </w:rPr>
      </w:pPr>
    </w:p>
    <w:p w14:paraId="756A8C02" w14:textId="77777777" w:rsidR="00362B21" w:rsidRDefault="00362B21" w:rsidP="006E16E9">
      <w:pPr>
        <w:rPr>
          <w:rFonts w:ascii="Arial" w:eastAsia="Times New Roman" w:hAnsi="Arial" w:cs="Times New Roman"/>
          <w:szCs w:val="20"/>
          <w:lang w:eastAsia="en-US"/>
        </w:rPr>
      </w:pPr>
    </w:p>
    <w:p w14:paraId="138A18E6" w14:textId="77777777" w:rsidR="00362B21" w:rsidRDefault="00362B21" w:rsidP="006E16E9">
      <w:pPr>
        <w:rPr>
          <w:rFonts w:ascii="Arial" w:eastAsia="Times New Roman" w:hAnsi="Arial" w:cs="Times New Roman"/>
          <w:szCs w:val="20"/>
          <w:lang w:eastAsia="en-US"/>
        </w:rPr>
      </w:pPr>
    </w:p>
    <w:p w14:paraId="33E9DFE2" w14:textId="77777777" w:rsidR="00005049" w:rsidRPr="00005049" w:rsidRDefault="00A455A5" w:rsidP="006E16E9">
      <w:pPr>
        <w:pStyle w:val="Kop2"/>
        <w:rPr>
          <w:rFonts w:eastAsia="Times New Roman"/>
          <w:lang w:eastAsia="en-US"/>
        </w:rPr>
      </w:pPr>
      <w:bookmarkStart w:id="23" w:name="_Toc31029021"/>
      <w:r>
        <w:rPr>
          <w:rFonts w:eastAsia="Times New Roman"/>
          <w:lang w:eastAsia="en-US"/>
        </w:rPr>
        <w:t>Lopende zaken IBC</w:t>
      </w:r>
      <w:bookmarkEnd w:id="23"/>
    </w:p>
    <w:p w14:paraId="2E3EC103" w14:textId="0CB62012" w:rsidR="00252C2E" w:rsidRDefault="00252C2E" w:rsidP="00252C2E">
      <w:pPr>
        <w:rPr>
          <w:rFonts w:eastAsia="Calibri" w:cs="Arial"/>
          <w:sz w:val="18"/>
          <w:szCs w:val="18"/>
        </w:rPr>
      </w:pPr>
      <w:r w:rsidRPr="00FF6202">
        <w:rPr>
          <w:rFonts w:eastAsia="Calibri" w:cs="Arial"/>
          <w:sz w:val="18"/>
          <w:szCs w:val="18"/>
          <w:u w:val="single"/>
        </w:rPr>
        <w:t>Rob Broens</w:t>
      </w:r>
      <w:r>
        <w:rPr>
          <w:rFonts w:eastAsia="Calibri" w:cs="Arial"/>
          <w:sz w:val="18"/>
          <w:szCs w:val="18"/>
        </w:rPr>
        <w:t xml:space="preserve"> </w:t>
      </w:r>
      <w:r w:rsidR="00FF6202">
        <w:rPr>
          <w:rFonts w:eastAsia="Calibri" w:cs="Arial"/>
          <w:sz w:val="18"/>
          <w:szCs w:val="18"/>
        </w:rPr>
        <w:t>neemt afscheid als lid van de landelijke raad en daarmee ook als voorzitter van de introductie- en begeleidingscommissie (IB</w:t>
      </w:r>
      <w:r w:rsidR="001418A3">
        <w:rPr>
          <w:rFonts w:eastAsia="Calibri" w:cs="Arial"/>
          <w:sz w:val="18"/>
          <w:szCs w:val="18"/>
        </w:rPr>
        <w:t>C</w:t>
      </w:r>
      <w:r w:rsidR="00FF6202">
        <w:rPr>
          <w:rFonts w:eastAsia="Calibri" w:cs="Arial"/>
          <w:sz w:val="18"/>
          <w:szCs w:val="18"/>
        </w:rPr>
        <w:t xml:space="preserve">) van de landelijke raad. Rob </w:t>
      </w:r>
      <w:r>
        <w:rPr>
          <w:rFonts w:eastAsia="Calibri" w:cs="Arial"/>
          <w:sz w:val="18"/>
          <w:szCs w:val="18"/>
        </w:rPr>
        <w:t xml:space="preserve">refereert </w:t>
      </w:r>
      <w:r w:rsidR="00FF6202">
        <w:rPr>
          <w:rFonts w:eastAsia="Calibri" w:cs="Arial"/>
          <w:sz w:val="18"/>
          <w:szCs w:val="18"/>
        </w:rPr>
        <w:t xml:space="preserve">daarbij </w:t>
      </w:r>
      <w:r>
        <w:rPr>
          <w:rFonts w:eastAsia="Calibri" w:cs="Arial"/>
          <w:sz w:val="18"/>
          <w:szCs w:val="18"/>
        </w:rPr>
        <w:t xml:space="preserve">aan zijn eerste </w:t>
      </w:r>
      <w:r w:rsidR="00FF6202">
        <w:rPr>
          <w:rFonts w:eastAsia="Calibri" w:cs="Arial"/>
          <w:sz w:val="18"/>
          <w:szCs w:val="18"/>
        </w:rPr>
        <w:t xml:space="preserve">landelijke raad </w:t>
      </w:r>
      <w:r>
        <w:rPr>
          <w:rFonts w:eastAsia="Calibri" w:cs="Arial"/>
          <w:sz w:val="18"/>
          <w:szCs w:val="18"/>
        </w:rPr>
        <w:t xml:space="preserve">in </w:t>
      </w:r>
      <w:r w:rsidR="00FF6202">
        <w:rPr>
          <w:rFonts w:eastAsia="Calibri" w:cs="Arial"/>
          <w:sz w:val="18"/>
          <w:szCs w:val="18"/>
        </w:rPr>
        <w:t xml:space="preserve">de </w:t>
      </w:r>
      <w:r>
        <w:rPr>
          <w:rFonts w:eastAsia="Calibri" w:cs="Arial"/>
          <w:sz w:val="18"/>
          <w:szCs w:val="18"/>
        </w:rPr>
        <w:t xml:space="preserve">jaren 80 in Utrecht. Er is ondertussen veel </w:t>
      </w:r>
      <w:r w:rsidR="00C76E03">
        <w:rPr>
          <w:rFonts w:eastAsia="Calibri" w:cs="Arial"/>
          <w:sz w:val="18"/>
          <w:szCs w:val="18"/>
        </w:rPr>
        <w:t>gebeurd</w:t>
      </w:r>
      <w:r w:rsidR="00FF6202">
        <w:rPr>
          <w:rFonts w:eastAsia="Calibri" w:cs="Arial"/>
          <w:sz w:val="18"/>
          <w:szCs w:val="18"/>
        </w:rPr>
        <w:t xml:space="preserve"> in positieve zin. Op </w:t>
      </w:r>
      <w:r>
        <w:rPr>
          <w:rFonts w:eastAsia="Calibri" w:cs="Arial"/>
          <w:sz w:val="18"/>
          <w:szCs w:val="18"/>
        </w:rPr>
        <w:t xml:space="preserve">dit </w:t>
      </w:r>
      <w:r w:rsidR="00FF6202">
        <w:rPr>
          <w:rFonts w:eastAsia="Calibri" w:cs="Arial"/>
          <w:sz w:val="18"/>
          <w:szCs w:val="18"/>
        </w:rPr>
        <w:t xml:space="preserve">moment zijn het bestuur en de landelijke raad dicht naar elkaar toe gegroeid en Rob kan met trots het stokje overdragen aan zijn opvolger. </w:t>
      </w:r>
    </w:p>
    <w:p w14:paraId="387F56BF" w14:textId="77777777" w:rsidR="00FF6202" w:rsidRDefault="00FF6202" w:rsidP="00252C2E">
      <w:pPr>
        <w:rPr>
          <w:rFonts w:eastAsia="Calibri" w:cs="Arial"/>
          <w:sz w:val="18"/>
          <w:szCs w:val="18"/>
        </w:rPr>
      </w:pPr>
    </w:p>
    <w:p w14:paraId="082FC23E" w14:textId="77777777" w:rsidR="00252C2E" w:rsidRDefault="00FF6202" w:rsidP="00252C2E">
      <w:pPr>
        <w:rPr>
          <w:rFonts w:eastAsia="Calibri" w:cs="Arial"/>
          <w:sz w:val="18"/>
          <w:szCs w:val="18"/>
        </w:rPr>
      </w:pPr>
      <w:r>
        <w:rPr>
          <w:rFonts w:eastAsia="Calibri" w:cs="Arial"/>
          <w:sz w:val="18"/>
          <w:szCs w:val="18"/>
        </w:rPr>
        <w:t xml:space="preserve">Rob meldt dat de toolkit voor leden van de landelijke raad </w:t>
      </w:r>
      <w:r w:rsidR="00252C2E">
        <w:rPr>
          <w:rFonts w:eastAsia="Calibri" w:cs="Arial"/>
          <w:sz w:val="18"/>
          <w:szCs w:val="18"/>
        </w:rPr>
        <w:t>bijna klaar</w:t>
      </w:r>
      <w:r>
        <w:rPr>
          <w:rFonts w:eastAsia="Calibri" w:cs="Arial"/>
          <w:sz w:val="18"/>
          <w:szCs w:val="18"/>
        </w:rPr>
        <w:t xml:space="preserve"> is</w:t>
      </w:r>
      <w:r w:rsidR="00252C2E">
        <w:rPr>
          <w:rFonts w:eastAsia="Calibri" w:cs="Arial"/>
          <w:sz w:val="18"/>
          <w:szCs w:val="18"/>
        </w:rPr>
        <w:t xml:space="preserve">. </w:t>
      </w:r>
      <w:r>
        <w:rPr>
          <w:rFonts w:eastAsia="Calibri" w:cs="Arial"/>
          <w:sz w:val="18"/>
          <w:szCs w:val="18"/>
        </w:rPr>
        <w:t xml:space="preserve">Zodra de toolkit klaar is ontvangen de (plv) leden van de landelijke raad hierover bericht. Naast Rob neemt ook Quirine van Mourik afscheid van de landelijke raad en IBC. Daarom doet Rob opnieuw een oproep voor nieuwe leden van de IBC, zodat de commissie verder kan. Aanmelden kan bij Han Admiraal of Hermen van Dalen. </w:t>
      </w:r>
      <w:r w:rsidR="00252C2E">
        <w:rPr>
          <w:rFonts w:eastAsia="Calibri" w:cs="Arial"/>
          <w:sz w:val="18"/>
          <w:szCs w:val="18"/>
        </w:rPr>
        <w:t xml:space="preserve"> </w:t>
      </w:r>
    </w:p>
    <w:p w14:paraId="2B3B8ABC" w14:textId="77777777" w:rsidR="00D56D0C" w:rsidRPr="00005049" w:rsidRDefault="00D56D0C" w:rsidP="006E16E9">
      <w:pPr>
        <w:rPr>
          <w:rFonts w:ascii="Arial" w:eastAsia="Times New Roman" w:hAnsi="Arial" w:cs="Times New Roman"/>
          <w:szCs w:val="20"/>
          <w:lang w:eastAsia="en-US"/>
        </w:rPr>
      </w:pPr>
    </w:p>
    <w:p w14:paraId="26460958" w14:textId="77777777" w:rsidR="00005049" w:rsidRPr="00005049" w:rsidRDefault="00252C2E" w:rsidP="006E16E9">
      <w:pPr>
        <w:pStyle w:val="Kop2"/>
        <w:rPr>
          <w:rFonts w:eastAsia="Times New Roman"/>
          <w:lang w:eastAsia="en-US"/>
        </w:rPr>
      </w:pPr>
      <w:bookmarkStart w:id="24" w:name="_Toc31029022"/>
      <w:r>
        <w:rPr>
          <w:rFonts w:eastAsia="Times New Roman"/>
          <w:lang w:eastAsia="en-US"/>
        </w:rPr>
        <w:t>Afronding financiën 2018</w:t>
      </w:r>
      <w:r w:rsidR="00005049" w:rsidRPr="00005049">
        <w:rPr>
          <w:rFonts w:eastAsia="Times New Roman"/>
          <w:lang w:eastAsia="en-US"/>
        </w:rPr>
        <w:t>.</w:t>
      </w:r>
      <w:bookmarkEnd w:id="24"/>
      <w:r w:rsidR="00005049" w:rsidRPr="00005049">
        <w:rPr>
          <w:rFonts w:eastAsia="Times New Roman"/>
          <w:lang w:eastAsia="en-US"/>
        </w:rPr>
        <w:t xml:space="preserve"> </w:t>
      </w:r>
    </w:p>
    <w:p w14:paraId="67E12D8A" w14:textId="0E941498" w:rsidR="00982EA2" w:rsidRDefault="00982EA2" w:rsidP="00982EA2">
      <w:pPr>
        <w:rPr>
          <w:rFonts w:eastAsia="Calibri" w:cs="Arial"/>
          <w:sz w:val="18"/>
          <w:szCs w:val="18"/>
        </w:rPr>
      </w:pPr>
      <w:r w:rsidRPr="009819E0">
        <w:rPr>
          <w:rFonts w:eastAsia="Calibri" w:cs="Arial"/>
          <w:sz w:val="18"/>
          <w:szCs w:val="18"/>
          <w:u w:val="single"/>
        </w:rPr>
        <w:t>Nic van Holstein</w:t>
      </w:r>
      <w:r w:rsidRPr="009819E0">
        <w:rPr>
          <w:rFonts w:eastAsia="Calibri" w:cs="Arial"/>
          <w:sz w:val="18"/>
          <w:szCs w:val="18"/>
        </w:rPr>
        <w:t xml:space="preserve"> licht toe dat de agendering van de jaarstukken over 2018 een half jaar </w:t>
      </w:r>
      <w:r w:rsidR="009819E0" w:rsidRPr="009819E0">
        <w:rPr>
          <w:rFonts w:eastAsia="Calibri" w:cs="Arial"/>
          <w:sz w:val="18"/>
          <w:szCs w:val="18"/>
        </w:rPr>
        <w:t xml:space="preserve">is uitgesteld, </w:t>
      </w:r>
      <w:r w:rsidRPr="009819E0">
        <w:rPr>
          <w:rFonts w:eastAsia="Calibri" w:cs="Arial"/>
          <w:sz w:val="18"/>
          <w:szCs w:val="18"/>
        </w:rPr>
        <w:t>naar deze vergadering</w:t>
      </w:r>
      <w:r w:rsidR="009819E0" w:rsidRPr="009819E0">
        <w:rPr>
          <w:rFonts w:eastAsia="Calibri" w:cs="Arial"/>
          <w:sz w:val="18"/>
          <w:szCs w:val="18"/>
        </w:rPr>
        <w:t>,</w:t>
      </w:r>
      <w:r w:rsidRPr="009819E0">
        <w:rPr>
          <w:rFonts w:eastAsia="Calibri" w:cs="Arial"/>
          <w:sz w:val="18"/>
          <w:szCs w:val="18"/>
        </w:rPr>
        <w:t xml:space="preserve"> door het ontbreken van de benodigde accountantsverklaringen. Deze verklaringen zijn nu binnen waarbij voor de </w:t>
      </w:r>
      <w:r w:rsidR="00C76E03" w:rsidRPr="009819E0">
        <w:rPr>
          <w:rFonts w:eastAsia="Calibri" w:cs="Arial"/>
          <w:sz w:val="18"/>
          <w:szCs w:val="18"/>
        </w:rPr>
        <w:t>V</w:t>
      </w:r>
      <w:r w:rsidRPr="009819E0">
        <w:rPr>
          <w:rFonts w:eastAsia="Calibri" w:cs="Arial"/>
          <w:sz w:val="18"/>
          <w:szCs w:val="18"/>
        </w:rPr>
        <w:t>ereniging</w:t>
      </w:r>
      <w:r>
        <w:rPr>
          <w:rFonts w:eastAsia="Calibri" w:cs="Arial"/>
          <w:sz w:val="18"/>
          <w:szCs w:val="18"/>
        </w:rPr>
        <w:t xml:space="preserve"> Scouting Nederland en het Scouting Nederland Fonds goedkeurende verklaring is verkregen. Voor Scoutinglandgoed BV is een goedkeurende verklaring met beperking verkregen, omdat nog onvoldoende exact nagegaan kon worden of mensen ook feitelijk op het landgoed overnacht hebben.</w:t>
      </w:r>
      <w:r w:rsidR="009819E0">
        <w:rPr>
          <w:rFonts w:eastAsia="Calibri" w:cs="Arial"/>
          <w:sz w:val="18"/>
          <w:szCs w:val="18"/>
        </w:rPr>
        <w:t xml:space="preserve"> De komende tijd zal gekeken worden hoe dit geregistreerd kan worden zodat er beter zicht op is. </w:t>
      </w:r>
      <w:r>
        <w:rPr>
          <w:rFonts w:eastAsia="Calibri" w:cs="Arial"/>
          <w:sz w:val="18"/>
          <w:szCs w:val="18"/>
        </w:rPr>
        <w:t>Administratief klopt het allemaal wel, maar je kunt fysiek vaak lastig controleren of mensen ook feitelijk zijn blijven overnachten.</w:t>
      </w:r>
    </w:p>
    <w:p w14:paraId="449CE64B" w14:textId="77777777" w:rsidR="00982EA2" w:rsidRDefault="00982EA2" w:rsidP="00252C2E">
      <w:pPr>
        <w:rPr>
          <w:rFonts w:eastAsia="Calibri" w:cs="Arial"/>
          <w:sz w:val="18"/>
          <w:szCs w:val="18"/>
        </w:rPr>
      </w:pPr>
    </w:p>
    <w:p w14:paraId="523B98F2" w14:textId="2BA8EF7B" w:rsidR="00252C2E" w:rsidRDefault="00982EA2" w:rsidP="00252C2E">
      <w:pPr>
        <w:rPr>
          <w:rFonts w:eastAsia="Calibri" w:cs="Arial"/>
          <w:sz w:val="18"/>
          <w:szCs w:val="18"/>
        </w:rPr>
      </w:pPr>
      <w:r>
        <w:rPr>
          <w:rFonts w:eastAsia="Calibri" w:cs="Arial"/>
          <w:sz w:val="18"/>
          <w:szCs w:val="18"/>
        </w:rPr>
        <w:t>Nic</w:t>
      </w:r>
      <w:r w:rsidR="0024249C" w:rsidRPr="0024249C">
        <w:rPr>
          <w:rFonts w:eastAsia="Calibri" w:cs="Arial"/>
          <w:sz w:val="18"/>
          <w:szCs w:val="18"/>
        </w:rPr>
        <w:t xml:space="preserve"> </w:t>
      </w:r>
      <w:r w:rsidR="0024249C">
        <w:rPr>
          <w:rFonts w:eastAsia="Calibri" w:cs="Arial"/>
          <w:sz w:val="18"/>
          <w:szCs w:val="18"/>
        </w:rPr>
        <w:t xml:space="preserve">geeft aan dat het uiteindelijke negatieve resultaat </w:t>
      </w:r>
      <w:r w:rsidR="001418A3">
        <w:rPr>
          <w:rFonts w:eastAsia="Calibri" w:cs="Arial"/>
          <w:sz w:val="18"/>
          <w:szCs w:val="18"/>
        </w:rPr>
        <w:t xml:space="preserve">van de vereniging </w:t>
      </w:r>
      <w:r w:rsidR="009819E0">
        <w:rPr>
          <w:rFonts w:eastAsia="Calibri" w:cs="Arial"/>
          <w:sz w:val="18"/>
          <w:szCs w:val="18"/>
        </w:rPr>
        <w:t>h</w:t>
      </w:r>
      <w:r w:rsidR="0024249C">
        <w:rPr>
          <w:rFonts w:eastAsia="Calibri" w:cs="Arial"/>
          <w:sz w:val="18"/>
          <w:szCs w:val="18"/>
        </w:rPr>
        <w:t xml:space="preserve">oger </w:t>
      </w:r>
      <w:r w:rsidR="001418A3">
        <w:rPr>
          <w:rFonts w:eastAsia="Calibri" w:cs="Arial"/>
          <w:sz w:val="18"/>
          <w:szCs w:val="18"/>
        </w:rPr>
        <w:t xml:space="preserve">is </w:t>
      </w:r>
      <w:r w:rsidR="0024249C">
        <w:rPr>
          <w:rFonts w:eastAsia="Calibri" w:cs="Arial"/>
          <w:sz w:val="18"/>
          <w:szCs w:val="18"/>
        </w:rPr>
        <w:t>dan ingeschat, onder andere door stijgende personeels- en verzekeringskosten</w:t>
      </w:r>
      <w:r w:rsidR="00971654">
        <w:rPr>
          <w:rFonts w:eastAsia="Calibri" w:cs="Arial"/>
          <w:sz w:val="18"/>
          <w:szCs w:val="18"/>
        </w:rPr>
        <w:t xml:space="preserve">. Hij </w:t>
      </w:r>
      <w:r>
        <w:rPr>
          <w:rFonts w:eastAsia="Calibri" w:cs="Arial"/>
          <w:sz w:val="18"/>
          <w:szCs w:val="18"/>
        </w:rPr>
        <w:t xml:space="preserve">licht de jaarrekening van de vereniging Scouting Nederland 2018 toe aan </w:t>
      </w:r>
      <w:r w:rsidR="0024249C">
        <w:rPr>
          <w:rFonts w:eastAsia="Calibri" w:cs="Arial"/>
          <w:sz w:val="18"/>
          <w:szCs w:val="18"/>
        </w:rPr>
        <w:t xml:space="preserve">de hand van een presentatie. Nic meldt </w:t>
      </w:r>
      <w:r>
        <w:rPr>
          <w:rFonts w:eastAsia="Calibri" w:cs="Arial"/>
          <w:sz w:val="18"/>
          <w:szCs w:val="18"/>
        </w:rPr>
        <w:t>dat voorafgaa</w:t>
      </w:r>
      <w:r w:rsidR="009819E0">
        <w:rPr>
          <w:rFonts w:eastAsia="Calibri" w:cs="Arial"/>
          <w:sz w:val="18"/>
          <w:szCs w:val="18"/>
        </w:rPr>
        <w:t>nd aan de landelijke raad ook e</w:t>
      </w:r>
      <w:r>
        <w:rPr>
          <w:rFonts w:eastAsia="Calibri" w:cs="Arial"/>
          <w:sz w:val="18"/>
          <w:szCs w:val="18"/>
        </w:rPr>
        <w:t xml:space="preserve">en informatieve avond </w:t>
      </w:r>
      <w:r w:rsidR="001418A3">
        <w:rPr>
          <w:rFonts w:eastAsia="Calibri" w:cs="Arial"/>
          <w:sz w:val="18"/>
          <w:szCs w:val="18"/>
        </w:rPr>
        <w:t xml:space="preserve">op 18 november 2019 </w:t>
      </w:r>
      <w:r w:rsidR="009819E0">
        <w:rPr>
          <w:rFonts w:eastAsia="Calibri" w:cs="Arial"/>
          <w:sz w:val="18"/>
          <w:szCs w:val="18"/>
        </w:rPr>
        <w:t>is gehouden op h</w:t>
      </w:r>
      <w:r>
        <w:rPr>
          <w:rFonts w:eastAsia="Calibri" w:cs="Arial"/>
          <w:sz w:val="18"/>
          <w:szCs w:val="18"/>
        </w:rPr>
        <w:t>et landelijk servicecentrum over hoe de verenig</w:t>
      </w:r>
      <w:r w:rsidR="0024249C">
        <w:rPr>
          <w:rFonts w:eastAsia="Calibri" w:cs="Arial"/>
          <w:sz w:val="18"/>
          <w:szCs w:val="18"/>
        </w:rPr>
        <w:t xml:space="preserve">ingsfinanciën in elkaar zitten (de </w:t>
      </w:r>
      <w:r w:rsidR="009819E0">
        <w:rPr>
          <w:rFonts w:eastAsia="Calibri" w:cs="Arial"/>
          <w:sz w:val="18"/>
          <w:szCs w:val="18"/>
        </w:rPr>
        <w:t>PowerPoint</w:t>
      </w:r>
      <w:r w:rsidR="0024249C">
        <w:rPr>
          <w:rFonts w:eastAsia="Calibri" w:cs="Arial"/>
          <w:sz w:val="18"/>
          <w:szCs w:val="18"/>
        </w:rPr>
        <w:t xml:space="preserve"> presentatie van </w:t>
      </w:r>
      <w:r w:rsidR="0024249C">
        <w:rPr>
          <w:rFonts w:eastAsia="Calibri" w:cs="Arial"/>
          <w:sz w:val="18"/>
          <w:szCs w:val="18"/>
        </w:rPr>
        <w:lastRenderedPageBreak/>
        <w:t xml:space="preserve">deze avond is beschikbaar op de website: </w:t>
      </w:r>
      <w:hyperlink r:id="rId14" w:history="1">
        <w:r w:rsidR="0024249C" w:rsidRPr="0024249C">
          <w:rPr>
            <w:color w:val="0000FF"/>
            <w:u w:val="single"/>
          </w:rPr>
          <w:t>https://www.scouting.nl/downloads/ondersteuning/bestuurlijke-zaken/stukken-landelijke-raad/financien-1</w:t>
        </w:r>
      </w:hyperlink>
      <w:r w:rsidR="0024249C">
        <w:t xml:space="preserve">). </w:t>
      </w:r>
    </w:p>
    <w:p w14:paraId="5367639D" w14:textId="77777777" w:rsidR="0024249C" w:rsidRDefault="0024249C" w:rsidP="00252C2E">
      <w:pPr>
        <w:rPr>
          <w:rFonts w:eastAsia="Calibri" w:cs="Arial"/>
          <w:sz w:val="18"/>
          <w:szCs w:val="18"/>
          <w:u w:val="single"/>
        </w:rPr>
      </w:pPr>
    </w:p>
    <w:p w14:paraId="406566DC" w14:textId="5ED9AE07" w:rsidR="00252C2E" w:rsidRDefault="00982EA2" w:rsidP="00252C2E">
      <w:pPr>
        <w:rPr>
          <w:rFonts w:eastAsia="Calibri" w:cs="Arial"/>
          <w:sz w:val="18"/>
          <w:szCs w:val="18"/>
        </w:rPr>
      </w:pPr>
      <w:r w:rsidRPr="00E10694">
        <w:rPr>
          <w:rFonts w:eastAsia="Calibri" w:cs="Arial"/>
          <w:sz w:val="18"/>
          <w:szCs w:val="18"/>
          <w:u w:val="single"/>
        </w:rPr>
        <w:t>Frank de Krom</w:t>
      </w:r>
      <w:r>
        <w:rPr>
          <w:rFonts w:eastAsia="Calibri" w:cs="Arial"/>
          <w:sz w:val="18"/>
          <w:szCs w:val="18"/>
        </w:rPr>
        <w:t xml:space="preserve"> geeft namens de financiële commissie aan geen verdere aanvulling op de in de agendastukken opgenomen toelichting te hebben en</w:t>
      </w:r>
      <w:r w:rsidR="00C76E03">
        <w:rPr>
          <w:rFonts w:eastAsia="Calibri" w:cs="Arial"/>
          <w:sz w:val="18"/>
          <w:szCs w:val="18"/>
        </w:rPr>
        <w:t xml:space="preserve"> adviseert de landelijke raad het jaarverslag goed te keuren.</w:t>
      </w:r>
      <w:r>
        <w:rPr>
          <w:rFonts w:eastAsia="Calibri" w:cs="Arial"/>
          <w:sz w:val="18"/>
          <w:szCs w:val="18"/>
        </w:rPr>
        <w:t xml:space="preserve"> </w:t>
      </w:r>
    </w:p>
    <w:p w14:paraId="0D27E42F" w14:textId="77777777" w:rsidR="00252C2E" w:rsidRDefault="00252C2E" w:rsidP="00252C2E">
      <w:pPr>
        <w:rPr>
          <w:rFonts w:eastAsia="Calibri" w:cs="Arial"/>
          <w:sz w:val="18"/>
          <w:szCs w:val="18"/>
        </w:rPr>
      </w:pPr>
    </w:p>
    <w:p w14:paraId="4E69A5E2" w14:textId="2D3A44D6" w:rsidR="0020586C" w:rsidRDefault="00E10694" w:rsidP="00252C2E">
      <w:pPr>
        <w:rPr>
          <w:rFonts w:eastAsia="Calibri" w:cs="Arial"/>
          <w:sz w:val="18"/>
          <w:szCs w:val="18"/>
        </w:rPr>
      </w:pPr>
      <w:r w:rsidRPr="00FF6202">
        <w:rPr>
          <w:rFonts w:eastAsia="Calibri" w:cs="Arial"/>
          <w:sz w:val="18"/>
          <w:szCs w:val="18"/>
          <w:u w:val="single"/>
        </w:rPr>
        <w:t>Edy Bruinooge</w:t>
      </w:r>
      <w:r w:rsidR="0020586C">
        <w:rPr>
          <w:rFonts w:eastAsia="Calibri" w:cs="Arial"/>
          <w:sz w:val="18"/>
          <w:szCs w:val="18"/>
          <w:u w:val="single"/>
        </w:rPr>
        <w:t>:</w:t>
      </w:r>
      <w:r w:rsidR="0020586C">
        <w:rPr>
          <w:rFonts w:eastAsia="Calibri" w:cs="Arial"/>
          <w:sz w:val="18"/>
          <w:szCs w:val="18"/>
        </w:rPr>
        <w:t xml:space="preserve"> Het positieve </w:t>
      </w:r>
      <w:r w:rsidR="00252C2E">
        <w:rPr>
          <w:rFonts w:eastAsia="Calibri" w:cs="Arial"/>
          <w:sz w:val="18"/>
          <w:szCs w:val="18"/>
        </w:rPr>
        <w:t xml:space="preserve">resultaat </w:t>
      </w:r>
      <w:r w:rsidR="00C76E03">
        <w:rPr>
          <w:rFonts w:eastAsia="Calibri" w:cs="Arial"/>
          <w:sz w:val="18"/>
          <w:szCs w:val="18"/>
        </w:rPr>
        <w:t>van</w:t>
      </w:r>
      <w:r w:rsidR="0020586C">
        <w:rPr>
          <w:rFonts w:eastAsia="Calibri" w:cs="Arial"/>
          <w:sz w:val="18"/>
          <w:szCs w:val="18"/>
        </w:rPr>
        <w:t xml:space="preserve"> N</w:t>
      </w:r>
      <w:r w:rsidR="00252C2E">
        <w:rPr>
          <w:rFonts w:eastAsia="Calibri" w:cs="Arial"/>
          <w:sz w:val="18"/>
          <w:szCs w:val="18"/>
        </w:rPr>
        <w:t xml:space="preserve">awaka </w:t>
      </w:r>
      <w:r w:rsidR="0020586C">
        <w:rPr>
          <w:rFonts w:eastAsia="Calibri" w:cs="Arial"/>
          <w:sz w:val="18"/>
          <w:szCs w:val="18"/>
        </w:rPr>
        <w:t xml:space="preserve">wordt </w:t>
      </w:r>
      <w:r w:rsidR="00252C2E">
        <w:rPr>
          <w:rFonts w:eastAsia="Calibri" w:cs="Arial"/>
          <w:sz w:val="18"/>
          <w:szCs w:val="18"/>
        </w:rPr>
        <w:t xml:space="preserve">voor </w:t>
      </w:r>
      <w:r w:rsidR="0020586C">
        <w:rPr>
          <w:rFonts w:eastAsia="Calibri" w:cs="Arial"/>
          <w:sz w:val="18"/>
          <w:szCs w:val="18"/>
        </w:rPr>
        <w:t xml:space="preserve">een </w:t>
      </w:r>
      <w:r w:rsidR="00252C2E">
        <w:rPr>
          <w:rFonts w:eastAsia="Calibri" w:cs="Arial"/>
          <w:sz w:val="18"/>
          <w:szCs w:val="18"/>
        </w:rPr>
        <w:t xml:space="preserve">deel doorgeschoven </w:t>
      </w:r>
      <w:r w:rsidR="0020586C">
        <w:rPr>
          <w:rFonts w:eastAsia="Calibri" w:cs="Arial"/>
          <w:sz w:val="18"/>
          <w:szCs w:val="18"/>
        </w:rPr>
        <w:t xml:space="preserve">naar de volgende Nawaka, maar ook voor een </w:t>
      </w:r>
      <w:r w:rsidR="00252C2E">
        <w:rPr>
          <w:rFonts w:eastAsia="Calibri" w:cs="Arial"/>
          <w:sz w:val="18"/>
          <w:szCs w:val="18"/>
        </w:rPr>
        <w:t>heel groot deel</w:t>
      </w:r>
      <w:r w:rsidR="0020586C">
        <w:rPr>
          <w:rFonts w:eastAsia="Calibri" w:cs="Arial"/>
          <w:sz w:val="18"/>
          <w:szCs w:val="18"/>
        </w:rPr>
        <w:t xml:space="preserve"> naar het Scouting</w:t>
      </w:r>
      <w:r w:rsidR="00252C2E">
        <w:rPr>
          <w:rFonts w:eastAsia="Calibri" w:cs="Arial"/>
          <w:sz w:val="18"/>
          <w:szCs w:val="18"/>
        </w:rPr>
        <w:t xml:space="preserve">landgoed om daar een </w:t>
      </w:r>
      <w:r w:rsidR="002C5474">
        <w:rPr>
          <w:rFonts w:eastAsia="Calibri" w:cs="Arial"/>
          <w:sz w:val="18"/>
          <w:szCs w:val="18"/>
        </w:rPr>
        <w:t xml:space="preserve">extra vaste </w:t>
      </w:r>
      <w:r w:rsidR="00252C2E">
        <w:rPr>
          <w:rFonts w:eastAsia="Calibri" w:cs="Arial"/>
          <w:sz w:val="18"/>
          <w:szCs w:val="18"/>
        </w:rPr>
        <w:t>steiger te bouwen</w:t>
      </w:r>
      <w:r w:rsidR="0020586C">
        <w:rPr>
          <w:rFonts w:eastAsia="Calibri" w:cs="Arial"/>
          <w:sz w:val="18"/>
          <w:szCs w:val="18"/>
        </w:rPr>
        <w:t>. Hoe komt deze besluitvorming tot stand? De achterban van het waterwerk is hierover niet geraadpleegd. In het antwoord hierover in de nazending staat dat het organisatieteam dat mag beslissen, dat vinden we gek. Ook vinden we het gek dat vluchtig geld wordt geïnvesteerd in een externe BV (het Scoutinglandgoed). De deelnemers die het geld bij elkaar hebben gebracht zien daar zelf niets voor terug. Wie bepaalt de exacte besteding van het geld?</w:t>
      </w:r>
    </w:p>
    <w:p w14:paraId="460D9B87" w14:textId="7693F6F7" w:rsidR="00252C2E" w:rsidRDefault="0020586C" w:rsidP="00252C2E">
      <w:pPr>
        <w:rPr>
          <w:rFonts w:eastAsia="Calibri" w:cs="Arial"/>
          <w:sz w:val="18"/>
          <w:szCs w:val="18"/>
        </w:rPr>
      </w:pPr>
      <w:r w:rsidRPr="0020586C">
        <w:rPr>
          <w:rFonts w:eastAsia="Calibri" w:cs="Arial"/>
          <w:sz w:val="18"/>
          <w:szCs w:val="18"/>
          <w:u w:val="single"/>
        </w:rPr>
        <w:t>Nic van Holstein:</w:t>
      </w:r>
      <w:r>
        <w:rPr>
          <w:rFonts w:eastAsia="Calibri" w:cs="Arial"/>
          <w:sz w:val="18"/>
          <w:szCs w:val="18"/>
        </w:rPr>
        <w:t xml:space="preserve"> </w:t>
      </w:r>
      <w:r w:rsidR="00252C2E">
        <w:rPr>
          <w:rFonts w:eastAsia="Calibri" w:cs="Arial"/>
          <w:sz w:val="18"/>
          <w:szCs w:val="18"/>
        </w:rPr>
        <w:t xml:space="preserve">De bestemmingsreserve </w:t>
      </w:r>
      <w:r>
        <w:rPr>
          <w:rFonts w:eastAsia="Calibri" w:cs="Arial"/>
          <w:sz w:val="18"/>
          <w:szCs w:val="18"/>
        </w:rPr>
        <w:t xml:space="preserve">van het Scoutinglandgoed </w:t>
      </w:r>
      <w:r w:rsidR="00252C2E">
        <w:rPr>
          <w:rFonts w:eastAsia="Calibri" w:cs="Arial"/>
          <w:sz w:val="18"/>
          <w:szCs w:val="18"/>
        </w:rPr>
        <w:t xml:space="preserve">staat bij </w:t>
      </w:r>
      <w:r>
        <w:rPr>
          <w:rFonts w:eastAsia="Calibri" w:cs="Arial"/>
          <w:sz w:val="18"/>
          <w:szCs w:val="18"/>
        </w:rPr>
        <w:t xml:space="preserve">de </w:t>
      </w:r>
      <w:r w:rsidR="00C76E03">
        <w:rPr>
          <w:rFonts w:eastAsia="Calibri" w:cs="Arial"/>
          <w:sz w:val="18"/>
          <w:szCs w:val="18"/>
        </w:rPr>
        <w:t>V</w:t>
      </w:r>
      <w:r w:rsidR="00252C2E">
        <w:rPr>
          <w:rFonts w:eastAsia="Calibri" w:cs="Arial"/>
          <w:sz w:val="18"/>
          <w:szCs w:val="18"/>
        </w:rPr>
        <w:t xml:space="preserve">ereniging op de balans. </w:t>
      </w:r>
      <w:r>
        <w:rPr>
          <w:rFonts w:eastAsia="Calibri" w:cs="Arial"/>
          <w:sz w:val="18"/>
          <w:szCs w:val="18"/>
        </w:rPr>
        <w:t xml:space="preserve">Dit is ook </w:t>
      </w:r>
      <w:r w:rsidR="00252C2E">
        <w:rPr>
          <w:rFonts w:eastAsia="Calibri" w:cs="Arial"/>
          <w:sz w:val="18"/>
          <w:szCs w:val="18"/>
        </w:rPr>
        <w:t xml:space="preserve">tijdens de informatieavond aan de orde gekomen. </w:t>
      </w:r>
      <w:r>
        <w:rPr>
          <w:rFonts w:eastAsia="Calibri" w:cs="Arial"/>
          <w:sz w:val="18"/>
          <w:szCs w:val="18"/>
        </w:rPr>
        <w:t xml:space="preserve">Het </w:t>
      </w:r>
      <w:r w:rsidR="00252C2E">
        <w:rPr>
          <w:rFonts w:eastAsia="Calibri" w:cs="Arial"/>
          <w:sz w:val="18"/>
          <w:szCs w:val="18"/>
        </w:rPr>
        <w:t xml:space="preserve">landgoed is ondergebracht in </w:t>
      </w:r>
      <w:r>
        <w:rPr>
          <w:rFonts w:eastAsia="Calibri" w:cs="Arial"/>
          <w:sz w:val="18"/>
          <w:szCs w:val="18"/>
        </w:rPr>
        <w:t xml:space="preserve">een aparte </w:t>
      </w:r>
      <w:r w:rsidR="00252C2E">
        <w:rPr>
          <w:rFonts w:eastAsia="Calibri" w:cs="Arial"/>
          <w:sz w:val="18"/>
          <w:szCs w:val="18"/>
        </w:rPr>
        <w:t xml:space="preserve">BV maar het is ons landgoed. </w:t>
      </w:r>
      <w:r w:rsidR="002C5474">
        <w:rPr>
          <w:rFonts w:eastAsia="Calibri" w:cs="Arial"/>
          <w:sz w:val="18"/>
          <w:szCs w:val="18"/>
        </w:rPr>
        <w:t>Het positieve resultaat van deze Nawaka gaf de kans voor een structurele oplossing</w:t>
      </w:r>
      <w:r w:rsidR="00D16579">
        <w:rPr>
          <w:rFonts w:eastAsia="Calibri" w:cs="Arial"/>
          <w:sz w:val="18"/>
          <w:szCs w:val="18"/>
        </w:rPr>
        <w:t>,</w:t>
      </w:r>
      <w:r w:rsidR="002C5474">
        <w:rPr>
          <w:rFonts w:eastAsia="Calibri" w:cs="Arial"/>
          <w:sz w:val="18"/>
          <w:szCs w:val="18"/>
        </w:rPr>
        <w:t xml:space="preserve"> </w:t>
      </w:r>
      <w:r w:rsidR="00C76E03">
        <w:rPr>
          <w:rFonts w:eastAsia="Calibri" w:cs="Arial"/>
          <w:sz w:val="18"/>
          <w:szCs w:val="18"/>
        </w:rPr>
        <w:t xml:space="preserve">hiermee wordt voorkomen dat er steeds terugkerende kosten gemaakt moeten worden voor tijdelijke steigers. Het organisatieteam van </w:t>
      </w:r>
      <w:r w:rsidR="002C5474">
        <w:rPr>
          <w:rFonts w:eastAsia="Calibri" w:cs="Arial"/>
          <w:sz w:val="18"/>
          <w:szCs w:val="18"/>
        </w:rPr>
        <w:t xml:space="preserve">Nawaka heeft hiervoor in overleg met de directeur </w:t>
      </w:r>
      <w:r w:rsidR="00C76E03">
        <w:rPr>
          <w:rFonts w:eastAsia="Calibri" w:cs="Arial"/>
          <w:sz w:val="18"/>
          <w:szCs w:val="18"/>
        </w:rPr>
        <w:t xml:space="preserve">van het </w:t>
      </w:r>
      <w:r w:rsidR="002C5474">
        <w:rPr>
          <w:rFonts w:eastAsia="Calibri" w:cs="Arial"/>
          <w:sz w:val="18"/>
          <w:szCs w:val="18"/>
        </w:rPr>
        <w:t xml:space="preserve">Scoutinglandgoed een voorstel gedaan aan het landelijk bestuur, dat hierover een beslissing heeft genomen. Als er nog vragen zijn over de realisatie van de extra steiger, staan we daar zeker voor open. </w:t>
      </w:r>
    </w:p>
    <w:p w14:paraId="13146E60" w14:textId="77777777" w:rsidR="00252C2E" w:rsidRDefault="00252C2E" w:rsidP="00252C2E">
      <w:pPr>
        <w:rPr>
          <w:rFonts w:eastAsia="Calibri" w:cs="Arial"/>
          <w:sz w:val="18"/>
          <w:szCs w:val="18"/>
        </w:rPr>
      </w:pPr>
    </w:p>
    <w:p w14:paraId="11DB14AC" w14:textId="77777777" w:rsidR="002C5474" w:rsidRDefault="00252C2E" w:rsidP="00252C2E">
      <w:pPr>
        <w:rPr>
          <w:rFonts w:eastAsia="Calibri" w:cs="Arial"/>
          <w:sz w:val="18"/>
          <w:szCs w:val="18"/>
        </w:rPr>
      </w:pPr>
      <w:r w:rsidRPr="002C5474">
        <w:rPr>
          <w:rFonts w:eastAsia="Calibri" w:cs="Arial"/>
          <w:sz w:val="18"/>
          <w:szCs w:val="18"/>
          <w:u w:val="single"/>
        </w:rPr>
        <w:t>Menno</w:t>
      </w:r>
      <w:r w:rsidR="002C5474" w:rsidRPr="002C5474">
        <w:rPr>
          <w:rFonts w:eastAsia="Calibri" w:cs="Arial"/>
          <w:sz w:val="18"/>
          <w:szCs w:val="18"/>
          <w:u w:val="single"/>
        </w:rPr>
        <w:t xml:space="preserve"> Hoekstra</w:t>
      </w:r>
      <w:r w:rsidR="002C5474">
        <w:rPr>
          <w:rFonts w:eastAsia="Calibri" w:cs="Arial"/>
          <w:sz w:val="18"/>
          <w:szCs w:val="18"/>
        </w:rPr>
        <w:t>: Is er een back-up plan voor als de extra middelen vanuit de Postcodeloterij Nederland wegvallen?</w:t>
      </w:r>
    </w:p>
    <w:p w14:paraId="1CB4BC04" w14:textId="77777777" w:rsidR="00252C2E" w:rsidRDefault="00252C2E" w:rsidP="00252C2E">
      <w:pPr>
        <w:rPr>
          <w:rFonts w:eastAsia="Calibri" w:cs="Arial"/>
          <w:sz w:val="18"/>
          <w:szCs w:val="18"/>
        </w:rPr>
      </w:pPr>
      <w:r w:rsidRPr="002C5474">
        <w:rPr>
          <w:rFonts w:eastAsia="Calibri" w:cs="Arial"/>
          <w:sz w:val="18"/>
          <w:szCs w:val="18"/>
          <w:u w:val="single"/>
        </w:rPr>
        <w:t>Nic</w:t>
      </w:r>
      <w:r w:rsidR="002C5474" w:rsidRPr="002C5474">
        <w:rPr>
          <w:rFonts w:eastAsia="Calibri" w:cs="Arial"/>
          <w:sz w:val="18"/>
          <w:szCs w:val="18"/>
          <w:u w:val="single"/>
        </w:rPr>
        <w:t xml:space="preserve"> van Holstein</w:t>
      </w:r>
      <w:r w:rsidRPr="002C5474">
        <w:rPr>
          <w:rFonts w:eastAsia="Calibri" w:cs="Arial"/>
          <w:sz w:val="18"/>
          <w:szCs w:val="18"/>
          <w:u w:val="single"/>
        </w:rPr>
        <w:t>:</w:t>
      </w:r>
      <w:r>
        <w:rPr>
          <w:rFonts w:eastAsia="Calibri" w:cs="Arial"/>
          <w:sz w:val="18"/>
          <w:szCs w:val="18"/>
        </w:rPr>
        <w:t xml:space="preserve"> </w:t>
      </w:r>
      <w:r w:rsidR="002C5474">
        <w:rPr>
          <w:rFonts w:eastAsia="Calibri" w:cs="Arial"/>
          <w:sz w:val="18"/>
          <w:szCs w:val="18"/>
        </w:rPr>
        <w:t>Dat is inderdaad een punt van aandacht. We ontkomen er niet aan dat wanneer we over langere termijn extra middelen kunnen inzetten en daarvoor ondersteuning organiseren, je ook te maken hebt met aanstellingen van mensen over langere termijn</w:t>
      </w:r>
      <w:r w:rsidR="0023764A">
        <w:rPr>
          <w:rFonts w:eastAsia="Calibri" w:cs="Arial"/>
          <w:sz w:val="18"/>
          <w:szCs w:val="18"/>
        </w:rPr>
        <w:t xml:space="preserve">. We zijn er ons van bewust dat mochten de extra middelen in de toekomst wegvallen we dan keuzes moeten maken in wat </w:t>
      </w:r>
      <w:r>
        <w:rPr>
          <w:rFonts w:eastAsia="Calibri" w:cs="Arial"/>
          <w:sz w:val="18"/>
          <w:szCs w:val="18"/>
        </w:rPr>
        <w:t>we dan nog wel en ev</w:t>
      </w:r>
      <w:r w:rsidR="0023764A">
        <w:rPr>
          <w:rFonts w:eastAsia="Calibri" w:cs="Arial"/>
          <w:sz w:val="18"/>
          <w:szCs w:val="18"/>
        </w:rPr>
        <w:t>entueel</w:t>
      </w:r>
      <w:r>
        <w:rPr>
          <w:rFonts w:eastAsia="Calibri" w:cs="Arial"/>
          <w:sz w:val="18"/>
          <w:szCs w:val="18"/>
        </w:rPr>
        <w:t xml:space="preserve"> niet meer doen. </w:t>
      </w:r>
    </w:p>
    <w:p w14:paraId="5C9D9B66" w14:textId="77777777" w:rsidR="00252C2E" w:rsidRDefault="00502C69" w:rsidP="00252C2E">
      <w:pPr>
        <w:rPr>
          <w:rFonts w:eastAsia="Calibri" w:cs="Arial"/>
          <w:sz w:val="18"/>
          <w:szCs w:val="18"/>
        </w:rPr>
      </w:pPr>
      <w:r w:rsidRPr="00C453D2">
        <w:rPr>
          <w:rFonts w:ascii="Calibri" w:eastAsia="Times New Roman" w:hAnsi="Calibri" w:cs="Arial"/>
          <w:noProof/>
          <w:color w:val="FFFFFF"/>
          <w:sz w:val="22"/>
          <w:szCs w:val="20"/>
        </w:rPr>
        <mc:AlternateContent>
          <mc:Choice Requires="wps">
            <w:drawing>
              <wp:anchor distT="0" distB="0" distL="114300" distR="114300" simplePos="0" relativeHeight="251674624" behindDoc="1" locked="0" layoutInCell="1" allowOverlap="1" wp14:anchorId="2AF0EDA8" wp14:editId="77DA0DCF">
                <wp:simplePos x="0" y="0"/>
                <wp:positionH relativeFrom="margin">
                  <wp:align>left</wp:align>
                </wp:positionH>
                <wp:positionV relativeFrom="paragraph">
                  <wp:posOffset>142199</wp:posOffset>
                </wp:positionV>
                <wp:extent cx="5814060" cy="1603013"/>
                <wp:effectExtent l="0" t="0" r="0" b="0"/>
                <wp:wrapNone/>
                <wp:docPr id="1" name="Rechthoek 1"/>
                <wp:cNvGraphicFramePr/>
                <a:graphic xmlns:a="http://schemas.openxmlformats.org/drawingml/2006/main">
                  <a:graphicData uri="http://schemas.microsoft.com/office/word/2010/wordprocessingShape">
                    <wps:wsp>
                      <wps:cNvSpPr/>
                      <wps:spPr>
                        <a:xfrm>
                          <a:off x="0" y="0"/>
                          <a:ext cx="5814060" cy="1603013"/>
                        </a:xfrm>
                        <a:prstGeom prst="rect">
                          <a:avLst/>
                        </a:prstGeom>
                        <a:solidFill>
                          <a:srgbClr val="1A368D"/>
                        </a:solidFill>
                        <a:ln w="12700" cap="flat" cmpd="sng" algn="ctr">
                          <a:noFill/>
                          <a:prstDash val="solid"/>
                          <a:miter lim="800000"/>
                        </a:ln>
                        <a:effectLst/>
                      </wps:spPr>
                      <wps:txbx>
                        <w:txbxContent>
                          <w:p w14:paraId="6954AA19" w14:textId="77777777" w:rsidR="00230D24" w:rsidRDefault="00230D24" w:rsidP="0023764A">
                            <w:pPr>
                              <w:rPr>
                                <w:rFonts w:ascii="Arial" w:eastAsia="Calibri" w:hAnsi="Arial" w:cs="Arial"/>
                                <w:b/>
                                <w:szCs w:val="20"/>
                                <w:lang w:eastAsia="en-US"/>
                              </w:rPr>
                            </w:pPr>
                            <w:r>
                              <w:rPr>
                                <w:rFonts w:ascii="Arial" w:eastAsia="Calibri" w:hAnsi="Arial" w:cs="Arial"/>
                                <w:b/>
                                <w:szCs w:val="20"/>
                                <w:lang w:eastAsia="en-US"/>
                              </w:rPr>
                              <w:t>De landelijke raad:</w:t>
                            </w:r>
                          </w:p>
                          <w:p w14:paraId="700E69AE" w14:textId="77777777" w:rsidR="00230D24" w:rsidRDefault="00230D24" w:rsidP="00502C69">
                            <w:pPr>
                              <w:pStyle w:val="Lijstalinea"/>
                              <w:numPr>
                                <w:ilvl w:val="0"/>
                                <w:numId w:val="41"/>
                              </w:numPr>
                              <w:rPr>
                                <w:rFonts w:ascii="Arial" w:eastAsia="Calibri" w:hAnsi="Arial" w:cs="Arial"/>
                                <w:b/>
                                <w:szCs w:val="20"/>
                                <w:lang w:eastAsia="en-US"/>
                              </w:rPr>
                            </w:pPr>
                            <w:r>
                              <w:rPr>
                                <w:rFonts w:ascii="Arial" w:eastAsia="Calibri" w:hAnsi="Arial" w:cs="Arial"/>
                                <w:b/>
                                <w:szCs w:val="20"/>
                                <w:lang w:eastAsia="en-US"/>
                              </w:rPr>
                              <w:t>Keurt het jaarverslag van de Vereniging Scouting Nederland met algemene stemmen goed en verleent decharge aan het landelijk bestuur voor het gevoerde beleid.</w:t>
                            </w:r>
                          </w:p>
                          <w:p w14:paraId="73F927ED" w14:textId="77777777" w:rsidR="00230D24" w:rsidRDefault="00230D24" w:rsidP="00502C69">
                            <w:pPr>
                              <w:pStyle w:val="Lijstalinea"/>
                              <w:numPr>
                                <w:ilvl w:val="0"/>
                                <w:numId w:val="41"/>
                              </w:numPr>
                              <w:rPr>
                                <w:rFonts w:ascii="Arial" w:eastAsia="Calibri" w:hAnsi="Arial" w:cs="Arial"/>
                                <w:b/>
                                <w:szCs w:val="20"/>
                                <w:lang w:eastAsia="en-US"/>
                              </w:rPr>
                            </w:pPr>
                            <w:r>
                              <w:rPr>
                                <w:rFonts w:ascii="Arial" w:eastAsia="Calibri" w:hAnsi="Arial" w:cs="Arial"/>
                                <w:b/>
                                <w:szCs w:val="20"/>
                                <w:lang w:eastAsia="en-US"/>
                              </w:rPr>
                              <w:t>Neemt kennis van de Nota van aanbieding bij het jaarverslag van de Vereniging Scouting Nederland 2018.</w:t>
                            </w:r>
                          </w:p>
                          <w:p w14:paraId="387DA8B5" w14:textId="77777777" w:rsidR="00230D24" w:rsidRDefault="00230D24" w:rsidP="00502C69">
                            <w:pPr>
                              <w:pStyle w:val="Lijstalinea"/>
                              <w:numPr>
                                <w:ilvl w:val="0"/>
                                <w:numId w:val="41"/>
                              </w:numPr>
                              <w:rPr>
                                <w:rFonts w:ascii="Arial" w:eastAsia="Calibri" w:hAnsi="Arial" w:cs="Arial"/>
                                <w:b/>
                                <w:szCs w:val="20"/>
                                <w:lang w:eastAsia="en-US"/>
                              </w:rPr>
                            </w:pPr>
                            <w:r>
                              <w:rPr>
                                <w:rFonts w:ascii="Arial" w:eastAsia="Calibri" w:hAnsi="Arial" w:cs="Arial"/>
                                <w:b/>
                                <w:szCs w:val="20"/>
                                <w:lang w:eastAsia="en-US"/>
                              </w:rPr>
                              <w:t>Neemt kennis van het advies van de financiële commissie over het jaarverslag van de Vereniging Scouting Nederland 2018.</w:t>
                            </w:r>
                          </w:p>
                          <w:p w14:paraId="47BDFA1A" w14:textId="77777777" w:rsidR="00230D24" w:rsidRDefault="00230D24" w:rsidP="00502C69">
                            <w:pPr>
                              <w:pStyle w:val="Lijstalinea"/>
                              <w:numPr>
                                <w:ilvl w:val="0"/>
                                <w:numId w:val="41"/>
                              </w:numPr>
                              <w:rPr>
                                <w:rFonts w:ascii="Arial" w:eastAsia="Calibri" w:hAnsi="Arial" w:cs="Arial"/>
                                <w:b/>
                                <w:szCs w:val="20"/>
                                <w:lang w:eastAsia="en-US"/>
                              </w:rPr>
                            </w:pPr>
                            <w:r>
                              <w:rPr>
                                <w:rFonts w:ascii="Arial" w:eastAsia="Calibri" w:hAnsi="Arial" w:cs="Arial"/>
                                <w:b/>
                                <w:szCs w:val="20"/>
                                <w:lang w:eastAsia="en-US"/>
                              </w:rPr>
                              <w:t>Neemt kennis van het jaarverslag Scouting Nederland Fonds 2018.</w:t>
                            </w:r>
                          </w:p>
                          <w:p w14:paraId="5E3082D2" w14:textId="77777777" w:rsidR="00230D24" w:rsidRPr="00502C69" w:rsidRDefault="00230D24" w:rsidP="00502C69">
                            <w:pPr>
                              <w:pStyle w:val="Lijstalinea"/>
                              <w:numPr>
                                <w:ilvl w:val="0"/>
                                <w:numId w:val="41"/>
                              </w:numPr>
                              <w:rPr>
                                <w:rFonts w:ascii="Arial" w:eastAsia="Calibri" w:hAnsi="Arial" w:cs="Arial"/>
                                <w:b/>
                                <w:szCs w:val="20"/>
                                <w:lang w:eastAsia="en-US"/>
                              </w:rPr>
                            </w:pPr>
                            <w:r>
                              <w:rPr>
                                <w:rFonts w:ascii="Arial" w:eastAsia="Calibri" w:hAnsi="Arial" w:cs="Arial"/>
                                <w:b/>
                                <w:szCs w:val="20"/>
                                <w:lang w:eastAsia="en-US"/>
                              </w:rPr>
                              <w:t>Neemt kennis van het jaarverslag Scoutinglandgoed BV 2018.</w:t>
                            </w:r>
                          </w:p>
                          <w:p w14:paraId="0617A828" w14:textId="77777777" w:rsidR="00230D24" w:rsidRDefault="00230D24" w:rsidP="002376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0EDA8" id="Rechthoek 1" o:spid="_x0000_s1027" style="position:absolute;margin-left:0;margin-top:11.2pt;width:457.8pt;height:126.2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" fillcolor="#1a368d" stroked="f" strokeweight="1pt">
                <v:textbox>
                  <w:txbxContent>
                    <w:p w14:paraId="6954AA19" w14:textId="77777777" w:rsidR="00230D24" w:rsidRDefault="00230D24" w:rsidP="0023764A">
                      <w:pPr>
                        <w:rPr>
                          <w:rFonts w:ascii="Arial" w:eastAsia="Calibri" w:hAnsi="Arial" w:cs="Arial"/>
                          <w:b/>
                          <w:szCs w:val="20"/>
                          <w:lang w:eastAsia="en-US"/>
                        </w:rPr>
                      </w:pPr>
                      <w:r>
                        <w:rPr>
                          <w:rFonts w:ascii="Arial" w:eastAsia="Calibri" w:hAnsi="Arial" w:cs="Arial"/>
                          <w:b/>
                          <w:szCs w:val="20"/>
                          <w:lang w:eastAsia="en-US"/>
                        </w:rPr>
                        <w:t>De landelijke raad:</w:t>
                      </w:r>
                    </w:p>
                    <w:p w14:paraId="700E69AE" w14:textId="77777777" w:rsidR="00230D24" w:rsidRDefault="00230D24" w:rsidP="00502C69">
                      <w:pPr>
                        <w:pStyle w:val="Lijstalinea"/>
                        <w:numPr>
                          <w:ilvl w:val="0"/>
                          <w:numId w:val="41"/>
                        </w:numPr>
                        <w:rPr>
                          <w:rFonts w:ascii="Arial" w:eastAsia="Calibri" w:hAnsi="Arial" w:cs="Arial"/>
                          <w:b/>
                          <w:szCs w:val="20"/>
                          <w:lang w:eastAsia="en-US"/>
                        </w:rPr>
                      </w:pPr>
                      <w:r>
                        <w:rPr>
                          <w:rFonts w:ascii="Arial" w:eastAsia="Calibri" w:hAnsi="Arial" w:cs="Arial"/>
                          <w:b/>
                          <w:szCs w:val="20"/>
                          <w:lang w:eastAsia="en-US"/>
                        </w:rPr>
                        <w:t>Keurt het jaarverslag van de Vereniging Scouting Nederland met algemene stemmen goed en verleent decharge aan het landelijk bestuur voor het gevoerde beleid.</w:t>
                      </w:r>
                    </w:p>
                    <w:p w14:paraId="73F927ED" w14:textId="77777777" w:rsidR="00230D24" w:rsidRDefault="00230D24" w:rsidP="00502C69">
                      <w:pPr>
                        <w:pStyle w:val="Lijstalinea"/>
                        <w:numPr>
                          <w:ilvl w:val="0"/>
                          <w:numId w:val="41"/>
                        </w:numPr>
                        <w:rPr>
                          <w:rFonts w:ascii="Arial" w:eastAsia="Calibri" w:hAnsi="Arial" w:cs="Arial"/>
                          <w:b/>
                          <w:szCs w:val="20"/>
                          <w:lang w:eastAsia="en-US"/>
                        </w:rPr>
                      </w:pPr>
                      <w:r>
                        <w:rPr>
                          <w:rFonts w:ascii="Arial" w:eastAsia="Calibri" w:hAnsi="Arial" w:cs="Arial"/>
                          <w:b/>
                          <w:szCs w:val="20"/>
                          <w:lang w:eastAsia="en-US"/>
                        </w:rPr>
                        <w:t>Neemt kennis van de Nota van aanbieding bij het jaarverslag van de Vereniging Scouting Nederland 2018.</w:t>
                      </w:r>
                    </w:p>
                    <w:p w14:paraId="387DA8B5" w14:textId="77777777" w:rsidR="00230D24" w:rsidRDefault="00230D24" w:rsidP="00502C69">
                      <w:pPr>
                        <w:pStyle w:val="Lijstalinea"/>
                        <w:numPr>
                          <w:ilvl w:val="0"/>
                          <w:numId w:val="41"/>
                        </w:numPr>
                        <w:rPr>
                          <w:rFonts w:ascii="Arial" w:eastAsia="Calibri" w:hAnsi="Arial" w:cs="Arial"/>
                          <w:b/>
                          <w:szCs w:val="20"/>
                          <w:lang w:eastAsia="en-US"/>
                        </w:rPr>
                      </w:pPr>
                      <w:r>
                        <w:rPr>
                          <w:rFonts w:ascii="Arial" w:eastAsia="Calibri" w:hAnsi="Arial" w:cs="Arial"/>
                          <w:b/>
                          <w:szCs w:val="20"/>
                          <w:lang w:eastAsia="en-US"/>
                        </w:rPr>
                        <w:t>Neemt kennis van het advies van de financiële commissie over het jaarverslag van de Vereniging Scouting Nederland 2018.</w:t>
                      </w:r>
                    </w:p>
                    <w:p w14:paraId="47BDFA1A" w14:textId="77777777" w:rsidR="00230D24" w:rsidRDefault="00230D24" w:rsidP="00502C69">
                      <w:pPr>
                        <w:pStyle w:val="Lijstalinea"/>
                        <w:numPr>
                          <w:ilvl w:val="0"/>
                          <w:numId w:val="41"/>
                        </w:numPr>
                        <w:rPr>
                          <w:rFonts w:ascii="Arial" w:eastAsia="Calibri" w:hAnsi="Arial" w:cs="Arial"/>
                          <w:b/>
                          <w:szCs w:val="20"/>
                          <w:lang w:eastAsia="en-US"/>
                        </w:rPr>
                      </w:pPr>
                      <w:r>
                        <w:rPr>
                          <w:rFonts w:ascii="Arial" w:eastAsia="Calibri" w:hAnsi="Arial" w:cs="Arial"/>
                          <w:b/>
                          <w:szCs w:val="20"/>
                          <w:lang w:eastAsia="en-US"/>
                        </w:rPr>
                        <w:t>Neemt kennis van het jaarverslag Scouting Nederland Fonds 2018.</w:t>
                      </w:r>
                    </w:p>
                    <w:p w14:paraId="5E3082D2" w14:textId="77777777" w:rsidR="00230D24" w:rsidRPr="00502C69" w:rsidRDefault="00230D24" w:rsidP="00502C69">
                      <w:pPr>
                        <w:pStyle w:val="Lijstalinea"/>
                        <w:numPr>
                          <w:ilvl w:val="0"/>
                          <w:numId w:val="41"/>
                        </w:numPr>
                        <w:rPr>
                          <w:rFonts w:ascii="Arial" w:eastAsia="Calibri" w:hAnsi="Arial" w:cs="Arial"/>
                          <w:b/>
                          <w:szCs w:val="20"/>
                          <w:lang w:eastAsia="en-US"/>
                        </w:rPr>
                      </w:pPr>
                      <w:r>
                        <w:rPr>
                          <w:rFonts w:ascii="Arial" w:eastAsia="Calibri" w:hAnsi="Arial" w:cs="Arial"/>
                          <w:b/>
                          <w:szCs w:val="20"/>
                          <w:lang w:eastAsia="en-US"/>
                        </w:rPr>
                        <w:t>Neemt kennis van het jaarverslag Scoutinglandgoed BV 2018.</w:t>
                      </w:r>
                    </w:p>
                    <w:p w14:paraId="0617A828" w14:textId="77777777" w:rsidR="00230D24" w:rsidRDefault="00230D24" w:rsidP="0023764A">
                      <w:pPr>
                        <w:jc w:val="center"/>
                      </w:pPr>
                    </w:p>
                  </w:txbxContent>
                </v:textbox>
                <w10:wrap anchorx="margin"/>
              </v:rect>
            </w:pict>
          </mc:Fallback>
        </mc:AlternateContent>
      </w:r>
    </w:p>
    <w:p w14:paraId="255F8FDE" w14:textId="77777777" w:rsidR="0023764A" w:rsidRDefault="0023764A" w:rsidP="00252C2E">
      <w:pPr>
        <w:rPr>
          <w:rFonts w:eastAsia="Calibri" w:cs="Arial"/>
          <w:sz w:val="18"/>
          <w:szCs w:val="18"/>
        </w:rPr>
      </w:pPr>
    </w:p>
    <w:p w14:paraId="5E1EFC22" w14:textId="77777777" w:rsidR="0023764A" w:rsidRDefault="0023764A" w:rsidP="00252C2E">
      <w:pPr>
        <w:rPr>
          <w:rFonts w:eastAsia="Calibri" w:cs="Arial"/>
          <w:sz w:val="18"/>
          <w:szCs w:val="18"/>
        </w:rPr>
      </w:pPr>
    </w:p>
    <w:p w14:paraId="65BB7EF0" w14:textId="77777777" w:rsidR="0023764A" w:rsidRDefault="0023764A" w:rsidP="00252C2E">
      <w:pPr>
        <w:rPr>
          <w:rFonts w:eastAsia="Calibri" w:cs="Arial"/>
          <w:sz w:val="18"/>
          <w:szCs w:val="18"/>
        </w:rPr>
      </w:pPr>
    </w:p>
    <w:p w14:paraId="6501AE2D" w14:textId="77777777" w:rsidR="00502C69" w:rsidRDefault="00502C69" w:rsidP="00252C2E">
      <w:pPr>
        <w:rPr>
          <w:rFonts w:eastAsia="Calibri" w:cs="Arial"/>
          <w:sz w:val="18"/>
          <w:szCs w:val="18"/>
        </w:rPr>
      </w:pPr>
    </w:p>
    <w:p w14:paraId="0C83F142" w14:textId="77777777" w:rsidR="00502C69" w:rsidRDefault="00502C69" w:rsidP="00252C2E">
      <w:pPr>
        <w:rPr>
          <w:rFonts w:eastAsia="Calibri" w:cs="Arial"/>
          <w:sz w:val="18"/>
          <w:szCs w:val="18"/>
        </w:rPr>
      </w:pPr>
    </w:p>
    <w:p w14:paraId="3CCB1C96" w14:textId="77777777" w:rsidR="00502C69" w:rsidRDefault="00502C69" w:rsidP="00252C2E">
      <w:pPr>
        <w:rPr>
          <w:rFonts w:eastAsia="Calibri" w:cs="Arial"/>
          <w:sz w:val="18"/>
          <w:szCs w:val="18"/>
        </w:rPr>
      </w:pPr>
    </w:p>
    <w:p w14:paraId="57147564" w14:textId="77777777" w:rsidR="00502C69" w:rsidRDefault="00502C69" w:rsidP="00252C2E">
      <w:pPr>
        <w:rPr>
          <w:rFonts w:eastAsia="Calibri" w:cs="Arial"/>
          <w:sz w:val="18"/>
          <w:szCs w:val="18"/>
        </w:rPr>
      </w:pPr>
    </w:p>
    <w:p w14:paraId="46E8616F" w14:textId="77777777" w:rsidR="00502C69" w:rsidRDefault="00502C69" w:rsidP="00252C2E">
      <w:pPr>
        <w:rPr>
          <w:rFonts w:eastAsia="Calibri" w:cs="Arial"/>
          <w:sz w:val="18"/>
          <w:szCs w:val="18"/>
        </w:rPr>
      </w:pPr>
    </w:p>
    <w:p w14:paraId="5BEEAC93" w14:textId="77777777" w:rsidR="00502C69" w:rsidRDefault="00502C69" w:rsidP="00252C2E">
      <w:pPr>
        <w:rPr>
          <w:rFonts w:eastAsia="Calibri" w:cs="Arial"/>
          <w:sz w:val="18"/>
          <w:szCs w:val="18"/>
        </w:rPr>
      </w:pPr>
    </w:p>
    <w:p w14:paraId="6E5F67A7" w14:textId="77777777" w:rsidR="00502C69" w:rsidRDefault="00502C69" w:rsidP="00252C2E">
      <w:pPr>
        <w:rPr>
          <w:rFonts w:eastAsia="Calibri" w:cs="Arial"/>
          <w:sz w:val="18"/>
          <w:szCs w:val="18"/>
        </w:rPr>
      </w:pPr>
    </w:p>
    <w:p w14:paraId="5D187338" w14:textId="77777777" w:rsidR="00502C69" w:rsidRDefault="00502C69" w:rsidP="00252C2E">
      <w:pPr>
        <w:rPr>
          <w:rFonts w:eastAsia="Calibri" w:cs="Arial"/>
          <w:sz w:val="18"/>
          <w:szCs w:val="18"/>
        </w:rPr>
      </w:pPr>
    </w:p>
    <w:p w14:paraId="0E09076F" w14:textId="77777777" w:rsidR="00502C69" w:rsidRDefault="00502C69" w:rsidP="00D46E18">
      <w:pPr>
        <w:rPr>
          <w:rFonts w:eastAsia="Calibri" w:cs="Arial"/>
          <w:sz w:val="18"/>
          <w:szCs w:val="18"/>
        </w:rPr>
      </w:pPr>
    </w:p>
    <w:p w14:paraId="0B6EE9DF" w14:textId="77777777" w:rsidR="00005049" w:rsidRPr="00005049" w:rsidRDefault="00252C2E" w:rsidP="00D46E18">
      <w:pPr>
        <w:pStyle w:val="Kop2"/>
        <w:rPr>
          <w:rFonts w:eastAsia="Times New Roman"/>
          <w:lang w:eastAsia="en-US"/>
        </w:rPr>
      </w:pPr>
      <w:bookmarkStart w:id="25" w:name="_Toc31029023"/>
      <w:r>
        <w:rPr>
          <w:rFonts w:eastAsia="Times New Roman"/>
          <w:lang w:eastAsia="en-US"/>
        </w:rPr>
        <w:t>Voortgang ontwikkeling Productiebureau evenementen</w:t>
      </w:r>
      <w:bookmarkEnd w:id="25"/>
    </w:p>
    <w:p w14:paraId="390EBA7F" w14:textId="49F3DB6F" w:rsidR="00502C69" w:rsidRPr="00C76E03" w:rsidRDefault="00502C69" w:rsidP="00D46E18">
      <w:pPr>
        <w:rPr>
          <w:rFonts w:eastAsia="Calibri" w:cs="Arial"/>
          <w:sz w:val="18"/>
          <w:szCs w:val="18"/>
        </w:rPr>
      </w:pPr>
      <w:r w:rsidRPr="00C76E03">
        <w:rPr>
          <w:rFonts w:eastAsia="Calibri" w:cs="Arial"/>
          <w:sz w:val="18"/>
          <w:szCs w:val="18"/>
        </w:rPr>
        <w:t>Er wordt een k</w:t>
      </w:r>
      <w:r w:rsidR="00C76E03">
        <w:rPr>
          <w:rFonts w:eastAsia="Calibri" w:cs="Arial"/>
          <w:sz w:val="18"/>
          <w:szCs w:val="18"/>
        </w:rPr>
        <w:t>orte video met terugblik op</w:t>
      </w:r>
      <w:r w:rsidRPr="00C76E03">
        <w:rPr>
          <w:rFonts w:eastAsia="Calibri" w:cs="Arial"/>
          <w:sz w:val="18"/>
          <w:szCs w:val="18"/>
        </w:rPr>
        <w:t xml:space="preserve"> Scout-In 2019 vertoond.</w:t>
      </w:r>
    </w:p>
    <w:p w14:paraId="0515739B" w14:textId="77777777" w:rsidR="00252C2E" w:rsidRPr="00830E8C" w:rsidRDefault="00252C2E" w:rsidP="00D46E18">
      <w:pPr>
        <w:rPr>
          <w:rFonts w:ascii="Arial" w:eastAsia="Calibri" w:hAnsi="Arial" w:cs="Arial"/>
          <w:szCs w:val="20"/>
          <w:lang w:eastAsia="en-US"/>
        </w:rPr>
      </w:pPr>
    </w:p>
    <w:p w14:paraId="2300B024" w14:textId="2B3600E6" w:rsidR="00252C2E" w:rsidRPr="00C76E03" w:rsidRDefault="00252C2E" w:rsidP="00D46E18">
      <w:pPr>
        <w:rPr>
          <w:rFonts w:eastAsia="Calibri" w:cs="Arial"/>
          <w:sz w:val="18"/>
          <w:szCs w:val="18"/>
        </w:rPr>
      </w:pPr>
      <w:r w:rsidRPr="00C76E03">
        <w:rPr>
          <w:rFonts w:eastAsia="Calibri" w:cs="Arial"/>
          <w:sz w:val="18"/>
          <w:szCs w:val="18"/>
          <w:u w:val="single"/>
        </w:rPr>
        <w:t>Wendy</w:t>
      </w:r>
      <w:r w:rsidR="00502C69" w:rsidRPr="00C76E03">
        <w:rPr>
          <w:rFonts w:eastAsia="Calibri" w:cs="Arial"/>
          <w:sz w:val="18"/>
          <w:szCs w:val="18"/>
          <w:u w:val="single"/>
        </w:rPr>
        <w:t xml:space="preserve"> Beenakker</w:t>
      </w:r>
      <w:r w:rsidR="00502C69" w:rsidRPr="00C76E03">
        <w:rPr>
          <w:rFonts w:eastAsia="Calibri" w:cs="Arial"/>
          <w:sz w:val="18"/>
          <w:szCs w:val="18"/>
        </w:rPr>
        <w:t xml:space="preserve"> en </w:t>
      </w:r>
      <w:r w:rsidR="00502C69" w:rsidRPr="00C76E03">
        <w:rPr>
          <w:rFonts w:eastAsia="Calibri" w:cs="Arial"/>
          <w:sz w:val="18"/>
          <w:szCs w:val="18"/>
          <w:u w:val="single"/>
        </w:rPr>
        <w:t>Arwen van der Leeuw</w:t>
      </w:r>
      <w:r w:rsidR="00502C69" w:rsidRPr="00C76E03">
        <w:rPr>
          <w:rFonts w:eastAsia="Calibri" w:cs="Arial"/>
          <w:sz w:val="18"/>
          <w:szCs w:val="18"/>
        </w:rPr>
        <w:t xml:space="preserve"> lichten dit agendapunt mondeling toe: De afgelopen periode is zeer intensief met alle betrokken teams gepraat</w:t>
      </w:r>
      <w:r w:rsidR="00D16579" w:rsidRPr="00C76E03">
        <w:rPr>
          <w:rFonts w:eastAsia="Calibri" w:cs="Arial"/>
          <w:sz w:val="18"/>
          <w:szCs w:val="18"/>
        </w:rPr>
        <w:t xml:space="preserve"> en</w:t>
      </w:r>
      <w:r w:rsidR="00502C69" w:rsidRPr="00C76E03">
        <w:rPr>
          <w:rFonts w:eastAsia="Calibri" w:cs="Arial"/>
          <w:sz w:val="18"/>
          <w:szCs w:val="18"/>
        </w:rPr>
        <w:t xml:space="preserve"> zijn er verschillende werkgroepen opgericht om het Productiebureau vorm en inhoud te geven. </w:t>
      </w:r>
      <w:r w:rsidR="00626FEB" w:rsidRPr="00C76E03">
        <w:rPr>
          <w:rFonts w:eastAsia="Calibri" w:cs="Arial"/>
          <w:sz w:val="18"/>
          <w:szCs w:val="18"/>
        </w:rPr>
        <w:t xml:space="preserve">Het bestuur is heel blij dat met Joost van Daele en Reinout van Riet twee kartrekkers zijn gevonden voor het opzetten van het Productiebureau. </w:t>
      </w:r>
      <w:r w:rsidR="00830E8C" w:rsidRPr="00C76E03">
        <w:rPr>
          <w:rFonts w:eastAsia="Calibri" w:cs="Arial"/>
          <w:sz w:val="18"/>
          <w:szCs w:val="18"/>
        </w:rPr>
        <w:t xml:space="preserve">Arwen zal vanuit het bestuur betrokken blijven bij de voortgang van dit proces en de ondersteuning van de kartrekkers. Wendy blijft betrokken bij de overstap naar de nieuwe structuur. </w:t>
      </w:r>
      <w:r w:rsidR="00626FEB" w:rsidRPr="00C76E03">
        <w:rPr>
          <w:rFonts w:eastAsia="Calibri" w:cs="Arial"/>
          <w:sz w:val="18"/>
          <w:szCs w:val="18"/>
        </w:rPr>
        <w:t>De verwachting is dat tijdens de Scout-In 2021 het Productiebureau volledig operationeel is.</w:t>
      </w:r>
    </w:p>
    <w:p w14:paraId="6C721CB5" w14:textId="77777777" w:rsidR="00252C2E" w:rsidRPr="00830E8C" w:rsidRDefault="00252C2E" w:rsidP="00D46E18">
      <w:pPr>
        <w:rPr>
          <w:rFonts w:ascii="Arial" w:eastAsia="Calibri" w:hAnsi="Arial" w:cs="Arial"/>
          <w:sz w:val="18"/>
          <w:szCs w:val="18"/>
          <w:lang w:eastAsia="en-US"/>
        </w:rPr>
      </w:pPr>
    </w:p>
    <w:p w14:paraId="70C43E77" w14:textId="77777777" w:rsidR="00005049" w:rsidRPr="00005049" w:rsidRDefault="00252C2E" w:rsidP="00D46E18">
      <w:pPr>
        <w:pStyle w:val="Kop2"/>
        <w:rPr>
          <w:rFonts w:eastAsia="Times New Roman"/>
          <w:lang w:eastAsia="en-US"/>
        </w:rPr>
      </w:pPr>
      <w:bookmarkStart w:id="26" w:name="_Toc31029024"/>
      <w:r>
        <w:rPr>
          <w:rFonts w:eastAsia="Times New Roman"/>
          <w:lang w:eastAsia="en-US"/>
        </w:rPr>
        <w:t xml:space="preserve">Stand van zaken </w:t>
      </w:r>
      <w:r w:rsidR="00005049" w:rsidRPr="00005049">
        <w:rPr>
          <w:rFonts w:eastAsia="Times New Roman"/>
          <w:lang w:eastAsia="en-US"/>
        </w:rPr>
        <w:t>Scoutinglandgoed Zeewolde</w:t>
      </w:r>
      <w:bookmarkEnd w:id="26"/>
    </w:p>
    <w:p w14:paraId="339D5F08" w14:textId="77777777" w:rsidR="00252C2E" w:rsidRPr="00D16579" w:rsidRDefault="00252C2E" w:rsidP="00D46E18">
      <w:pPr>
        <w:rPr>
          <w:rFonts w:eastAsia="Calibri" w:cs="Arial"/>
          <w:sz w:val="18"/>
          <w:szCs w:val="18"/>
        </w:rPr>
      </w:pPr>
      <w:r w:rsidRPr="00FF6202">
        <w:rPr>
          <w:rFonts w:eastAsia="Calibri" w:cs="Arial"/>
          <w:sz w:val="18"/>
          <w:szCs w:val="18"/>
          <w:u w:val="single"/>
        </w:rPr>
        <w:t xml:space="preserve">Philip </w:t>
      </w:r>
      <w:r w:rsidR="00FF6202" w:rsidRPr="00FF6202">
        <w:rPr>
          <w:rFonts w:eastAsia="Calibri" w:cs="Arial"/>
          <w:sz w:val="18"/>
          <w:szCs w:val="18"/>
          <w:u w:val="single"/>
        </w:rPr>
        <w:t>Komen</w:t>
      </w:r>
      <w:r w:rsidR="00FF6202">
        <w:rPr>
          <w:rFonts w:eastAsia="Calibri" w:cs="Arial"/>
          <w:sz w:val="18"/>
          <w:szCs w:val="18"/>
        </w:rPr>
        <w:t xml:space="preserve"> </w:t>
      </w:r>
      <w:r w:rsidRPr="00D16579">
        <w:rPr>
          <w:rFonts w:eastAsia="Calibri" w:cs="Arial"/>
          <w:sz w:val="18"/>
          <w:szCs w:val="18"/>
        </w:rPr>
        <w:t xml:space="preserve">licht </w:t>
      </w:r>
      <w:r w:rsidR="0037191A" w:rsidRPr="00D16579">
        <w:rPr>
          <w:rFonts w:eastAsia="Calibri" w:cs="Arial"/>
          <w:sz w:val="18"/>
          <w:szCs w:val="18"/>
        </w:rPr>
        <w:t xml:space="preserve">het agendapunt </w:t>
      </w:r>
      <w:r w:rsidRPr="00D16579">
        <w:rPr>
          <w:rFonts w:eastAsia="Calibri" w:cs="Arial"/>
          <w:sz w:val="18"/>
          <w:szCs w:val="18"/>
        </w:rPr>
        <w:t xml:space="preserve">toe </w:t>
      </w:r>
      <w:r w:rsidR="0037191A" w:rsidRPr="00D16579">
        <w:rPr>
          <w:rFonts w:eastAsia="Calibri" w:cs="Arial"/>
          <w:sz w:val="18"/>
          <w:szCs w:val="18"/>
        </w:rPr>
        <w:t>aan de hand van een presentatie: in 3 jaar tijd is het aantal overnachtingen verdubbeld. In januari verwachten we uitsluitsel te krijgen over de vergunningaanvraag van het Avonturenhuis en in deze maand gaat ook de vergunningaanvraag voor het magazijn naar de gemeente.</w:t>
      </w:r>
    </w:p>
    <w:p w14:paraId="37537CDD" w14:textId="77777777" w:rsidR="0037191A" w:rsidRDefault="0037191A" w:rsidP="00D46E18">
      <w:pPr>
        <w:rPr>
          <w:rFonts w:eastAsia="Calibri" w:cs="Arial"/>
          <w:sz w:val="18"/>
          <w:szCs w:val="18"/>
        </w:rPr>
      </w:pPr>
    </w:p>
    <w:p w14:paraId="18EA04A7" w14:textId="77777777" w:rsidR="00252C2E" w:rsidRDefault="00FF6202" w:rsidP="00D46E18">
      <w:pPr>
        <w:rPr>
          <w:rFonts w:eastAsia="Calibri" w:cs="Arial"/>
          <w:sz w:val="18"/>
          <w:szCs w:val="18"/>
        </w:rPr>
      </w:pPr>
      <w:r w:rsidRPr="00C26DD4">
        <w:rPr>
          <w:rFonts w:eastAsia="Calibri" w:cs="Arial"/>
          <w:sz w:val="18"/>
          <w:szCs w:val="18"/>
          <w:u w:val="single"/>
        </w:rPr>
        <w:t>Frank de Krom</w:t>
      </w:r>
      <w:r>
        <w:rPr>
          <w:rFonts w:eastAsia="Calibri" w:cs="Arial"/>
          <w:sz w:val="18"/>
          <w:szCs w:val="18"/>
        </w:rPr>
        <w:t xml:space="preserve"> geeft </w:t>
      </w:r>
      <w:r w:rsidR="00C26DD4">
        <w:rPr>
          <w:rFonts w:eastAsia="Calibri" w:cs="Arial"/>
          <w:sz w:val="18"/>
          <w:szCs w:val="18"/>
        </w:rPr>
        <w:t xml:space="preserve">aan dat er goed en regelmatig overleg is met de Landgoedcommissie. De Landgoedcommissie heeft verder geen aanvulling op het eerder gegeven advies. </w:t>
      </w:r>
      <w:r>
        <w:rPr>
          <w:rFonts w:eastAsia="Calibri" w:cs="Arial"/>
          <w:sz w:val="18"/>
          <w:szCs w:val="18"/>
        </w:rPr>
        <w:t xml:space="preserve"> </w:t>
      </w:r>
    </w:p>
    <w:p w14:paraId="64C13064" w14:textId="77777777" w:rsidR="00252C2E" w:rsidRDefault="00252C2E" w:rsidP="00D46E18">
      <w:pPr>
        <w:rPr>
          <w:rFonts w:eastAsia="Calibri" w:cs="Arial"/>
          <w:sz w:val="18"/>
          <w:szCs w:val="18"/>
        </w:rPr>
      </w:pPr>
    </w:p>
    <w:p w14:paraId="626A4F3B" w14:textId="77777777" w:rsidR="00252C2E" w:rsidRDefault="00252C2E" w:rsidP="00844C83">
      <w:pPr>
        <w:rPr>
          <w:rFonts w:eastAsia="Calibri" w:cs="Arial"/>
          <w:sz w:val="18"/>
          <w:szCs w:val="18"/>
        </w:rPr>
      </w:pPr>
      <w:r w:rsidRPr="00C26DD4">
        <w:rPr>
          <w:rFonts w:eastAsia="Calibri" w:cs="Arial"/>
          <w:sz w:val="18"/>
          <w:szCs w:val="18"/>
          <w:u w:val="single"/>
        </w:rPr>
        <w:t>Philip</w:t>
      </w:r>
      <w:r w:rsidR="00C26DD4" w:rsidRPr="00C26DD4">
        <w:rPr>
          <w:rFonts w:eastAsia="Calibri" w:cs="Arial"/>
          <w:sz w:val="18"/>
          <w:szCs w:val="18"/>
          <w:u w:val="single"/>
        </w:rPr>
        <w:t xml:space="preserve"> Komen</w:t>
      </w:r>
      <w:r>
        <w:rPr>
          <w:rFonts w:eastAsia="Calibri" w:cs="Arial"/>
          <w:sz w:val="18"/>
          <w:szCs w:val="18"/>
        </w:rPr>
        <w:t xml:space="preserve"> licht </w:t>
      </w:r>
      <w:r w:rsidR="00C26DD4">
        <w:rPr>
          <w:rFonts w:eastAsia="Calibri" w:cs="Arial"/>
          <w:sz w:val="18"/>
          <w:szCs w:val="18"/>
        </w:rPr>
        <w:t xml:space="preserve">vervolgens </w:t>
      </w:r>
      <w:r w:rsidR="00844C83">
        <w:rPr>
          <w:rFonts w:eastAsia="Calibri" w:cs="Arial"/>
          <w:sz w:val="18"/>
          <w:szCs w:val="18"/>
        </w:rPr>
        <w:t xml:space="preserve">als extra agendapunt 9c, </w:t>
      </w:r>
      <w:r w:rsidR="00C26DD4">
        <w:rPr>
          <w:rFonts w:eastAsia="Calibri" w:cs="Arial"/>
          <w:sz w:val="18"/>
          <w:szCs w:val="18"/>
        </w:rPr>
        <w:t xml:space="preserve">de nagezonden </w:t>
      </w:r>
      <w:r>
        <w:rPr>
          <w:rFonts w:eastAsia="Calibri" w:cs="Arial"/>
          <w:sz w:val="18"/>
          <w:szCs w:val="18"/>
        </w:rPr>
        <w:t xml:space="preserve">meerjarenraming en </w:t>
      </w:r>
      <w:r w:rsidR="00C26DD4">
        <w:rPr>
          <w:rFonts w:eastAsia="Calibri" w:cs="Arial"/>
          <w:sz w:val="18"/>
          <w:szCs w:val="18"/>
        </w:rPr>
        <w:t>-</w:t>
      </w:r>
      <w:r>
        <w:rPr>
          <w:rFonts w:eastAsia="Calibri" w:cs="Arial"/>
          <w:sz w:val="18"/>
          <w:szCs w:val="18"/>
        </w:rPr>
        <w:t xml:space="preserve">begroting toe </w:t>
      </w:r>
      <w:r w:rsidR="00C26DD4">
        <w:rPr>
          <w:rFonts w:eastAsia="Calibri" w:cs="Arial"/>
          <w:sz w:val="18"/>
          <w:szCs w:val="18"/>
        </w:rPr>
        <w:t>aan de hand van een presentatie: In december 2017 is de vorige m</w:t>
      </w:r>
      <w:r>
        <w:rPr>
          <w:rFonts w:eastAsia="Calibri" w:cs="Arial"/>
          <w:sz w:val="18"/>
          <w:szCs w:val="18"/>
        </w:rPr>
        <w:t xml:space="preserve">eerjarenraming </w:t>
      </w:r>
      <w:r w:rsidR="00C26DD4">
        <w:rPr>
          <w:rFonts w:eastAsia="Calibri" w:cs="Arial"/>
          <w:sz w:val="18"/>
          <w:szCs w:val="18"/>
        </w:rPr>
        <w:t xml:space="preserve">en –begroting </w:t>
      </w:r>
      <w:r>
        <w:rPr>
          <w:rFonts w:eastAsia="Calibri" w:cs="Arial"/>
          <w:sz w:val="18"/>
          <w:szCs w:val="18"/>
        </w:rPr>
        <w:t>besproken</w:t>
      </w:r>
      <w:r w:rsidR="00C26DD4">
        <w:rPr>
          <w:rFonts w:eastAsia="Calibri" w:cs="Arial"/>
          <w:sz w:val="18"/>
          <w:szCs w:val="18"/>
        </w:rPr>
        <w:t xml:space="preserve">. Deze is nu opnieuw opgesteld, met de intentie deze voortaan jaarlijks te actualiseren en met de landelijke raad te delen. Philip geeft aan dat in 2020 </w:t>
      </w:r>
      <w:r w:rsidR="00C26DD4">
        <w:rPr>
          <w:rFonts w:eastAsia="Calibri" w:cs="Arial"/>
          <w:sz w:val="18"/>
          <w:szCs w:val="18"/>
        </w:rPr>
        <w:lastRenderedPageBreak/>
        <w:t xml:space="preserve">opnieuw een stijging van het </w:t>
      </w:r>
      <w:r>
        <w:rPr>
          <w:rFonts w:eastAsia="Calibri" w:cs="Arial"/>
          <w:sz w:val="18"/>
          <w:szCs w:val="18"/>
        </w:rPr>
        <w:t xml:space="preserve">aantal overnachtingen </w:t>
      </w:r>
      <w:r w:rsidR="00C26DD4">
        <w:rPr>
          <w:rFonts w:eastAsia="Calibri" w:cs="Arial"/>
          <w:sz w:val="18"/>
          <w:szCs w:val="18"/>
        </w:rPr>
        <w:t xml:space="preserve">wordt verwacht en dat deze stijging de volgende jaren waarschijnlijk zal doorzetten. </w:t>
      </w:r>
      <w:r>
        <w:rPr>
          <w:rFonts w:eastAsia="Calibri" w:cs="Arial"/>
          <w:sz w:val="18"/>
          <w:szCs w:val="18"/>
        </w:rPr>
        <w:t xml:space="preserve">Een belangrijke externe partner hierin is Vinea jeugdvakanties. Naast het voordeel van </w:t>
      </w:r>
      <w:r w:rsidR="00C26DD4">
        <w:rPr>
          <w:rFonts w:eastAsia="Calibri" w:cs="Arial"/>
          <w:sz w:val="18"/>
          <w:szCs w:val="18"/>
        </w:rPr>
        <w:t xml:space="preserve">een </w:t>
      </w:r>
      <w:r>
        <w:rPr>
          <w:rFonts w:eastAsia="Calibri" w:cs="Arial"/>
          <w:sz w:val="18"/>
          <w:szCs w:val="18"/>
        </w:rPr>
        <w:t xml:space="preserve">vaste en betrouwbare huurder </w:t>
      </w:r>
      <w:r w:rsidR="00C26DD4">
        <w:rPr>
          <w:rFonts w:eastAsia="Calibri" w:cs="Arial"/>
          <w:sz w:val="18"/>
          <w:szCs w:val="18"/>
        </w:rPr>
        <w:t xml:space="preserve">biedt deze partner </w:t>
      </w:r>
      <w:r>
        <w:rPr>
          <w:rFonts w:eastAsia="Calibri" w:cs="Arial"/>
          <w:sz w:val="18"/>
          <w:szCs w:val="18"/>
        </w:rPr>
        <w:t xml:space="preserve">ook het voordeel dat we </w:t>
      </w:r>
      <w:r w:rsidR="00C26DD4">
        <w:rPr>
          <w:rFonts w:eastAsia="Calibri" w:cs="Arial"/>
          <w:sz w:val="18"/>
          <w:szCs w:val="18"/>
        </w:rPr>
        <w:t xml:space="preserve"> hiermee</w:t>
      </w:r>
      <w:r>
        <w:rPr>
          <w:rFonts w:eastAsia="Calibri" w:cs="Arial"/>
          <w:sz w:val="18"/>
          <w:szCs w:val="18"/>
        </w:rPr>
        <w:t xml:space="preserve"> de kans hebben om kinderen die nog geen lid zijn van Scouting het landgoed te kunnen laten zien en wat Scouting te bieden heeft.</w:t>
      </w:r>
    </w:p>
    <w:p w14:paraId="236E81A6" w14:textId="77777777" w:rsidR="00252C2E" w:rsidRDefault="00252C2E" w:rsidP="00844C83">
      <w:pPr>
        <w:rPr>
          <w:rFonts w:eastAsia="Calibri" w:cs="Arial"/>
          <w:sz w:val="18"/>
          <w:szCs w:val="18"/>
        </w:rPr>
      </w:pPr>
    </w:p>
    <w:p w14:paraId="61707067" w14:textId="77777777" w:rsidR="00252C2E" w:rsidRPr="00F04DD5" w:rsidRDefault="00C26DD4" w:rsidP="00844C83">
      <w:pPr>
        <w:rPr>
          <w:rFonts w:eastAsia="Calibri" w:cs="Arial"/>
          <w:sz w:val="18"/>
          <w:szCs w:val="18"/>
        </w:rPr>
      </w:pPr>
      <w:r>
        <w:rPr>
          <w:rFonts w:eastAsia="Calibri" w:cs="Arial"/>
          <w:sz w:val="18"/>
          <w:szCs w:val="18"/>
        </w:rPr>
        <w:t xml:space="preserve">Philip geeft aan dat de vergunningenverlening vanuit de gemeente Zeewolde wel een risicofactor is. Het overleg met de gemeente over vergunningenverlening met betrekking tot geluidsproductie en eindtijden kost veel energie en tijd. Onlangs is daardoor een grootschalig evenement dat op het Scoutinglandgoed zou plaatsvinden afgezegd. Er wordt daarom momenteel erg hard gewerkt om hier met de </w:t>
      </w:r>
      <w:r w:rsidR="00252C2E">
        <w:rPr>
          <w:rFonts w:eastAsia="Calibri" w:cs="Arial"/>
          <w:sz w:val="18"/>
          <w:szCs w:val="18"/>
        </w:rPr>
        <w:t xml:space="preserve">gemeente </w:t>
      </w:r>
      <w:r>
        <w:rPr>
          <w:rFonts w:eastAsia="Calibri" w:cs="Arial"/>
          <w:sz w:val="18"/>
          <w:szCs w:val="18"/>
        </w:rPr>
        <w:t xml:space="preserve">op korte termijn meer </w:t>
      </w:r>
      <w:r w:rsidR="00252C2E">
        <w:rPr>
          <w:rFonts w:eastAsia="Calibri" w:cs="Arial"/>
          <w:sz w:val="18"/>
          <w:szCs w:val="18"/>
        </w:rPr>
        <w:t xml:space="preserve">duidelijkheid in te krijgen omdat we </w:t>
      </w:r>
      <w:r>
        <w:rPr>
          <w:rFonts w:eastAsia="Calibri" w:cs="Arial"/>
          <w:sz w:val="18"/>
          <w:szCs w:val="18"/>
        </w:rPr>
        <w:t xml:space="preserve">dit soort </w:t>
      </w:r>
      <w:r w:rsidR="00252C2E">
        <w:rPr>
          <w:rFonts w:eastAsia="Calibri" w:cs="Arial"/>
          <w:sz w:val="18"/>
          <w:szCs w:val="18"/>
        </w:rPr>
        <w:t xml:space="preserve">externe evenementen hard nodig </w:t>
      </w:r>
      <w:r>
        <w:rPr>
          <w:rFonts w:eastAsia="Calibri" w:cs="Arial"/>
          <w:sz w:val="18"/>
          <w:szCs w:val="18"/>
        </w:rPr>
        <w:t xml:space="preserve">zijn voor </w:t>
      </w:r>
      <w:r w:rsidR="00252C2E">
        <w:rPr>
          <w:rFonts w:eastAsia="Calibri" w:cs="Arial"/>
          <w:sz w:val="18"/>
          <w:szCs w:val="18"/>
        </w:rPr>
        <w:t>de exploitatie van het landgoed.</w:t>
      </w:r>
    </w:p>
    <w:p w14:paraId="31951AFA" w14:textId="77777777" w:rsidR="00252C2E" w:rsidRDefault="00252C2E" w:rsidP="00844C83">
      <w:pPr>
        <w:rPr>
          <w:rFonts w:eastAsia="Calibri" w:cs="Arial"/>
          <w:sz w:val="18"/>
          <w:szCs w:val="18"/>
        </w:rPr>
      </w:pPr>
    </w:p>
    <w:p w14:paraId="4038B074" w14:textId="77777777" w:rsidR="00C26DD4" w:rsidRDefault="00252C2E" w:rsidP="00844C83">
      <w:pPr>
        <w:rPr>
          <w:rFonts w:eastAsia="Calibri" w:cs="Arial"/>
          <w:sz w:val="18"/>
          <w:szCs w:val="18"/>
        </w:rPr>
      </w:pPr>
      <w:r w:rsidRPr="00C26DD4">
        <w:rPr>
          <w:rFonts w:eastAsia="Calibri" w:cs="Arial"/>
          <w:sz w:val="18"/>
          <w:szCs w:val="18"/>
          <w:u w:val="single"/>
        </w:rPr>
        <w:t>Rosalien</w:t>
      </w:r>
      <w:r w:rsidR="00C26DD4" w:rsidRPr="00C26DD4">
        <w:rPr>
          <w:rFonts w:eastAsia="Calibri" w:cs="Arial"/>
          <w:sz w:val="18"/>
          <w:szCs w:val="18"/>
          <w:u w:val="single"/>
        </w:rPr>
        <w:t xml:space="preserve"> Tap:</w:t>
      </w:r>
      <w:r w:rsidR="00C26DD4">
        <w:rPr>
          <w:rFonts w:eastAsia="Calibri" w:cs="Arial"/>
          <w:sz w:val="18"/>
          <w:szCs w:val="18"/>
        </w:rPr>
        <w:t xml:space="preserve"> Kunnen we daarbij meer gebruik maken van de expertise op dit gebied van de externe organisaties?</w:t>
      </w:r>
    </w:p>
    <w:p w14:paraId="59D61E7E" w14:textId="77777777" w:rsidR="00252C2E" w:rsidRDefault="00C26DD4" w:rsidP="00844C83">
      <w:pPr>
        <w:rPr>
          <w:rFonts w:eastAsia="Calibri" w:cs="Arial"/>
          <w:sz w:val="18"/>
          <w:szCs w:val="18"/>
        </w:rPr>
      </w:pPr>
      <w:r>
        <w:rPr>
          <w:rFonts w:eastAsia="Calibri" w:cs="Arial"/>
          <w:sz w:val="18"/>
          <w:szCs w:val="18"/>
          <w:u w:val="single"/>
        </w:rPr>
        <w:t>Philip Komen:</w:t>
      </w:r>
      <w:r>
        <w:rPr>
          <w:rFonts w:eastAsia="Calibri" w:cs="Arial"/>
          <w:sz w:val="18"/>
          <w:szCs w:val="18"/>
        </w:rPr>
        <w:t xml:space="preserve"> </w:t>
      </w:r>
      <w:r w:rsidR="001418A3">
        <w:rPr>
          <w:rFonts w:eastAsia="Calibri" w:cs="Arial"/>
          <w:sz w:val="18"/>
          <w:szCs w:val="18"/>
        </w:rPr>
        <w:t xml:space="preserve">Als deze expertise er is doen we dat zeker. Zo hebben we in een concreet geval al gebruik gemaakt van de expertise die werd aangeboden door de organisator van een evenement. </w:t>
      </w:r>
    </w:p>
    <w:p w14:paraId="065CA523" w14:textId="77777777" w:rsidR="00252C2E" w:rsidRDefault="00252C2E" w:rsidP="00252C2E">
      <w:pPr>
        <w:ind w:left="66"/>
        <w:rPr>
          <w:rFonts w:eastAsia="Calibri" w:cs="Arial"/>
          <w:sz w:val="18"/>
          <w:szCs w:val="18"/>
        </w:rPr>
      </w:pPr>
    </w:p>
    <w:p w14:paraId="2B37EFA1" w14:textId="77777777" w:rsidR="00CD15E3" w:rsidRDefault="00252C2E" w:rsidP="00844C83">
      <w:pPr>
        <w:rPr>
          <w:rFonts w:eastAsia="Calibri" w:cs="Arial"/>
          <w:sz w:val="18"/>
          <w:szCs w:val="18"/>
        </w:rPr>
      </w:pPr>
      <w:r w:rsidRPr="00CD15E3">
        <w:rPr>
          <w:rFonts w:eastAsia="Calibri" w:cs="Arial"/>
          <w:sz w:val="18"/>
          <w:szCs w:val="18"/>
          <w:u w:val="single"/>
        </w:rPr>
        <w:t>Menno</w:t>
      </w:r>
      <w:r w:rsidR="00CD15E3" w:rsidRPr="00CD15E3">
        <w:rPr>
          <w:rFonts w:eastAsia="Calibri" w:cs="Arial"/>
          <w:sz w:val="18"/>
          <w:szCs w:val="18"/>
          <w:u w:val="single"/>
        </w:rPr>
        <w:t xml:space="preserve"> Hoekstra</w:t>
      </w:r>
      <w:r>
        <w:rPr>
          <w:rFonts w:eastAsia="Calibri" w:cs="Arial"/>
          <w:sz w:val="18"/>
          <w:szCs w:val="18"/>
        </w:rPr>
        <w:t xml:space="preserve">: </w:t>
      </w:r>
      <w:r w:rsidR="00CD15E3">
        <w:rPr>
          <w:rFonts w:eastAsia="Calibri" w:cs="Arial"/>
          <w:sz w:val="18"/>
          <w:szCs w:val="18"/>
        </w:rPr>
        <w:t>In de toelichting werd aangegeven dat de voorkeur uitgaat om het Avonturenhuis in één keer te bouwen, terwijl in een eerdere landelijke raad juist de voorkeur werd gegeven aan modulair bouwen.</w:t>
      </w:r>
    </w:p>
    <w:p w14:paraId="1BF0CB02" w14:textId="77777777" w:rsidR="00252C2E" w:rsidRDefault="00252C2E" w:rsidP="00844C83">
      <w:pPr>
        <w:rPr>
          <w:rFonts w:eastAsia="Calibri" w:cs="Arial"/>
          <w:sz w:val="18"/>
          <w:szCs w:val="18"/>
        </w:rPr>
      </w:pPr>
      <w:r w:rsidRPr="00CD15E3">
        <w:rPr>
          <w:rFonts w:eastAsia="Calibri" w:cs="Arial"/>
          <w:sz w:val="18"/>
          <w:szCs w:val="18"/>
          <w:u w:val="single"/>
        </w:rPr>
        <w:t>Philip</w:t>
      </w:r>
      <w:r w:rsidR="00CD15E3" w:rsidRPr="00CD15E3">
        <w:rPr>
          <w:rFonts w:eastAsia="Calibri" w:cs="Arial"/>
          <w:sz w:val="18"/>
          <w:szCs w:val="18"/>
          <w:u w:val="single"/>
        </w:rPr>
        <w:t xml:space="preserve"> Komen</w:t>
      </w:r>
      <w:r>
        <w:rPr>
          <w:rFonts w:eastAsia="Calibri" w:cs="Arial"/>
          <w:sz w:val="18"/>
          <w:szCs w:val="18"/>
        </w:rPr>
        <w:t xml:space="preserve">: </w:t>
      </w:r>
      <w:r w:rsidR="001418A3">
        <w:rPr>
          <w:rFonts w:eastAsia="Calibri" w:cs="Arial"/>
          <w:sz w:val="18"/>
          <w:szCs w:val="18"/>
        </w:rPr>
        <w:t>Het al dan niet modulair bouwen is afhankelijk van de beschikbaarheid van voldoende financiering. Als dit niet beschikbaar is, dan is modulair bouwen een optie. Omdat de bouwkosten dan hoger en de doorlooptijd langer is, gaat hier niet de voorkeur naar uit.</w:t>
      </w:r>
    </w:p>
    <w:p w14:paraId="7FA8C531" w14:textId="77777777" w:rsidR="00252C2E" w:rsidRDefault="00252C2E" w:rsidP="00844C83">
      <w:pPr>
        <w:rPr>
          <w:rFonts w:eastAsia="Calibri" w:cs="Arial"/>
          <w:sz w:val="18"/>
          <w:szCs w:val="18"/>
        </w:rPr>
      </w:pPr>
    </w:p>
    <w:p w14:paraId="08A1F538" w14:textId="0AF805DF" w:rsidR="00CD15E3" w:rsidRDefault="00252C2E" w:rsidP="00844C83">
      <w:pPr>
        <w:rPr>
          <w:rFonts w:eastAsia="Calibri" w:cs="Arial"/>
          <w:sz w:val="18"/>
          <w:szCs w:val="18"/>
        </w:rPr>
      </w:pPr>
      <w:r w:rsidRPr="00CD15E3">
        <w:rPr>
          <w:rFonts w:eastAsia="Calibri" w:cs="Arial"/>
          <w:sz w:val="18"/>
          <w:szCs w:val="18"/>
          <w:u w:val="single"/>
        </w:rPr>
        <w:t>Edy</w:t>
      </w:r>
      <w:r w:rsidR="00CD15E3" w:rsidRPr="00CD15E3">
        <w:rPr>
          <w:rFonts w:eastAsia="Calibri" w:cs="Arial"/>
          <w:sz w:val="18"/>
          <w:szCs w:val="18"/>
          <w:u w:val="single"/>
        </w:rPr>
        <w:t xml:space="preserve"> Bruinooge</w:t>
      </w:r>
      <w:r w:rsidRPr="00CD15E3">
        <w:rPr>
          <w:rFonts w:eastAsia="Calibri" w:cs="Arial"/>
          <w:sz w:val="18"/>
          <w:szCs w:val="18"/>
          <w:u w:val="single"/>
        </w:rPr>
        <w:t>:</w:t>
      </w:r>
      <w:r>
        <w:rPr>
          <w:rFonts w:eastAsia="Calibri" w:cs="Arial"/>
          <w:sz w:val="18"/>
          <w:szCs w:val="18"/>
        </w:rPr>
        <w:t xml:space="preserve"> </w:t>
      </w:r>
      <w:r w:rsidR="00CD15E3">
        <w:rPr>
          <w:rFonts w:eastAsia="Calibri" w:cs="Arial"/>
          <w:sz w:val="18"/>
          <w:szCs w:val="18"/>
        </w:rPr>
        <w:t>K</w:t>
      </w:r>
      <w:r>
        <w:rPr>
          <w:rFonts w:eastAsia="Calibri" w:cs="Arial"/>
          <w:sz w:val="18"/>
          <w:szCs w:val="18"/>
        </w:rPr>
        <w:t xml:space="preserve">an in </w:t>
      </w:r>
      <w:r w:rsidR="00CD15E3">
        <w:rPr>
          <w:rFonts w:eastAsia="Calibri" w:cs="Arial"/>
          <w:sz w:val="18"/>
          <w:szCs w:val="18"/>
        </w:rPr>
        <w:t xml:space="preserve">de </w:t>
      </w:r>
      <w:r>
        <w:rPr>
          <w:rFonts w:eastAsia="Calibri" w:cs="Arial"/>
          <w:sz w:val="18"/>
          <w:szCs w:val="18"/>
        </w:rPr>
        <w:t xml:space="preserve">volgende kwartaalrapportage </w:t>
      </w:r>
      <w:r w:rsidR="00CD15E3">
        <w:rPr>
          <w:rFonts w:eastAsia="Calibri" w:cs="Arial"/>
          <w:sz w:val="18"/>
          <w:szCs w:val="18"/>
        </w:rPr>
        <w:t xml:space="preserve">de voortgang van de besteding van het overschot van het Nawaka á </w:t>
      </w:r>
      <w:r>
        <w:rPr>
          <w:rFonts w:eastAsia="Calibri" w:cs="Arial"/>
          <w:sz w:val="18"/>
          <w:szCs w:val="18"/>
        </w:rPr>
        <w:t>€</w:t>
      </w:r>
      <w:r w:rsidR="009819E0">
        <w:rPr>
          <w:rFonts w:eastAsia="Calibri" w:cs="Arial"/>
          <w:sz w:val="18"/>
          <w:szCs w:val="18"/>
        </w:rPr>
        <w:t xml:space="preserve"> </w:t>
      </w:r>
      <w:r>
        <w:rPr>
          <w:rFonts w:eastAsia="Calibri" w:cs="Arial"/>
          <w:sz w:val="18"/>
          <w:szCs w:val="18"/>
        </w:rPr>
        <w:t>123.000</w:t>
      </w:r>
      <w:r w:rsidR="00C76E03">
        <w:rPr>
          <w:rFonts w:eastAsia="Calibri" w:cs="Arial"/>
          <w:sz w:val="18"/>
          <w:szCs w:val="18"/>
        </w:rPr>
        <w:t>,-</w:t>
      </w:r>
      <w:r>
        <w:rPr>
          <w:rFonts w:eastAsia="Calibri" w:cs="Arial"/>
          <w:sz w:val="18"/>
          <w:szCs w:val="18"/>
        </w:rPr>
        <w:t xml:space="preserve"> meegenomen worden</w:t>
      </w:r>
      <w:r w:rsidR="00CD15E3">
        <w:rPr>
          <w:rFonts w:eastAsia="Calibri" w:cs="Arial"/>
          <w:sz w:val="18"/>
          <w:szCs w:val="18"/>
        </w:rPr>
        <w:t>?</w:t>
      </w:r>
    </w:p>
    <w:p w14:paraId="4849281B" w14:textId="77777777" w:rsidR="00CD15E3" w:rsidRDefault="00CD15E3" w:rsidP="00844C83">
      <w:pPr>
        <w:rPr>
          <w:rFonts w:eastAsia="Calibri" w:cs="Arial"/>
          <w:sz w:val="18"/>
          <w:szCs w:val="18"/>
        </w:rPr>
      </w:pPr>
      <w:r>
        <w:rPr>
          <w:rFonts w:eastAsia="Calibri" w:cs="Arial"/>
          <w:sz w:val="18"/>
          <w:szCs w:val="18"/>
          <w:u w:val="single"/>
        </w:rPr>
        <w:t>Philip Komen:</w:t>
      </w:r>
      <w:r>
        <w:rPr>
          <w:rFonts w:eastAsia="Calibri" w:cs="Arial"/>
          <w:sz w:val="18"/>
          <w:szCs w:val="18"/>
        </w:rPr>
        <w:t xml:space="preserve"> Ja, als er een concreet plan is </w:t>
      </w:r>
      <w:r w:rsidR="006E613B">
        <w:rPr>
          <w:rFonts w:eastAsia="Calibri" w:cs="Arial"/>
          <w:sz w:val="18"/>
          <w:szCs w:val="18"/>
        </w:rPr>
        <w:t xml:space="preserve">voor </w:t>
      </w:r>
      <w:r>
        <w:rPr>
          <w:rFonts w:eastAsia="Calibri" w:cs="Arial"/>
          <w:sz w:val="18"/>
          <w:szCs w:val="18"/>
        </w:rPr>
        <w:t>de overdracht van het geld naar het Scoutinglandgoed voor de bouw van een extra steiger dan komt dat in de kwartaalrapportage.</w:t>
      </w:r>
    </w:p>
    <w:p w14:paraId="39946794" w14:textId="77777777" w:rsidR="00252C2E" w:rsidRDefault="00252C2E" w:rsidP="00844C83">
      <w:pPr>
        <w:rPr>
          <w:rFonts w:eastAsia="Calibri" w:cs="Arial"/>
          <w:sz w:val="18"/>
          <w:szCs w:val="18"/>
        </w:rPr>
      </w:pPr>
    </w:p>
    <w:p w14:paraId="0D567575" w14:textId="77777777" w:rsidR="00252C2E" w:rsidRDefault="00252C2E" w:rsidP="00844C83">
      <w:pPr>
        <w:rPr>
          <w:rFonts w:eastAsia="Calibri" w:cs="Arial"/>
          <w:sz w:val="18"/>
          <w:szCs w:val="18"/>
        </w:rPr>
      </w:pPr>
      <w:r w:rsidRPr="0099172A">
        <w:rPr>
          <w:rFonts w:eastAsia="Calibri" w:cs="Arial"/>
          <w:sz w:val="18"/>
          <w:szCs w:val="18"/>
          <w:u w:val="single"/>
        </w:rPr>
        <w:t xml:space="preserve">Peter </w:t>
      </w:r>
      <w:r w:rsidR="0099172A" w:rsidRPr="0099172A">
        <w:rPr>
          <w:rFonts w:eastAsia="Calibri" w:cs="Arial"/>
          <w:sz w:val="18"/>
          <w:szCs w:val="18"/>
          <w:u w:val="single"/>
        </w:rPr>
        <w:t>H</w:t>
      </w:r>
      <w:r w:rsidRPr="0099172A">
        <w:rPr>
          <w:rFonts w:eastAsia="Calibri" w:cs="Arial"/>
          <w:sz w:val="18"/>
          <w:szCs w:val="18"/>
          <w:u w:val="single"/>
        </w:rPr>
        <w:t>endriks</w:t>
      </w:r>
      <w:r w:rsidR="0099172A" w:rsidRPr="0099172A">
        <w:rPr>
          <w:rFonts w:eastAsia="Calibri" w:cs="Arial"/>
          <w:sz w:val="18"/>
          <w:szCs w:val="18"/>
        </w:rPr>
        <w:t xml:space="preserve">: Hoeveel </w:t>
      </w:r>
      <w:r w:rsidR="0099172A">
        <w:rPr>
          <w:rFonts w:eastAsia="Calibri" w:cs="Arial"/>
          <w:sz w:val="18"/>
          <w:szCs w:val="18"/>
        </w:rPr>
        <w:t>jaar kan de stijging in het aantal overnachtingen worden doorgetrokken?</w:t>
      </w:r>
    </w:p>
    <w:p w14:paraId="48E4B111" w14:textId="77777777" w:rsidR="0099172A" w:rsidRPr="0099172A" w:rsidRDefault="0099172A" w:rsidP="00844C83">
      <w:pPr>
        <w:rPr>
          <w:rFonts w:eastAsia="Calibri" w:cs="Arial"/>
          <w:sz w:val="18"/>
          <w:szCs w:val="18"/>
        </w:rPr>
      </w:pPr>
      <w:r w:rsidRPr="0099172A">
        <w:rPr>
          <w:rFonts w:eastAsia="Calibri" w:cs="Arial"/>
          <w:sz w:val="18"/>
          <w:szCs w:val="18"/>
          <w:u w:val="single"/>
        </w:rPr>
        <w:t>Philip Komen</w:t>
      </w:r>
      <w:r>
        <w:rPr>
          <w:rFonts w:eastAsia="Calibri" w:cs="Arial"/>
          <w:sz w:val="18"/>
          <w:szCs w:val="18"/>
        </w:rPr>
        <w:t>: In de meerjarenraming kijken we 5 jaar vooruit. Verder vooruit kijken we op dit moment niet, maar er zit nog veel meer groeipotentie in het Scoutinglandgoed.</w:t>
      </w:r>
    </w:p>
    <w:p w14:paraId="0869AF6C" w14:textId="77777777" w:rsidR="00252C2E" w:rsidRDefault="00252C2E" w:rsidP="00252C2E">
      <w:pPr>
        <w:ind w:left="66"/>
        <w:rPr>
          <w:rFonts w:eastAsia="Calibri" w:cs="Arial"/>
          <w:sz w:val="18"/>
          <w:szCs w:val="18"/>
        </w:rPr>
      </w:pPr>
    </w:p>
    <w:p w14:paraId="597B7855" w14:textId="77777777" w:rsidR="00005049" w:rsidRPr="00005049" w:rsidRDefault="0099172A" w:rsidP="006E16E9">
      <w:pPr>
        <w:rPr>
          <w:rFonts w:ascii="Arial" w:eastAsia="Times New Roman" w:hAnsi="Arial" w:cs="Times New Roman"/>
          <w:szCs w:val="20"/>
          <w:lang w:eastAsia="en-US"/>
        </w:rPr>
      </w:pPr>
      <w:r w:rsidRPr="00C453D2">
        <w:rPr>
          <w:rFonts w:ascii="Calibri" w:eastAsia="Times New Roman" w:hAnsi="Calibri" w:cs="Arial"/>
          <w:noProof/>
          <w:color w:val="FFFFFF"/>
          <w:sz w:val="22"/>
          <w:szCs w:val="20"/>
        </w:rPr>
        <mc:AlternateContent>
          <mc:Choice Requires="wps">
            <w:drawing>
              <wp:anchor distT="0" distB="0" distL="114300" distR="114300" simplePos="0" relativeHeight="251676672" behindDoc="1" locked="0" layoutInCell="1" allowOverlap="1" wp14:anchorId="0350BEDB" wp14:editId="4BB68663">
                <wp:simplePos x="0" y="0"/>
                <wp:positionH relativeFrom="margin">
                  <wp:align>left</wp:align>
                </wp:positionH>
                <wp:positionV relativeFrom="paragraph">
                  <wp:posOffset>24692</wp:posOffset>
                </wp:positionV>
                <wp:extent cx="5814060" cy="972274"/>
                <wp:effectExtent l="0" t="0" r="0" b="0"/>
                <wp:wrapNone/>
                <wp:docPr id="4" name="Rechthoek 4"/>
                <wp:cNvGraphicFramePr/>
                <a:graphic xmlns:a="http://schemas.openxmlformats.org/drawingml/2006/main">
                  <a:graphicData uri="http://schemas.microsoft.com/office/word/2010/wordprocessingShape">
                    <wps:wsp>
                      <wps:cNvSpPr/>
                      <wps:spPr>
                        <a:xfrm>
                          <a:off x="0" y="0"/>
                          <a:ext cx="5814060" cy="972274"/>
                        </a:xfrm>
                        <a:prstGeom prst="rect">
                          <a:avLst/>
                        </a:prstGeom>
                        <a:solidFill>
                          <a:srgbClr val="1A368D"/>
                        </a:solidFill>
                        <a:ln w="12700" cap="flat" cmpd="sng" algn="ctr">
                          <a:noFill/>
                          <a:prstDash val="solid"/>
                          <a:miter lim="800000"/>
                        </a:ln>
                        <a:effectLst/>
                      </wps:spPr>
                      <wps:txbx>
                        <w:txbxContent>
                          <w:p w14:paraId="4D43A2E4" w14:textId="77777777" w:rsidR="00230D24" w:rsidRDefault="00230D24" w:rsidP="0099172A">
                            <w:pPr>
                              <w:rPr>
                                <w:rFonts w:ascii="Arial" w:eastAsia="Calibri" w:hAnsi="Arial" w:cs="Arial"/>
                                <w:b/>
                                <w:szCs w:val="20"/>
                                <w:lang w:eastAsia="en-US"/>
                              </w:rPr>
                            </w:pPr>
                            <w:r w:rsidRPr="00E06E27">
                              <w:rPr>
                                <w:rFonts w:ascii="Arial" w:eastAsia="Calibri" w:hAnsi="Arial" w:cs="Arial"/>
                                <w:b/>
                                <w:szCs w:val="20"/>
                                <w:lang w:eastAsia="en-US"/>
                              </w:rPr>
                              <w:t>De landelijke raad</w:t>
                            </w:r>
                            <w:r>
                              <w:rPr>
                                <w:rFonts w:ascii="Arial" w:eastAsia="Calibri" w:hAnsi="Arial" w:cs="Arial"/>
                                <w:b/>
                                <w:szCs w:val="20"/>
                                <w:lang w:eastAsia="en-US"/>
                              </w:rPr>
                              <w:t xml:space="preserve"> neemt kennis van:</w:t>
                            </w:r>
                          </w:p>
                          <w:p w14:paraId="36CCEC15" w14:textId="77777777" w:rsidR="00230D24" w:rsidRDefault="00230D24" w:rsidP="00844C83">
                            <w:pPr>
                              <w:pStyle w:val="Lijstalinea"/>
                              <w:numPr>
                                <w:ilvl w:val="0"/>
                                <w:numId w:val="42"/>
                              </w:numPr>
                              <w:rPr>
                                <w:rFonts w:ascii="Arial" w:eastAsia="Calibri" w:hAnsi="Arial" w:cs="Arial"/>
                                <w:b/>
                                <w:szCs w:val="20"/>
                                <w:lang w:eastAsia="en-US"/>
                              </w:rPr>
                            </w:pPr>
                            <w:r>
                              <w:rPr>
                                <w:rFonts w:ascii="Arial" w:eastAsia="Calibri" w:hAnsi="Arial" w:cs="Arial"/>
                                <w:b/>
                                <w:szCs w:val="20"/>
                                <w:lang w:eastAsia="en-US"/>
                              </w:rPr>
                              <w:t>De stand van zaken rondom de realisatie van het Avonturenhuis en het magazijn op het Scoutinglandgoed.</w:t>
                            </w:r>
                          </w:p>
                          <w:p w14:paraId="6E89A0A4" w14:textId="77777777" w:rsidR="00230D24" w:rsidRDefault="00230D24" w:rsidP="00844C83">
                            <w:pPr>
                              <w:pStyle w:val="Lijstalinea"/>
                              <w:numPr>
                                <w:ilvl w:val="0"/>
                                <w:numId w:val="42"/>
                              </w:numPr>
                              <w:rPr>
                                <w:rFonts w:ascii="Arial" w:eastAsia="Calibri" w:hAnsi="Arial" w:cs="Arial"/>
                                <w:b/>
                                <w:szCs w:val="20"/>
                                <w:lang w:eastAsia="en-US"/>
                              </w:rPr>
                            </w:pPr>
                            <w:r>
                              <w:rPr>
                                <w:rFonts w:ascii="Arial" w:eastAsia="Calibri" w:hAnsi="Arial" w:cs="Arial"/>
                                <w:b/>
                                <w:szCs w:val="20"/>
                                <w:lang w:eastAsia="en-US"/>
                              </w:rPr>
                              <w:t>Het advies van de Landgoedcommissie.</w:t>
                            </w:r>
                          </w:p>
                          <w:p w14:paraId="30E4AA91" w14:textId="77777777" w:rsidR="00230D24" w:rsidRPr="00844C83" w:rsidRDefault="00230D24" w:rsidP="00844C83">
                            <w:pPr>
                              <w:pStyle w:val="Lijstalinea"/>
                              <w:numPr>
                                <w:ilvl w:val="0"/>
                                <w:numId w:val="42"/>
                              </w:numPr>
                              <w:rPr>
                                <w:rFonts w:ascii="Arial" w:eastAsia="Calibri" w:hAnsi="Arial" w:cs="Arial"/>
                                <w:b/>
                                <w:szCs w:val="20"/>
                                <w:lang w:eastAsia="en-US"/>
                              </w:rPr>
                            </w:pPr>
                            <w:r>
                              <w:rPr>
                                <w:rFonts w:ascii="Arial" w:eastAsia="Calibri" w:hAnsi="Arial" w:cs="Arial"/>
                                <w:b/>
                                <w:szCs w:val="20"/>
                                <w:lang w:eastAsia="en-US"/>
                              </w:rPr>
                              <w:t>De meerjarenraming en –begroting 2020-2024 van Scoutinglandgoed BV.</w:t>
                            </w:r>
                          </w:p>
                          <w:p w14:paraId="4F70413C" w14:textId="77777777" w:rsidR="00230D24" w:rsidRDefault="00230D24" w:rsidP="009917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0BEDB" id="Rechthoek 4" o:spid="_x0000_s1028" style="position:absolute;margin-left:0;margin-top:1.95pt;width:457.8pt;height:76.5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" fillcolor="#1a368d" stroked="f" strokeweight="1pt">
                <v:textbox>
                  <w:txbxContent>
                    <w:p w14:paraId="4D43A2E4" w14:textId="77777777" w:rsidR="00230D24" w:rsidRDefault="00230D24" w:rsidP="0099172A">
                      <w:pPr>
                        <w:rPr>
                          <w:rFonts w:ascii="Arial" w:eastAsia="Calibri" w:hAnsi="Arial" w:cs="Arial"/>
                          <w:b/>
                          <w:szCs w:val="20"/>
                          <w:lang w:eastAsia="en-US"/>
                        </w:rPr>
                      </w:pPr>
                      <w:r w:rsidRPr="00E06E27">
                        <w:rPr>
                          <w:rFonts w:ascii="Arial" w:eastAsia="Calibri" w:hAnsi="Arial" w:cs="Arial"/>
                          <w:b/>
                          <w:szCs w:val="20"/>
                          <w:lang w:eastAsia="en-US"/>
                        </w:rPr>
                        <w:t>De landelijke raad</w:t>
                      </w:r>
                      <w:r>
                        <w:rPr>
                          <w:rFonts w:ascii="Arial" w:eastAsia="Calibri" w:hAnsi="Arial" w:cs="Arial"/>
                          <w:b/>
                          <w:szCs w:val="20"/>
                          <w:lang w:eastAsia="en-US"/>
                        </w:rPr>
                        <w:t xml:space="preserve"> neemt kennis van:</w:t>
                      </w:r>
                    </w:p>
                    <w:p w14:paraId="36CCEC15" w14:textId="77777777" w:rsidR="00230D24" w:rsidRDefault="00230D24" w:rsidP="00844C83">
                      <w:pPr>
                        <w:pStyle w:val="Lijstalinea"/>
                        <w:numPr>
                          <w:ilvl w:val="0"/>
                          <w:numId w:val="42"/>
                        </w:numPr>
                        <w:rPr>
                          <w:rFonts w:ascii="Arial" w:eastAsia="Calibri" w:hAnsi="Arial" w:cs="Arial"/>
                          <w:b/>
                          <w:szCs w:val="20"/>
                          <w:lang w:eastAsia="en-US"/>
                        </w:rPr>
                      </w:pPr>
                      <w:r>
                        <w:rPr>
                          <w:rFonts w:ascii="Arial" w:eastAsia="Calibri" w:hAnsi="Arial" w:cs="Arial"/>
                          <w:b/>
                          <w:szCs w:val="20"/>
                          <w:lang w:eastAsia="en-US"/>
                        </w:rPr>
                        <w:t>De stand van zaken rondom de realisatie van het Avonturenhuis en het magazijn op het Scoutinglandgoed.</w:t>
                      </w:r>
                    </w:p>
                    <w:p w14:paraId="6E89A0A4" w14:textId="77777777" w:rsidR="00230D24" w:rsidRDefault="00230D24" w:rsidP="00844C83">
                      <w:pPr>
                        <w:pStyle w:val="Lijstalinea"/>
                        <w:numPr>
                          <w:ilvl w:val="0"/>
                          <w:numId w:val="42"/>
                        </w:numPr>
                        <w:rPr>
                          <w:rFonts w:ascii="Arial" w:eastAsia="Calibri" w:hAnsi="Arial" w:cs="Arial"/>
                          <w:b/>
                          <w:szCs w:val="20"/>
                          <w:lang w:eastAsia="en-US"/>
                        </w:rPr>
                      </w:pPr>
                      <w:r>
                        <w:rPr>
                          <w:rFonts w:ascii="Arial" w:eastAsia="Calibri" w:hAnsi="Arial" w:cs="Arial"/>
                          <w:b/>
                          <w:szCs w:val="20"/>
                          <w:lang w:eastAsia="en-US"/>
                        </w:rPr>
                        <w:t>Het advies van de Landgoedcommissie.</w:t>
                      </w:r>
                    </w:p>
                    <w:p w14:paraId="30E4AA91" w14:textId="77777777" w:rsidR="00230D24" w:rsidRPr="00844C83" w:rsidRDefault="00230D24" w:rsidP="00844C83">
                      <w:pPr>
                        <w:pStyle w:val="Lijstalinea"/>
                        <w:numPr>
                          <w:ilvl w:val="0"/>
                          <w:numId w:val="42"/>
                        </w:numPr>
                        <w:rPr>
                          <w:rFonts w:ascii="Arial" w:eastAsia="Calibri" w:hAnsi="Arial" w:cs="Arial"/>
                          <w:b/>
                          <w:szCs w:val="20"/>
                          <w:lang w:eastAsia="en-US"/>
                        </w:rPr>
                      </w:pPr>
                      <w:r>
                        <w:rPr>
                          <w:rFonts w:ascii="Arial" w:eastAsia="Calibri" w:hAnsi="Arial" w:cs="Arial"/>
                          <w:b/>
                          <w:szCs w:val="20"/>
                          <w:lang w:eastAsia="en-US"/>
                        </w:rPr>
                        <w:t>De meerjarenraming en –begroting 2020-2024 van Scoutinglandgoed BV.</w:t>
                      </w:r>
                    </w:p>
                    <w:p w14:paraId="4F70413C" w14:textId="77777777" w:rsidR="00230D24" w:rsidRDefault="00230D24" w:rsidP="0099172A">
                      <w:pPr>
                        <w:jc w:val="center"/>
                      </w:pPr>
                    </w:p>
                  </w:txbxContent>
                </v:textbox>
                <w10:wrap anchorx="margin"/>
              </v:rect>
            </w:pict>
          </mc:Fallback>
        </mc:AlternateContent>
      </w:r>
    </w:p>
    <w:p w14:paraId="70C43443" w14:textId="77777777" w:rsidR="00005049" w:rsidRDefault="00005049" w:rsidP="006E16E9">
      <w:pPr>
        <w:rPr>
          <w:rFonts w:ascii="Arial" w:eastAsia="Times New Roman" w:hAnsi="Arial" w:cs="Times New Roman"/>
          <w:szCs w:val="20"/>
          <w:lang w:eastAsia="en-US"/>
        </w:rPr>
      </w:pPr>
    </w:p>
    <w:p w14:paraId="3215D0F2" w14:textId="77777777" w:rsidR="0099172A" w:rsidRDefault="0099172A" w:rsidP="006E16E9">
      <w:pPr>
        <w:rPr>
          <w:rFonts w:ascii="Arial" w:eastAsia="Times New Roman" w:hAnsi="Arial" w:cs="Times New Roman"/>
          <w:szCs w:val="20"/>
          <w:lang w:eastAsia="en-US"/>
        </w:rPr>
      </w:pPr>
    </w:p>
    <w:p w14:paraId="09FDAF41" w14:textId="77777777" w:rsidR="0099172A" w:rsidRDefault="0099172A" w:rsidP="006E16E9">
      <w:pPr>
        <w:rPr>
          <w:rFonts w:ascii="Arial" w:eastAsia="Times New Roman" w:hAnsi="Arial" w:cs="Times New Roman"/>
          <w:szCs w:val="20"/>
          <w:lang w:eastAsia="en-US"/>
        </w:rPr>
      </w:pPr>
    </w:p>
    <w:p w14:paraId="64391432" w14:textId="77777777" w:rsidR="0099172A" w:rsidRDefault="0099172A" w:rsidP="006E16E9">
      <w:pPr>
        <w:rPr>
          <w:rFonts w:ascii="Arial" w:eastAsia="Times New Roman" w:hAnsi="Arial" w:cs="Times New Roman"/>
          <w:szCs w:val="20"/>
          <w:lang w:eastAsia="en-US"/>
        </w:rPr>
      </w:pPr>
    </w:p>
    <w:p w14:paraId="7CC8BC38" w14:textId="77777777" w:rsidR="0099172A" w:rsidRDefault="0099172A" w:rsidP="006E16E9">
      <w:pPr>
        <w:rPr>
          <w:rFonts w:ascii="Arial" w:eastAsia="Times New Roman" w:hAnsi="Arial" w:cs="Times New Roman"/>
          <w:szCs w:val="20"/>
          <w:lang w:eastAsia="en-US"/>
        </w:rPr>
      </w:pPr>
    </w:p>
    <w:p w14:paraId="3BE9AC6D" w14:textId="77777777" w:rsidR="0099172A" w:rsidRDefault="0099172A" w:rsidP="006E16E9">
      <w:pPr>
        <w:rPr>
          <w:rFonts w:ascii="Arial" w:eastAsia="Times New Roman" w:hAnsi="Arial" w:cs="Times New Roman"/>
          <w:szCs w:val="20"/>
          <w:lang w:eastAsia="en-US"/>
        </w:rPr>
      </w:pPr>
    </w:p>
    <w:p w14:paraId="0E88A3A6" w14:textId="77777777" w:rsidR="00005049" w:rsidRPr="00005049" w:rsidRDefault="00252C2E" w:rsidP="00844C83">
      <w:pPr>
        <w:pStyle w:val="Kop2"/>
        <w:ind w:left="0" w:firstLine="0"/>
        <w:rPr>
          <w:rFonts w:eastAsia="Times New Roman"/>
          <w:lang w:eastAsia="en-US"/>
        </w:rPr>
      </w:pPr>
      <w:bookmarkStart w:id="27" w:name="_Toc31029025"/>
      <w:r>
        <w:rPr>
          <w:rFonts w:eastAsia="Times New Roman"/>
          <w:lang w:eastAsia="en-US"/>
        </w:rPr>
        <w:t>Notitie Veilig varen</w:t>
      </w:r>
      <w:r w:rsidR="00EC090F">
        <w:rPr>
          <w:rFonts w:eastAsia="Times New Roman"/>
          <w:lang w:eastAsia="en-US"/>
        </w:rPr>
        <w:t xml:space="preserve"> 2020-2022</w:t>
      </w:r>
      <w:bookmarkEnd w:id="27"/>
    </w:p>
    <w:p w14:paraId="2AFAC6D0" w14:textId="106954B5" w:rsidR="00252C2E" w:rsidRDefault="00252C2E" w:rsidP="00844C83">
      <w:pPr>
        <w:rPr>
          <w:rFonts w:eastAsia="Calibri" w:cs="Arial"/>
          <w:sz w:val="18"/>
          <w:szCs w:val="18"/>
        </w:rPr>
      </w:pPr>
      <w:r w:rsidRPr="0022763C">
        <w:rPr>
          <w:rFonts w:eastAsia="Calibri" w:cs="Arial"/>
          <w:sz w:val="18"/>
          <w:szCs w:val="18"/>
          <w:u w:val="single"/>
        </w:rPr>
        <w:t xml:space="preserve">Laura </w:t>
      </w:r>
      <w:r w:rsidR="00844C83" w:rsidRPr="0022763C">
        <w:rPr>
          <w:rFonts w:eastAsia="Calibri" w:cs="Arial"/>
          <w:sz w:val="18"/>
          <w:szCs w:val="18"/>
          <w:u w:val="single"/>
        </w:rPr>
        <w:t>Neijenhuis</w:t>
      </w:r>
      <w:r w:rsidR="00844C83">
        <w:rPr>
          <w:rFonts w:eastAsia="Calibri" w:cs="Arial"/>
          <w:sz w:val="18"/>
          <w:szCs w:val="18"/>
        </w:rPr>
        <w:t xml:space="preserve"> </w:t>
      </w:r>
      <w:r>
        <w:rPr>
          <w:rFonts w:eastAsia="Calibri" w:cs="Arial"/>
          <w:sz w:val="18"/>
          <w:szCs w:val="18"/>
        </w:rPr>
        <w:t xml:space="preserve">licht </w:t>
      </w:r>
      <w:r w:rsidR="00844C83">
        <w:rPr>
          <w:rFonts w:eastAsia="Calibri" w:cs="Arial"/>
          <w:sz w:val="18"/>
          <w:szCs w:val="18"/>
        </w:rPr>
        <w:t xml:space="preserve">dit agendapunt </w:t>
      </w:r>
      <w:r>
        <w:rPr>
          <w:rFonts w:eastAsia="Calibri" w:cs="Arial"/>
          <w:sz w:val="18"/>
          <w:szCs w:val="18"/>
        </w:rPr>
        <w:t>toe</w:t>
      </w:r>
      <w:r w:rsidR="00844C83">
        <w:rPr>
          <w:rFonts w:eastAsia="Calibri" w:cs="Arial"/>
          <w:sz w:val="18"/>
          <w:szCs w:val="18"/>
        </w:rPr>
        <w:t xml:space="preserve"> aan de hand van een presentatie. Veiligheid op het water met scouts is van essentieel belang. Op dit moment is de situatie dat er al 20 jaar lang twee </w:t>
      </w:r>
      <w:r w:rsidR="006E613B">
        <w:rPr>
          <w:rFonts w:eastAsia="Calibri" w:cs="Arial"/>
          <w:sz w:val="18"/>
          <w:szCs w:val="18"/>
        </w:rPr>
        <w:t>opleidingssystemen</w:t>
      </w:r>
      <w:r w:rsidR="00844C83">
        <w:rPr>
          <w:rFonts w:eastAsia="Calibri" w:cs="Arial"/>
          <w:sz w:val="18"/>
          <w:szCs w:val="18"/>
        </w:rPr>
        <w:t xml:space="preserve"> naast elkaar bestaan: Het CWO en MBL.</w:t>
      </w:r>
      <w:r w:rsidR="00844C83" w:rsidRPr="00844C83">
        <w:rPr>
          <w:rFonts w:eastAsia="Calibri" w:cs="Arial"/>
          <w:sz w:val="18"/>
          <w:szCs w:val="18"/>
        </w:rPr>
        <w:t xml:space="preserve"> </w:t>
      </w:r>
      <w:r w:rsidR="00844C83">
        <w:rPr>
          <w:rFonts w:eastAsia="Calibri" w:cs="Arial"/>
          <w:sz w:val="18"/>
          <w:szCs w:val="18"/>
        </w:rPr>
        <w:t xml:space="preserve">Daarbij is het belangrijk om goed oog te houden op de veranderde wet- en regelgeving in de afgelopen jaren. Een eenduidig opleidingssysteem met een goede afstemming op de actuele wet- en regelgeving is daarbij belangrijk. Er is daarom in nauw overleg met de regionale admiraliteiten gekozen voor het CWO-opleidingssysteem. Reeds behaalde MBL-erkenningen blijven geldig, maar </w:t>
      </w:r>
      <w:r w:rsidR="0022763C">
        <w:rPr>
          <w:rFonts w:eastAsia="Calibri" w:cs="Arial"/>
          <w:sz w:val="18"/>
          <w:szCs w:val="18"/>
        </w:rPr>
        <w:t xml:space="preserve">er worden geen nieuwe </w:t>
      </w:r>
      <w:r w:rsidR="00844C83">
        <w:rPr>
          <w:rFonts w:eastAsia="Calibri" w:cs="Arial"/>
          <w:sz w:val="18"/>
          <w:szCs w:val="18"/>
        </w:rPr>
        <w:t>MBL-</w:t>
      </w:r>
      <w:r w:rsidR="0022763C">
        <w:rPr>
          <w:rFonts w:eastAsia="Calibri" w:cs="Arial"/>
          <w:sz w:val="18"/>
          <w:szCs w:val="18"/>
        </w:rPr>
        <w:t xml:space="preserve">erkenningen meer in SOL geregistreerd. </w:t>
      </w:r>
      <w:r w:rsidR="00844C83">
        <w:rPr>
          <w:rFonts w:eastAsia="Calibri" w:cs="Arial"/>
          <w:sz w:val="18"/>
          <w:szCs w:val="18"/>
        </w:rPr>
        <w:t xml:space="preserve">  </w:t>
      </w:r>
    </w:p>
    <w:p w14:paraId="71A9D32E" w14:textId="77777777" w:rsidR="00252C2E" w:rsidRDefault="00252C2E" w:rsidP="00844C83">
      <w:pPr>
        <w:rPr>
          <w:rFonts w:eastAsia="Calibri" w:cs="Arial"/>
          <w:sz w:val="18"/>
          <w:szCs w:val="18"/>
        </w:rPr>
      </w:pPr>
    </w:p>
    <w:p w14:paraId="1B177FB4" w14:textId="366D8363" w:rsidR="00252C2E" w:rsidRDefault="00252C2E" w:rsidP="00844C83">
      <w:pPr>
        <w:rPr>
          <w:rFonts w:eastAsia="Calibri" w:cs="Arial"/>
          <w:sz w:val="18"/>
          <w:szCs w:val="18"/>
        </w:rPr>
      </w:pPr>
      <w:r w:rsidRPr="0022763C">
        <w:rPr>
          <w:rFonts w:eastAsia="Calibri" w:cs="Arial"/>
          <w:sz w:val="18"/>
          <w:szCs w:val="18"/>
          <w:u w:val="single"/>
        </w:rPr>
        <w:t>Freek</w:t>
      </w:r>
      <w:r w:rsidR="0022763C" w:rsidRPr="0022763C">
        <w:rPr>
          <w:rFonts w:eastAsia="Calibri" w:cs="Arial"/>
          <w:sz w:val="18"/>
          <w:szCs w:val="18"/>
          <w:u w:val="single"/>
        </w:rPr>
        <w:t xml:space="preserve"> Verschuren</w:t>
      </w:r>
      <w:r w:rsidR="00C76E03">
        <w:rPr>
          <w:rFonts w:eastAsia="Calibri" w:cs="Arial"/>
          <w:sz w:val="18"/>
          <w:szCs w:val="18"/>
        </w:rPr>
        <w:t xml:space="preserve"> geeft aan dat de waterscouting</w:t>
      </w:r>
      <w:r w:rsidR="0022763C">
        <w:rPr>
          <w:rFonts w:eastAsia="Calibri" w:cs="Arial"/>
          <w:sz w:val="18"/>
          <w:szCs w:val="18"/>
        </w:rPr>
        <w:t xml:space="preserve">groepen in de regio erg blij zijn met deze verandering. Ook </w:t>
      </w:r>
      <w:r w:rsidR="0022763C" w:rsidRPr="0022763C">
        <w:rPr>
          <w:rFonts w:eastAsia="Calibri" w:cs="Arial"/>
          <w:sz w:val="18"/>
          <w:szCs w:val="18"/>
          <w:u w:val="single"/>
        </w:rPr>
        <w:t>Menno Hoekstra</w:t>
      </w:r>
      <w:r w:rsidR="0022763C">
        <w:rPr>
          <w:rFonts w:eastAsia="Calibri" w:cs="Arial"/>
          <w:sz w:val="18"/>
          <w:szCs w:val="18"/>
        </w:rPr>
        <w:t xml:space="preserve"> beaamt dit en geeft aan dat hierdoor in de regio ook meer verbinding met de regionale admiraliteit is ontstaan.</w:t>
      </w:r>
    </w:p>
    <w:p w14:paraId="6F8AD6C2" w14:textId="77777777" w:rsidR="0022763C" w:rsidRDefault="0022763C" w:rsidP="0022763C">
      <w:pPr>
        <w:spacing w:line="240" w:lineRule="auto"/>
        <w:rPr>
          <w:rFonts w:ascii="Arial" w:eastAsia="Calibri" w:hAnsi="Arial" w:cs="Arial"/>
          <w:sz w:val="18"/>
          <w:szCs w:val="18"/>
          <w:lang w:eastAsia="en-US"/>
        </w:rPr>
      </w:pPr>
    </w:p>
    <w:p w14:paraId="3C5DBD6C" w14:textId="77777777" w:rsidR="0022763C" w:rsidRDefault="0022763C" w:rsidP="0022763C">
      <w:pPr>
        <w:spacing w:line="240" w:lineRule="auto"/>
        <w:rPr>
          <w:rFonts w:ascii="Arial" w:eastAsia="Calibri" w:hAnsi="Arial" w:cs="Arial"/>
          <w:sz w:val="18"/>
          <w:szCs w:val="18"/>
          <w:lang w:eastAsia="en-US"/>
        </w:rPr>
      </w:pPr>
      <w:r w:rsidRPr="0022763C">
        <w:rPr>
          <w:rFonts w:ascii="Arial" w:eastAsia="Calibri" w:hAnsi="Arial" w:cs="Arial"/>
          <w:sz w:val="18"/>
          <w:szCs w:val="18"/>
          <w:u w:val="single"/>
          <w:lang w:eastAsia="en-US"/>
        </w:rPr>
        <w:t>Sven van Nieuwenhoven</w:t>
      </w:r>
      <w:r>
        <w:rPr>
          <w:rFonts w:ascii="Arial" w:eastAsia="Calibri" w:hAnsi="Arial" w:cs="Arial"/>
          <w:sz w:val="18"/>
          <w:szCs w:val="18"/>
          <w:lang w:eastAsia="en-US"/>
        </w:rPr>
        <w:t xml:space="preserve"> geeft aan benieuwd te zijn wanneer de landelijke raad wordt geïnformeerd over de voortgang hierin.</w:t>
      </w:r>
    </w:p>
    <w:p w14:paraId="7338B644" w14:textId="77777777" w:rsidR="0022763C" w:rsidRDefault="0022763C" w:rsidP="0022763C">
      <w:pPr>
        <w:spacing w:line="240" w:lineRule="auto"/>
        <w:rPr>
          <w:rFonts w:ascii="Arial" w:eastAsia="Calibri" w:hAnsi="Arial" w:cs="Arial"/>
          <w:sz w:val="18"/>
          <w:szCs w:val="18"/>
          <w:lang w:eastAsia="en-US"/>
        </w:rPr>
      </w:pPr>
      <w:r w:rsidRPr="0022763C">
        <w:rPr>
          <w:rFonts w:ascii="Arial" w:eastAsia="Calibri" w:hAnsi="Arial" w:cs="Arial"/>
          <w:sz w:val="18"/>
          <w:szCs w:val="18"/>
          <w:u w:val="single"/>
          <w:lang w:eastAsia="en-US"/>
        </w:rPr>
        <w:t>L</w:t>
      </w:r>
      <w:r>
        <w:rPr>
          <w:rFonts w:ascii="Arial" w:eastAsia="Calibri" w:hAnsi="Arial" w:cs="Arial"/>
          <w:sz w:val="18"/>
          <w:szCs w:val="18"/>
          <w:u w:val="single"/>
          <w:lang w:eastAsia="en-US"/>
        </w:rPr>
        <w:t>aura</w:t>
      </w:r>
      <w:r w:rsidRPr="0022763C">
        <w:rPr>
          <w:rFonts w:ascii="Arial" w:eastAsia="Calibri" w:hAnsi="Arial" w:cs="Arial"/>
          <w:sz w:val="18"/>
          <w:szCs w:val="18"/>
          <w:u w:val="single"/>
          <w:lang w:eastAsia="en-US"/>
        </w:rPr>
        <w:t xml:space="preserve"> Neijenhuis:</w:t>
      </w:r>
      <w:r>
        <w:rPr>
          <w:rFonts w:ascii="Arial" w:eastAsia="Calibri" w:hAnsi="Arial" w:cs="Arial"/>
          <w:sz w:val="18"/>
          <w:szCs w:val="18"/>
          <w:lang w:eastAsia="en-US"/>
        </w:rPr>
        <w:t xml:space="preserve"> Vanaf het voorjaar 2020 zullen in overleg met de regionale admiraliteiten </w:t>
      </w:r>
      <w:r w:rsidR="00EC090F">
        <w:rPr>
          <w:rFonts w:ascii="Arial" w:eastAsia="Calibri" w:hAnsi="Arial" w:cs="Arial"/>
          <w:sz w:val="18"/>
          <w:szCs w:val="18"/>
          <w:lang w:eastAsia="en-US"/>
        </w:rPr>
        <w:t xml:space="preserve">de concrete </w:t>
      </w:r>
      <w:r>
        <w:rPr>
          <w:rFonts w:ascii="Arial" w:eastAsia="Calibri" w:hAnsi="Arial" w:cs="Arial"/>
          <w:sz w:val="18"/>
          <w:szCs w:val="18"/>
          <w:lang w:eastAsia="en-US"/>
        </w:rPr>
        <w:t>plannen worden uitgewerkt. Wanneer daar meer over bekend is wordt dit met de landelijke raad gedeeld.</w:t>
      </w:r>
    </w:p>
    <w:p w14:paraId="61B54D55" w14:textId="77777777" w:rsidR="0022763C" w:rsidRDefault="0022763C" w:rsidP="0022763C">
      <w:pPr>
        <w:spacing w:line="240" w:lineRule="auto"/>
        <w:rPr>
          <w:rFonts w:ascii="Arial" w:eastAsia="Calibri" w:hAnsi="Arial" w:cs="Arial"/>
          <w:sz w:val="18"/>
          <w:szCs w:val="18"/>
          <w:lang w:eastAsia="en-US"/>
        </w:rPr>
      </w:pPr>
    </w:p>
    <w:p w14:paraId="03648ED3" w14:textId="77777777" w:rsidR="0022763C" w:rsidRDefault="0022763C" w:rsidP="0022763C">
      <w:pPr>
        <w:spacing w:line="240" w:lineRule="auto"/>
        <w:rPr>
          <w:rFonts w:ascii="Arial" w:eastAsia="Calibri" w:hAnsi="Arial" w:cs="Arial"/>
          <w:sz w:val="18"/>
          <w:szCs w:val="18"/>
          <w:lang w:eastAsia="en-US"/>
        </w:rPr>
      </w:pPr>
      <w:r>
        <w:rPr>
          <w:rFonts w:ascii="Arial" w:eastAsia="Calibri" w:hAnsi="Arial" w:cs="Arial"/>
          <w:sz w:val="18"/>
          <w:szCs w:val="18"/>
          <w:lang w:eastAsia="en-US"/>
        </w:rPr>
        <w:t xml:space="preserve">De drie raadsleden voor waterscouting, </w:t>
      </w:r>
      <w:r w:rsidR="00EC090F" w:rsidRPr="00EC090F">
        <w:rPr>
          <w:rFonts w:ascii="Arial" w:eastAsia="Calibri" w:hAnsi="Arial" w:cs="Arial"/>
          <w:sz w:val="18"/>
          <w:szCs w:val="18"/>
          <w:u w:val="single"/>
          <w:lang w:eastAsia="en-US"/>
        </w:rPr>
        <w:t>Kirsten Romswinckel</w:t>
      </w:r>
      <w:r w:rsidR="00EC090F" w:rsidRPr="00EC090F">
        <w:rPr>
          <w:rFonts w:ascii="Arial" w:eastAsia="Calibri" w:hAnsi="Arial" w:cs="Arial"/>
          <w:sz w:val="18"/>
          <w:szCs w:val="18"/>
          <w:lang w:eastAsia="en-US"/>
        </w:rPr>
        <w:t xml:space="preserve">, </w:t>
      </w:r>
      <w:r w:rsidR="00EC090F" w:rsidRPr="00EC090F">
        <w:rPr>
          <w:rFonts w:ascii="Arial" w:eastAsia="Calibri" w:hAnsi="Arial" w:cs="Arial"/>
          <w:sz w:val="18"/>
          <w:szCs w:val="18"/>
          <w:u w:val="single"/>
          <w:lang w:eastAsia="en-US"/>
        </w:rPr>
        <w:t>Kevin Buijs</w:t>
      </w:r>
      <w:r w:rsidR="00EC090F" w:rsidRPr="00EC090F">
        <w:rPr>
          <w:rFonts w:ascii="Arial" w:eastAsia="Calibri" w:hAnsi="Arial" w:cs="Arial"/>
          <w:sz w:val="18"/>
          <w:szCs w:val="18"/>
          <w:lang w:eastAsia="en-US"/>
        </w:rPr>
        <w:t xml:space="preserve"> en</w:t>
      </w:r>
      <w:r w:rsidR="00EC090F" w:rsidRPr="00EC090F">
        <w:rPr>
          <w:rFonts w:ascii="Arial" w:eastAsia="Calibri" w:hAnsi="Arial" w:cs="Arial"/>
          <w:sz w:val="18"/>
          <w:szCs w:val="18"/>
          <w:u w:val="single"/>
          <w:lang w:eastAsia="en-US"/>
        </w:rPr>
        <w:t xml:space="preserve"> Edy Bruinooge,</w:t>
      </w:r>
      <w:r>
        <w:rPr>
          <w:rFonts w:ascii="Arial" w:eastAsia="Calibri" w:hAnsi="Arial" w:cs="Arial"/>
          <w:sz w:val="18"/>
          <w:szCs w:val="18"/>
          <w:lang w:eastAsia="en-US"/>
        </w:rPr>
        <w:t xml:space="preserve"> danken de projectleider Monika van Boheemen voor het vele werk hiervoor. De voorzitter dankt daarop ook de raadsleden en de betrokken vertegenwoordigers van de regionale admiraliteiten voor de goede samenwerking om tot dit belangrijke voorstel voor de veiligheid op het water te komen. </w:t>
      </w:r>
    </w:p>
    <w:p w14:paraId="43C7D911" w14:textId="77777777" w:rsidR="0022763C" w:rsidRDefault="0022763C" w:rsidP="0022763C">
      <w:pPr>
        <w:spacing w:line="240" w:lineRule="auto"/>
        <w:rPr>
          <w:rFonts w:ascii="Arial" w:eastAsia="Calibri" w:hAnsi="Arial" w:cs="Arial"/>
          <w:sz w:val="18"/>
          <w:szCs w:val="18"/>
          <w:lang w:eastAsia="en-US"/>
        </w:rPr>
      </w:pPr>
    </w:p>
    <w:p w14:paraId="64DF45A7" w14:textId="77777777" w:rsidR="00EC090F" w:rsidRDefault="00EC090F" w:rsidP="0022763C">
      <w:pPr>
        <w:spacing w:line="240" w:lineRule="auto"/>
        <w:rPr>
          <w:rFonts w:ascii="Arial" w:eastAsia="Calibri" w:hAnsi="Arial" w:cs="Arial"/>
          <w:sz w:val="18"/>
          <w:szCs w:val="18"/>
          <w:lang w:eastAsia="en-US"/>
        </w:rPr>
      </w:pPr>
      <w:r w:rsidRPr="00EC090F">
        <w:rPr>
          <w:rFonts w:ascii="Arial" w:eastAsia="Calibri" w:hAnsi="Arial" w:cs="Arial"/>
          <w:sz w:val="18"/>
          <w:szCs w:val="18"/>
          <w:u w:val="single"/>
          <w:lang w:eastAsia="en-US"/>
        </w:rPr>
        <w:lastRenderedPageBreak/>
        <w:t>Thijs van den Boom</w:t>
      </w:r>
      <w:r>
        <w:rPr>
          <w:rFonts w:ascii="Arial" w:eastAsia="Calibri" w:hAnsi="Arial" w:cs="Arial"/>
          <w:sz w:val="18"/>
          <w:szCs w:val="18"/>
          <w:lang w:eastAsia="en-US"/>
        </w:rPr>
        <w:t xml:space="preserve"> geeft aan </w:t>
      </w:r>
      <w:r w:rsidR="006E613B">
        <w:rPr>
          <w:rFonts w:ascii="Arial" w:eastAsia="Calibri" w:hAnsi="Arial" w:cs="Arial"/>
          <w:sz w:val="18"/>
          <w:szCs w:val="18"/>
          <w:lang w:eastAsia="en-US"/>
        </w:rPr>
        <w:t xml:space="preserve">dat hij </w:t>
      </w:r>
      <w:r>
        <w:rPr>
          <w:rFonts w:ascii="Arial" w:eastAsia="Calibri" w:hAnsi="Arial" w:cs="Arial"/>
          <w:sz w:val="18"/>
          <w:szCs w:val="18"/>
          <w:lang w:eastAsia="en-US"/>
        </w:rPr>
        <w:t xml:space="preserve">blij </w:t>
      </w:r>
      <w:r w:rsidR="006E613B">
        <w:rPr>
          <w:rFonts w:ascii="Arial" w:eastAsia="Calibri" w:hAnsi="Arial" w:cs="Arial"/>
          <w:sz w:val="18"/>
          <w:szCs w:val="18"/>
          <w:lang w:eastAsia="en-US"/>
        </w:rPr>
        <w:t xml:space="preserve">is </w:t>
      </w:r>
      <w:r>
        <w:rPr>
          <w:rFonts w:ascii="Arial" w:eastAsia="Calibri" w:hAnsi="Arial" w:cs="Arial"/>
          <w:sz w:val="18"/>
          <w:szCs w:val="18"/>
          <w:lang w:eastAsia="en-US"/>
        </w:rPr>
        <w:t>te horen dat de concrete plannen in overleg met de regionale admiraliteiten worden uitgewerkt, maar vraagt zich wel af bij wie de verantwoordelijkheid van de op te richten opleidingspyramide dan formeel ligt, aangezien de regionale admiraliteiten formeel in het huishoudelijk reglement en statuten van de vereniging niet bestaan. Ook worden termen als regio en regionale admiraliteit in de notitie door elkaar heen gebruikt.</w:t>
      </w:r>
    </w:p>
    <w:p w14:paraId="648007C2" w14:textId="77777777" w:rsidR="00EC090F" w:rsidRDefault="00EC090F" w:rsidP="0022763C">
      <w:pPr>
        <w:spacing w:line="240" w:lineRule="auto"/>
        <w:rPr>
          <w:rFonts w:ascii="Arial" w:eastAsia="Calibri" w:hAnsi="Arial" w:cs="Arial"/>
          <w:sz w:val="18"/>
          <w:szCs w:val="18"/>
          <w:lang w:eastAsia="en-US"/>
        </w:rPr>
      </w:pPr>
      <w:r w:rsidRPr="00EC090F">
        <w:rPr>
          <w:rFonts w:ascii="Arial" w:eastAsia="Calibri" w:hAnsi="Arial" w:cs="Arial"/>
          <w:sz w:val="18"/>
          <w:szCs w:val="18"/>
          <w:u w:val="single"/>
          <w:lang w:eastAsia="en-US"/>
        </w:rPr>
        <w:t>Wouter Zilverberg</w:t>
      </w:r>
      <w:r>
        <w:rPr>
          <w:rFonts w:ascii="Arial" w:eastAsia="Calibri" w:hAnsi="Arial" w:cs="Arial"/>
          <w:sz w:val="18"/>
          <w:szCs w:val="18"/>
          <w:lang w:eastAsia="en-US"/>
        </w:rPr>
        <w:t xml:space="preserve">: De verantwoordelijkheid voor de opleidingspyramide nemen we mee in de uitwerking van de plannen. </w:t>
      </w:r>
      <w:r w:rsidR="00D46E18">
        <w:rPr>
          <w:rFonts w:ascii="Arial" w:eastAsia="Calibri" w:hAnsi="Arial" w:cs="Arial"/>
          <w:sz w:val="18"/>
          <w:szCs w:val="18"/>
          <w:lang w:eastAsia="en-US"/>
        </w:rPr>
        <w:t xml:space="preserve">De notitie zal </w:t>
      </w:r>
      <w:r>
        <w:rPr>
          <w:rFonts w:ascii="Arial" w:eastAsia="Calibri" w:hAnsi="Arial" w:cs="Arial"/>
          <w:sz w:val="18"/>
          <w:szCs w:val="18"/>
          <w:lang w:eastAsia="en-US"/>
        </w:rPr>
        <w:t xml:space="preserve">na </w:t>
      </w:r>
      <w:r w:rsidR="00D46E18">
        <w:rPr>
          <w:rFonts w:ascii="Arial" w:eastAsia="Calibri" w:hAnsi="Arial" w:cs="Arial"/>
          <w:sz w:val="18"/>
          <w:szCs w:val="18"/>
          <w:lang w:eastAsia="en-US"/>
        </w:rPr>
        <w:t xml:space="preserve">de landelijke raad </w:t>
      </w:r>
      <w:r>
        <w:rPr>
          <w:rFonts w:ascii="Arial" w:eastAsia="Calibri" w:hAnsi="Arial" w:cs="Arial"/>
          <w:sz w:val="18"/>
          <w:szCs w:val="18"/>
          <w:lang w:eastAsia="en-US"/>
        </w:rPr>
        <w:t xml:space="preserve">nog eens op eenduidig gebruik van termen </w:t>
      </w:r>
      <w:r w:rsidR="00D46E18">
        <w:rPr>
          <w:rFonts w:ascii="Arial" w:eastAsia="Calibri" w:hAnsi="Arial" w:cs="Arial"/>
          <w:sz w:val="18"/>
          <w:szCs w:val="18"/>
          <w:lang w:eastAsia="en-US"/>
        </w:rPr>
        <w:t xml:space="preserve">worden </w:t>
      </w:r>
      <w:r w:rsidR="006E4CF2">
        <w:rPr>
          <w:rFonts w:ascii="Arial" w:eastAsia="Calibri" w:hAnsi="Arial" w:cs="Arial"/>
          <w:sz w:val="18"/>
          <w:szCs w:val="18"/>
          <w:lang w:eastAsia="en-US"/>
        </w:rPr>
        <w:t xml:space="preserve">nagelopen (dit is gebeurd en de aangepaste notitie is te vinden op: </w:t>
      </w:r>
      <w:hyperlink r:id="rId15" w:tgtFrame="_blank" w:history="1">
        <w:r w:rsidR="006E4CF2" w:rsidRPr="006E4CF2">
          <w:rPr>
            <w:rFonts w:ascii="Arial" w:hAnsi="Arial" w:cs="Arial"/>
            <w:color w:val="005A95"/>
            <w:szCs w:val="20"/>
            <w:shd w:val="clear" w:color="auto" w:fill="FFFFFF"/>
          </w:rPr>
          <w:t>https://www.scouting.nl/scoutingacademy/groep/voor-waterscouting</w:t>
        </w:r>
      </w:hyperlink>
      <w:r w:rsidR="006E4CF2">
        <w:t>).</w:t>
      </w:r>
    </w:p>
    <w:p w14:paraId="1EB6937E" w14:textId="77777777" w:rsidR="00EC090F" w:rsidRPr="00EC090F" w:rsidRDefault="00EC090F" w:rsidP="0022763C">
      <w:pPr>
        <w:spacing w:line="240" w:lineRule="auto"/>
        <w:rPr>
          <w:rFonts w:ascii="Arial" w:eastAsia="Calibri" w:hAnsi="Arial" w:cs="Arial"/>
          <w:sz w:val="18"/>
          <w:szCs w:val="18"/>
          <w:lang w:eastAsia="en-US"/>
        </w:rPr>
      </w:pPr>
    </w:p>
    <w:p w14:paraId="5D44FF78" w14:textId="77777777" w:rsidR="00252C2E" w:rsidRDefault="00EC090F" w:rsidP="006E16E9">
      <w:pPr>
        <w:rPr>
          <w:rFonts w:ascii="Arial" w:eastAsia="Times New Roman" w:hAnsi="Arial" w:cs="Times New Roman"/>
          <w:szCs w:val="20"/>
          <w:lang w:eastAsia="en-US"/>
        </w:rPr>
      </w:pPr>
      <w:r w:rsidRPr="00C453D2">
        <w:rPr>
          <w:rFonts w:ascii="Calibri" w:eastAsia="Times New Roman" w:hAnsi="Calibri" w:cs="Arial"/>
          <w:noProof/>
          <w:color w:val="FFFFFF"/>
          <w:sz w:val="22"/>
          <w:szCs w:val="20"/>
        </w:rPr>
        <mc:AlternateContent>
          <mc:Choice Requires="wps">
            <w:drawing>
              <wp:anchor distT="0" distB="0" distL="114300" distR="114300" simplePos="0" relativeHeight="251678720" behindDoc="1" locked="0" layoutInCell="1" allowOverlap="1" wp14:anchorId="344E71F7" wp14:editId="4076CDB9">
                <wp:simplePos x="0" y="0"/>
                <wp:positionH relativeFrom="margin">
                  <wp:align>left</wp:align>
                </wp:positionH>
                <wp:positionV relativeFrom="paragraph">
                  <wp:posOffset>79270</wp:posOffset>
                </wp:positionV>
                <wp:extent cx="5814060" cy="752354"/>
                <wp:effectExtent l="0" t="0" r="0" b="0"/>
                <wp:wrapNone/>
                <wp:docPr id="11" name="Rechthoek 11"/>
                <wp:cNvGraphicFramePr/>
                <a:graphic xmlns:a="http://schemas.openxmlformats.org/drawingml/2006/main">
                  <a:graphicData uri="http://schemas.microsoft.com/office/word/2010/wordprocessingShape">
                    <wps:wsp>
                      <wps:cNvSpPr/>
                      <wps:spPr>
                        <a:xfrm>
                          <a:off x="0" y="0"/>
                          <a:ext cx="5814060" cy="752354"/>
                        </a:xfrm>
                        <a:prstGeom prst="rect">
                          <a:avLst/>
                        </a:prstGeom>
                        <a:solidFill>
                          <a:srgbClr val="1A368D"/>
                        </a:solidFill>
                        <a:ln w="12700" cap="flat" cmpd="sng" algn="ctr">
                          <a:noFill/>
                          <a:prstDash val="solid"/>
                          <a:miter lim="800000"/>
                        </a:ln>
                        <a:effectLst/>
                      </wps:spPr>
                      <wps:txbx>
                        <w:txbxContent>
                          <w:p w14:paraId="6F467590" w14:textId="77777777" w:rsidR="00230D24" w:rsidRDefault="00230D24" w:rsidP="00EC090F">
                            <w:pPr>
                              <w:rPr>
                                <w:rFonts w:ascii="Arial" w:eastAsia="Calibri" w:hAnsi="Arial" w:cs="Arial"/>
                                <w:b/>
                                <w:szCs w:val="20"/>
                                <w:lang w:eastAsia="en-US"/>
                              </w:rPr>
                            </w:pPr>
                            <w:r w:rsidRPr="00E06E27">
                              <w:rPr>
                                <w:rFonts w:ascii="Arial" w:eastAsia="Calibri" w:hAnsi="Arial" w:cs="Arial"/>
                                <w:b/>
                                <w:szCs w:val="20"/>
                                <w:lang w:eastAsia="en-US"/>
                              </w:rPr>
                              <w:t>De landelijke raad</w:t>
                            </w:r>
                            <w:r>
                              <w:rPr>
                                <w:rFonts w:ascii="Arial" w:eastAsia="Calibri" w:hAnsi="Arial" w:cs="Arial"/>
                                <w:b/>
                                <w:szCs w:val="20"/>
                                <w:lang w:eastAsia="en-US"/>
                              </w:rPr>
                              <w:t xml:space="preserve"> stemt, met medeneming van het doorvoeren van eenduidige terminologie,</w:t>
                            </w:r>
                          </w:p>
                          <w:p w14:paraId="7D191297" w14:textId="6A7D053A" w:rsidR="00230D24" w:rsidRPr="00844C83" w:rsidRDefault="00230D24" w:rsidP="00EC090F">
                            <w:pPr>
                              <w:rPr>
                                <w:rFonts w:ascii="Arial" w:eastAsia="Calibri" w:hAnsi="Arial" w:cs="Arial"/>
                                <w:b/>
                                <w:szCs w:val="20"/>
                                <w:lang w:eastAsia="en-US"/>
                              </w:rPr>
                            </w:pPr>
                            <w:r>
                              <w:rPr>
                                <w:rFonts w:ascii="Arial" w:eastAsia="Calibri" w:hAnsi="Arial" w:cs="Arial"/>
                                <w:b/>
                                <w:szCs w:val="20"/>
                                <w:lang w:eastAsia="en-US"/>
                              </w:rPr>
                              <w:t xml:space="preserve">met algemene stemmen in met de Notitie Veilig varen 2020-2022 en </w:t>
                            </w:r>
                            <w:r w:rsidR="00DF496C">
                              <w:rPr>
                                <w:rFonts w:ascii="Arial" w:eastAsia="Calibri" w:hAnsi="Arial" w:cs="Arial"/>
                                <w:b/>
                                <w:szCs w:val="20"/>
                                <w:lang w:eastAsia="en-US"/>
                              </w:rPr>
                              <w:t xml:space="preserve">met het de komende drie jaar </w:t>
                            </w:r>
                            <w:r>
                              <w:rPr>
                                <w:rFonts w:ascii="Arial" w:eastAsia="Calibri" w:hAnsi="Arial" w:cs="Arial"/>
                                <w:b/>
                                <w:szCs w:val="20"/>
                                <w:lang w:eastAsia="en-US"/>
                              </w:rPr>
                              <w:t xml:space="preserve">investeren in het ontwikkelen van voldoende nautische opleidingscapaciteit, die nodig is om met alle waterspeleenheden veilig te varen. </w:t>
                            </w:r>
                          </w:p>
                          <w:p w14:paraId="45EB1FAB" w14:textId="77777777" w:rsidR="00230D24" w:rsidRDefault="00230D24" w:rsidP="00EC09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E71F7" id="Rechthoek 11" o:spid="_x0000_s1029" style="position:absolute;margin-left:0;margin-top:6.25pt;width:457.8pt;height:59.25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" fillcolor="#1a368d" stroked="f" strokeweight="1pt">
                <v:textbox>
                  <w:txbxContent>
                    <w:p w14:paraId="6F467590" w14:textId="77777777" w:rsidR="00230D24" w:rsidRDefault="00230D24" w:rsidP="00EC090F">
                      <w:pPr>
                        <w:rPr>
                          <w:rFonts w:ascii="Arial" w:eastAsia="Calibri" w:hAnsi="Arial" w:cs="Arial"/>
                          <w:b/>
                          <w:szCs w:val="20"/>
                          <w:lang w:eastAsia="en-US"/>
                        </w:rPr>
                      </w:pPr>
                      <w:r w:rsidRPr="00E06E27">
                        <w:rPr>
                          <w:rFonts w:ascii="Arial" w:eastAsia="Calibri" w:hAnsi="Arial" w:cs="Arial"/>
                          <w:b/>
                          <w:szCs w:val="20"/>
                          <w:lang w:eastAsia="en-US"/>
                        </w:rPr>
                        <w:t>De landelijke raad</w:t>
                      </w:r>
                      <w:r>
                        <w:rPr>
                          <w:rFonts w:ascii="Arial" w:eastAsia="Calibri" w:hAnsi="Arial" w:cs="Arial"/>
                          <w:b/>
                          <w:szCs w:val="20"/>
                          <w:lang w:eastAsia="en-US"/>
                        </w:rPr>
                        <w:t xml:space="preserve"> stemt, met medeneming van het doorvoeren van eenduidige terminologie,</w:t>
                      </w:r>
                    </w:p>
                    <w:p w14:paraId="7D191297" w14:textId="6A7D053A" w:rsidR="00230D24" w:rsidRPr="00844C83" w:rsidRDefault="00230D24" w:rsidP="00EC090F">
                      <w:pPr>
                        <w:rPr>
                          <w:rFonts w:ascii="Arial" w:eastAsia="Calibri" w:hAnsi="Arial" w:cs="Arial"/>
                          <w:b/>
                          <w:szCs w:val="20"/>
                          <w:lang w:eastAsia="en-US"/>
                        </w:rPr>
                      </w:pPr>
                      <w:r>
                        <w:rPr>
                          <w:rFonts w:ascii="Arial" w:eastAsia="Calibri" w:hAnsi="Arial" w:cs="Arial"/>
                          <w:b/>
                          <w:szCs w:val="20"/>
                          <w:lang w:eastAsia="en-US"/>
                        </w:rPr>
                        <w:t xml:space="preserve">met algemene stemmen in met de Notitie Veilig varen 2020-2022 en </w:t>
                      </w:r>
                      <w:r w:rsidR="00DF496C">
                        <w:rPr>
                          <w:rFonts w:ascii="Arial" w:eastAsia="Calibri" w:hAnsi="Arial" w:cs="Arial"/>
                          <w:b/>
                          <w:szCs w:val="20"/>
                          <w:lang w:eastAsia="en-US"/>
                        </w:rPr>
                        <w:t xml:space="preserve">met het de komende drie jaar </w:t>
                      </w:r>
                      <w:r>
                        <w:rPr>
                          <w:rFonts w:ascii="Arial" w:eastAsia="Calibri" w:hAnsi="Arial" w:cs="Arial"/>
                          <w:b/>
                          <w:szCs w:val="20"/>
                          <w:lang w:eastAsia="en-US"/>
                        </w:rPr>
                        <w:t xml:space="preserve">investeren in het ontwikkelen van voldoende nautische opleidingscapaciteit, die nodig is om met alle waterspeleenheden veilig te varen. </w:t>
                      </w:r>
                    </w:p>
                    <w:p w14:paraId="45EB1FAB" w14:textId="77777777" w:rsidR="00230D24" w:rsidRDefault="00230D24" w:rsidP="00EC090F">
                      <w:pPr>
                        <w:jc w:val="center"/>
                      </w:pPr>
                    </w:p>
                  </w:txbxContent>
                </v:textbox>
                <w10:wrap anchorx="margin"/>
              </v:rect>
            </w:pict>
          </mc:Fallback>
        </mc:AlternateContent>
      </w:r>
    </w:p>
    <w:p w14:paraId="3B098F5D" w14:textId="77777777" w:rsidR="00EC090F" w:rsidRDefault="00EC090F" w:rsidP="006E16E9">
      <w:pPr>
        <w:rPr>
          <w:rFonts w:ascii="Arial" w:eastAsia="Times New Roman" w:hAnsi="Arial" w:cs="Times New Roman"/>
          <w:szCs w:val="20"/>
          <w:lang w:eastAsia="en-US"/>
        </w:rPr>
      </w:pPr>
    </w:p>
    <w:p w14:paraId="78CDA46B" w14:textId="77777777" w:rsidR="00EC090F" w:rsidRDefault="00EC090F" w:rsidP="006E16E9">
      <w:pPr>
        <w:rPr>
          <w:rFonts w:ascii="Arial" w:eastAsia="Times New Roman" w:hAnsi="Arial" w:cs="Times New Roman"/>
          <w:szCs w:val="20"/>
          <w:lang w:eastAsia="en-US"/>
        </w:rPr>
      </w:pPr>
    </w:p>
    <w:p w14:paraId="0429A193" w14:textId="77777777" w:rsidR="00EC090F" w:rsidRDefault="00EC090F" w:rsidP="006E16E9">
      <w:pPr>
        <w:rPr>
          <w:rFonts w:ascii="Arial" w:eastAsia="Times New Roman" w:hAnsi="Arial" w:cs="Times New Roman"/>
          <w:szCs w:val="20"/>
          <w:lang w:eastAsia="en-US"/>
        </w:rPr>
      </w:pPr>
    </w:p>
    <w:p w14:paraId="4C282BE4" w14:textId="77777777" w:rsidR="00EC090F" w:rsidRDefault="00EC090F" w:rsidP="006E16E9">
      <w:pPr>
        <w:rPr>
          <w:rFonts w:ascii="Arial" w:eastAsia="Times New Roman" w:hAnsi="Arial" w:cs="Times New Roman"/>
          <w:szCs w:val="20"/>
          <w:lang w:eastAsia="en-US"/>
        </w:rPr>
      </w:pPr>
    </w:p>
    <w:p w14:paraId="3C28991A" w14:textId="77777777" w:rsidR="00EC090F" w:rsidRDefault="00EC090F" w:rsidP="006E16E9">
      <w:pPr>
        <w:rPr>
          <w:rFonts w:ascii="Arial" w:eastAsia="Times New Roman" w:hAnsi="Arial" w:cs="Times New Roman"/>
          <w:szCs w:val="20"/>
          <w:lang w:eastAsia="en-US"/>
        </w:rPr>
      </w:pPr>
    </w:p>
    <w:p w14:paraId="7C865B06" w14:textId="77777777" w:rsidR="00005049" w:rsidRPr="00005049" w:rsidRDefault="00252C2E" w:rsidP="006E16E9">
      <w:pPr>
        <w:pStyle w:val="Kop2"/>
        <w:rPr>
          <w:rFonts w:eastAsia="Times New Roman"/>
          <w:lang w:eastAsia="en-US"/>
        </w:rPr>
      </w:pPr>
      <w:bookmarkStart w:id="28" w:name="_Toc31029026"/>
      <w:r>
        <w:rPr>
          <w:rFonts w:eastAsia="Times New Roman"/>
          <w:lang w:eastAsia="en-US"/>
        </w:rPr>
        <w:t>Activiteitenplan 2020</w:t>
      </w:r>
      <w:bookmarkEnd w:id="28"/>
    </w:p>
    <w:p w14:paraId="495EFA8D" w14:textId="593E70AA" w:rsidR="00FC484A" w:rsidRDefault="00C52625"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FC484A">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licht </w:t>
      </w:r>
      <w:r w:rsidR="00FC484A">
        <w:rPr>
          <w:rFonts w:ascii="Arial" w:eastAsia="Times New Roman" w:hAnsi="Arial" w:cs="Times New Roman"/>
          <w:szCs w:val="20"/>
          <w:lang w:eastAsia="en-US"/>
        </w:rPr>
        <w:t>het activiteitenplan en de daarbij behorende 3 focusdoelen nog eens kort toe.</w:t>
      </w:r>
    </w:p>
    <w:p w14:paraId="5BBED959" w14:textId="77777777" w:rsidR="00FC484A" w:rsidRDefault="00FC484A" w:rsidP="00252C2E">
      <w:pPr>
        <w:spacing w:line="240" w:lineRule="auto"/>
        <w:rPr>
          <w:rFonts w:ascii="Arial" w:eastAsia="Calibri" w:hAnsi="Arial" w:cs="Arial"/>
          <w:sz w:val="18"/>
          <w:szCs w:val="18"/>
          <w:lang w:eastAsia="en-US"/>
        </w:rPr>
      </w:pPr>
    </w:p>
    <w:p w14:paraId="43A51B46" w14:textId="77777777" w:rsidR="00FC484A" w:rsidRDefault="00252C2E" w:rsidP="00252C2E">
      <w:pPr>
        <w:spacing w:line="240" w:lineRule="auto"/>
        <w:rPr>
          <w:rFonts w:ascii="Arial" w:eastAsia="Calibri" w:hAnsi="Arial" w:cs="Arial"/>
          <w:sz w:val="18"/>
          <w:szCs w:val="18"/>
          <w:lang w:eastAsia="en-US"/>
        </w:rPr>
      </w:pPr>
      <w:r w:rsidRPr="00E76D3F">
        <w:rPr>
          <w:rFonts w:ascii="Arial" w:eastAsia="Calibri" w:hAnsi="Arial" w:cs="Arial"/>
          <w:sz w:val="18"/>
          <w:szCs w:val="18"/>
          <w:u w:val="single"/>
          <w:lang w:eastAsia="en-US"/>
        </w:rPr>
        <w:t>Han Admiraal</w:t>
      </w:r>
      <w:r w:rsidR="00FC484A">
        <w:rPr>
          <w:rFonts w:ascii="Arial" w:eastAsia="Calibri" w:hAnsi="Arial" w:cs="Arial"/>
          <w:sz w:val="18"/>
          <w:szCs w:val="18"/>
          <w:lang w:eastAsia="en-US"/>
        </w:rPr>
        <w:t xml:space="preserve"> vult daarbij aan dat </w:t>
      </w:r>
      <w:r w:rsidR="006E613B">
        <w:rPr>
          <w:rFonts w:ascii="Arial" w:eastAsia="Calibri" w:hAnsi="Arial" w:cs="Arial"/>
          <w:sz w:val="18"/>
          <w:szCs w:val="18"/>
          <w:lang w:eastAsia="en-US"/>
        </w:rPr>
        <w:t xml:space="preserve">in </w:t>
      </w:r>
      <w:r w:rsidR="00FC484A">
        <w:rPr>
          <w:rFonts w:ascii="Arial" w:eastAsia="Calibri" w:hAnsi="Arial" w:cs="Arial"/>
          <w:sz w:val="18"/>
          <w:szCs w:val="18"/>
          <w:lang w:eastAsia="en-US"/>
        </w:rPr>
        <w:t>zijn regio (</w:t>
      </w:r>
      <w:r w:rsidRPr="00252C2E">
        <w:rPr>
          <w:rFonts w:ascii="Arial" w:eastAsia="Calibri" w:hAnsi="Arial" w:cs="Arial"/>
          <w:sz w:val="18"/>
          <w:szCs w:val="18"/>
          <w:lang w:eastAsia="en-US"/>
        </w:rPr>
        <w:t>Maasdelta</w:t>
      </w:r>
      <w:r w:rsidR="00FC484A">
        <w:rPr>
          <w:rFonts w:ascii="Arial" w:eastAsia="Calibri" w:hAnsi="Arial" w:cs="Arial"/>
          <w:sz w:val="18"/>
          <w:szCs w:val="18"/>
          <w:lang w:eastAsia="en-US"/>
        </w:rPr>
        <w:t xml:space="preserve">) de focusdoelen al direct zijn overgenomen in het beleidsplan van de regio. Zo is </w:t>
      </w:r>
      <w:r w:rsidR="00D46E18">
        <w:rPr>
          <w:rFonts w:ascii="Arial" w:eastAsia="Calibri" w:hAnsi="Arial" w:cs="Arial"/>
          <w:sz w:val="18"/>
          <w:szCs w:val="18"/>
          <w:lang w:eastAsia="en-US"/>
        </w:rPr>
        <w:t>B</w:t>
      </w:r>
      <w:r w:rsidR="00FC484A">
        <w:rPr>
          <w:rFonts w:ascii="Arial" w:eastAsia="Calibri" w:hAnsi="Arial" w:cs="Arial"/>
          <w:sz w:val="18"/>
          <w:szCs w:val="18"/>
          <w:lang w:eastAsia="en-US"/>
        </w:rPr>
        <w:t>estuursontwikkeling een traject dat je als regio gewoon moet doen en willen, het levert je veel op. Han roept regio’s die hier ook interesse in hebben contact op te nemen, gewoon durven en doen!</w:t>
      </w:r>
    </w:p>
    <w:p w14:paraId="30143482" w14:textId="77777777" w:rsidR="00FC484A" w:rsidRDefault="00FC484A" w:rsidP="00252C2E">
      <w:pPr>
        <w:spacing w:line="240" w:lineRule="auto"/>
        <w:rPr>
          <w:rFonts w:ascii="Arial" w:eastAsia="Calibri" w:hAnsi="Arial" w:cs="Arial"/>
          <w:sz w:val="18"/>
          <w:szCs w:val="18"/>
          <w:lang w:eastAsia="en-US"/>
        </w:rPr>
      </w:pPr>
      <w:r w:rsidRPr="00C453D2">
        <w:rPr>
          <w:rFonts w:ascii="Calibri" w:eastAsia="Times New Roman" w:hAnsi="Calibri" w:cs="Arial"/>
          <w:noProof/>
          <w:color w:val="FFFFFF"/>
          <w:sz w:val="22"/>
          <w:szCs w:val="20"/>
        </w:rPr>
        <mc:AlternateContent>
          <mc:Choice Requires="wps">
            <w:drawing>
              <wp:anchor distT="0" distB="0" distL="114300" distR="114300" simplePos="0" relativeHeight="251680768" behindDoc="1" locked="0" layoutInCell="1" allowOverlap="1" wp14:anchorId="28BF0681" wp14:editId="4369439A">
                <wp:simplePos x="0" y="0"/>
                <wp:positionH relativeFrom="margin">
                  <wp:align>left</wp:align>
                </wp:positionH>
                <wp:positionV relativeFrom="paragraph">
                  <wp:posOffset>131236</wp:posOffset>
                </wp:positionV>
                <wp:extent cx="5814060" cy="439838"/>
                <wp:effectExtent l="0" t="0" r="0" b="0"/>
                <wp:wrapNone/>
                <wp:docPr id="12" name="Rechthoek 12"/>
                <wp:cNvGraphicFramePr/>
                <a:graphic xmlns:a="http://schemas.openxmlformats.org/drawingml/2006/main">
                  <a:graphicData uri="http://schemas.microsoft.com/office/word/2010/wordprocessingShape">
                    <wps:wsp>
                      <wps:cNvSpPr/>
                      <wps:spPr>
                        <a:xfrm>
                          <a:off x="0" y="0"/>
                          <a:ext cx="5814060" cy="439838"/>
                        </a:xfrm>
                        <a:prstGeom prst="rect">
                          <a:avLst/>
                        </a:prstGeom>
                        <a:solidFill>
                          <a:srgbClr val="1A368D"/>
                        </a:solidFill>
                        <a:ln w="12700" cap="flat" cmpd="sng" algn="ctr">
                          <a:noFill/>
                          <a:prstDash val="solid"/>
                          <a:miter lim="800000"/>
                        </a:ln>
                        <a:effectLst/>
                      </wps:spPr>
                      <wps:txbx>
                        <w:txbxContent>
                          <w:p w14:paraId="4BA86F24" w14:textId="77777777" w:rsidR="00230D24" w:rsidRPr="00844C83" w:rsidRDefault="00230D24" w:rsidP="00FC484A">
                            <w:pPr>
                              <w:rPr>
                                <w:rFonts w:ascii="Arial" w:eastAsia="Calibri" w:hAnsi="Arial" w:cs="Arial"/>
                                <w:b/>
                                <w:szCs w:val="20"/>
                                <w:lang w:eastAsia="en-US"/>
                              </w:rPr>
                            </w:pPr>
                            <w:r w:rsidRPr="00E06E27">
                              <w:rPr>
                                <w:rFonts w:ascii="Arial" w:eastAsia="Calibri" w:hAnsi="Arial" w:cs="Arial"/>
                                <w:b/>
                                <w:szCs w:val="20"/>
                                <w:lang w:eastAsia="en-US"/>
                              </w:rPr>
                              <w:t>De landelijke raad</w:t>
                            </w:r>
                            <w:r>
                              <w:rPr>
                                <w:rFonts w:ascii="Arial" w:eastAsia="Calibri" w:hAnsi="Arial" w:cs="Arial"/>
                                <w:b/>
                                <w:szCs w:val="20"/>
                                <w:lang w:eastAsia="en-US"/>
                              </w:rPr>
                              <w:t xml:space="preserve"> stemt met algemene stemmen in met het Activiteitenplan Scouting Nederland 2020. </w:t>
                            </w:r>
                          </w:p>
                          <w:p w14:paraId="17BC95F7" w14:textId="77777777" w:rsidR="00230D24" w:rsidRDefault="00230D24" w:rsidP="00FC48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0681" id="Rechthoek 12" o:spid="_x0000_s1030" style="position:absolute;margin-left:0;margin-top:10.35pt;width:457.8pt;height:34.6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" fillcolor="#1a368d" stroked="f" strokeweight="1pt">
                <v:textbox>
                  <w:txbxContent>
                    <w:p w14:paraId="4BA86F24" w14:textId="77777777" w:rsidR="00230D24" w:rsidRPr="00844C83" w:rsidRDefault="00230D24" w:rsidP="00FC484A">
                      <w:pPr>
                        <w:rPr>
                          <w:rFonts w:ascii="Arial" w:eastAsia="Calibri" w:hAnsi="Arial" w:cs="Arial"/>
                          <w:b/>
                          <w:szCs w:val="20"/>
                          <w:lang w:eastAsia="en-US"/>
                        </w:rPr>
                      </w:pPr>
                      <w:r w:rsidRPr="00E06E27">
                        <w:rPr>
                          <w:rFonts w:ascii="Arial" w:eastAsia="Calibri" w:hAnsi="Arial" w:cs="Arial"/>
                          <w:b/>
                          <w:szCs w:val="20"/>
                          <w:lang w:eastAsia="en-US"/>
                        </w:rPr>
                        <w:t>De landelijke raad</w:t>
                      </w:r>
                      <w:r>
                        <w:rPr>
                          <w:rFonts w:ascii="Arial" w:eastAsia="Calibri" w:hAnsi="Arial" w:cs="Arial"/>
                          <w:b/>
                          <w:szCs w:val="20"/>
                          <w:lang w:eastAsia="en-US"/>
                        </w:rPr>
                        <w:t xml:space="preserve"> stemt met algemene stemmen in met het Activiteitenplan Scouting Nederland 2020. </w:t>
                      </w:r>
                    </w:p>
                    <w:p w14:paraId="17BC95F7" w14:textId="77777777" w:rsidR="00230D24" w:rsidRDefault="00230D24" w:rsidP="00FC484A">
                      <w:pPr>
                        <w:jc w:val="center"/>
                      </w:pPr>
                    </w:p>
                  </w:txbxContent>
                </v:textbox>
                <w10:wrap anchorx="margin"/>
              </v:rect>
            </w:pict>
          </mc:Fallback>
        </mc:AlternateContent>
      </w:r>
    </w:p>
    <w:p w14:paraId="122F1E2B" w14:textId="77777777" w:rsidR="00252C2E" w:rsidRDefault="00252C2E" w:rsidP="00252C2E">
      <w:pPr>
        <w:spacing w:line="240" w:lineRule="auto"/>
        <w:rPr>
          <w:rFonts w:ascii="Arial" w:eastAsia="Calibri" w:hAnsi="Arial" w:cs="Arial"/>
          <w:sz w:val="18"/>
          <w:szCs w:val="18"/>
          <w:lang w:eastAsia="en-US"/>
        </w:rPr>
      </w:pPr>
    </w:p>
    <w:p w14:paraId="34A52147" w14:textId="77777777" w:rsidR="00FC484A" w:rsidRDefault="00FC484A" w:rsidP="00252C2E">
      <w:pPr>
        <w:spacing w:line="240" w:lineRule="auto"/>
        <w:rPr>
          <w:rFonts w:ascii="Arial" w:eastAsia="Calibri" w:hAnsi="Arial" w:cs="Arial"/>
          <w:sz w:val="18"/>
          <w:szCs w:val="18"/>
          <w:lang w:eastAsia="en-US"/>
        </w:rPr>
      </w:pPr>
    </w:p>
    <w:p w14:paraId="3DFA6979" w14:textId="77777777" w:rsidR="00FC484A" w:rsidRDefault="00FC484A" w:rsidP="00252C2E">
      <w:pPr>
        <w:spacing w:line="240" w:lineRule="auto"/>
        <w:rPr>
          <w:rFonts w:ascii="Arial" w:eastAsia="Calibri" w:hAnsi="Arial" w:cs="Arial"/>
          <w:sz w:val="18"/>
          <w:szCs w:val="18"/>
          <w:lang w:eastAsia="en-US"/>
        </w:rPr>
      </w:pPr>
    </w:p>
    <w:p w14:paraId="4AAD2824" w14:textId="77777777" w:rsidR="00FC484A" w:rsidRDefault="00FC484A" w:rsidP="00252C2E">
      <w:pPr>
        <w:spacing w:line="240" w:lineRule="auto"/>
        <w:rPr>
          <w:rFonts w:ascii="Arial" w:eastAsia="Calibri" w:hAnsi="Arial" w:cs="Arial"/>
          <w:sz w:val="18"/>
          <w:szCs w:val="18"/>
          <w:lang w:eastAsia="en-US"/>
        </w:rPr>
      </w:pPr>
    </w:p>
    <w:p w14:paraId="6FE9B71B" w14:textId="77777777" w:rsidR="00FC484A" w:rsidRDefault="00FC484A" w:rsidP="00252C2E">
      <w:pPr>
        <w:spacing w:line="240" w:lineRule="auto"/>
        <w:rPr>
          <w:rFonts w:ascii="Arial" w:eastAsia="Calibri" w:hAnsi="Arial" w:cs="Arial"/>
          <w:sz w:val="18"/>
          <w:szCs w:val="18"/>
          <w:lang w:eastAsia="en-US"/>
        </w:rPr>
      </w:pPr>
    </w:p>
    <w:p w14:paraId="74227254" w14:textId="77777777" w:rsidR="00252C2E" w:rsidRPr="00252C2E" w:rsidRDefault="00252C2E" w:rsidP="00982EA2">
      <w:pPr>
        <w:pStyle w:val="Kop2"/>
        <w:rPr>
          <w:rFonts w:ascii="Arial" w:eastAsia="Times New Roman" w:hAnsi="Arial" w:cs="Times New Roman"/>
          <w:szCs w:val="20"/>
          <w:lang w:eastAsia="en-US"/>
        </w:rPr>
      </w:pPr>
      <w:bookmarkStart w:id="29" w:name="_Toc31029027"/>
      <w:r w:rsidRPr="00252C2E">
        <w:rPr>
          <w:rFonts w:eastAsia="Times New Roman"/>
          <w:lang w:eastAsia="en-US"/>
        </w:rPr>
        <w:t>Financiën en beheer</w:t>
      </w:r>
      <w:bookmarkEnd w:id="29"/>
    </w:p>
    <w:p w14:paraId="6888F387" w14:textId="77777777" w:rsidR="00252C2E" w:rsidRPr="00252C2E" w:rsidRDefault="00252C2E" w:rsidP="00FC484A">
      <w:pPr>
        <w:spacing w:line="240" w:lineRule="auto"/>
        <w:rPr>
          <w:rFonts w:ascii="Arial" w:eastAsia="Calibri" w:hAnsi="Arial" w:cs="Arial"/>
          <w:sz w:val="18"/>
          <w:szCs w:val="18"/>
          <w:lang w:eastAsia="en-US"/>
        </w:rPr>
      </w:pPr>
      <w:r w:rsidRPr="00FC484A">
        <w:rPr>
          <w:rFonts w:ascii="Arial" w:eastAsia="Calibri" w:hAnsi="Arial" w:cs="Arial"/>
          <w:sz w:val="18"/>
          <w:szCs w:val="18"/>
          <w:u w:val="single"/>
          <w:lang w:eastAsia="en-US"/>
        </w:rPr>
        <w:t xml:space="preserve">Nic </w:t>
      </w:r>
      <w:r w:rsidR="00FC484A" w:rsidRPr="00FC484A">
        <w:rPr>
          <w:rFonts w:ascii="Arial" w:eastAsia="Calibri" w:hAnsi="Arial" w:cs="Arial"/>
          <w:sz w:val="18"/>
          <w:szCs w:val="18"/>
          <w:u w:val="single"/>
          <w:lang w:eastAsia="en-US"/>
        </w:rPr>
        <w:t>van Holstein</w:t>
      </w:r>
      <w:r w:rsidR="00FC484A">
        <w:rPr>
          <w:rFonts w:ascii="Arial" w:eastAsia="Calibri" w:hAnsi="Arial" w:cs="Arial"/>
          <w:sz w:val="18"/>
          <w:szCs w:val="18"/>
          <w:lang w:eastAsia="en-US"/>
        </w:rPr>
        <w:t xml:space="preserve"> </w:t>
      </w:r>
      <w:r w:rsidRPr="00252C2E">
        <w:rPr>
          <w:rFonts w:ascii="Arial" w:eastAsia="Calibri" w:hAnsi="Arial" w:cs="Arial"/>
          <w:sz w:val="18"/>
          <w:szCs w:val="18"/>
          <w:lang w:eastAsia="en-US"/>
        </w:rPr>
        <w:t xml:space="preserve">licht </w:t>
      </w:r>
      <w:r w:rsidR="00FC484A">
        <w:rPr>
          <w:rFonts w:ascii="Arial" w:eastAsia="Calibri" w:hAnsi="Arial" w:cs="Arial"/>
          <w:sz w:val="18"/>
          <w:szCs w:val="18"/>
          <w:lang w:eastAsia="en-US"/>
        </w:rPr>
        <w:t>de begroting toe aan de hand van een presentatie.</w:t>
      </w:r>
    </w:p>
    <w:p w14:paraId="68F37B5A" w14:textId="77777777" w:rsidR="00252C2E" w:rsidRDefault="00252C2E" w:rsidP="00FC484A">
      <w:pPr>
        <w:spacing w:line="240" w:lineRule="auto"/>
        <w:rPr>
          <w:rFonts w:ascii="Arial" w:eastAsia="Calibri" w:hAnsi="Arial" w:cs="Arial"/>
          <w:sz w:val="18"/>
          <w:szCs w:val="18"/>
          <w:lang w:eastAsia="en-US"/>
        </w:rPr>
      </w:pPr>
    </w:p>
    <w:p w14:paraId="5FD00874" w14:textId="77777777" w:rsidR="00FC484A" w:rsidRDefault="00FC484A" w:rsidP="00FC484A">
      <w:pPr>
        <w:spacing w:line="240" w:lineRule="auto"/>
        <w:rPr>
          <w:rFonts w:ascii="Arial" w:eastAsia="Calibri" w:hAnsi="Arial" w:cs="Arial"/>
          <w:sz w:val="18"/>
          <w:szCs w:val="18"/>
          <w:lang w:eastAsia="en-US"/>
        </w:rPr>
      </w:pPr>
      <w:r w:rsidRPr="00EB68D1">
        <w:rPr>
          <w:rFonts w:ascii="Arial" w:eastAsia="Calibri" w:hAnsi="Arial" w:cs="Arial"/>
          <w:sz w:val="18"/>
          <w:szCs w:val="18"/>
          <w:u w:val="single"/>
          <w:lang w:eastAsia="en-US"/>
        </w:rPr>
        <w:t>Frank de Krom</w:t>
      </w:r>
      <w:r>
        <w:rPr>
          <w:rFonts w:ascii="Arial" w:eastAsia="Calibri" w:hAnsi="Arial" w:cs="Arial"/>
          <w:sz w:val="18"/>
          <w:szCs w:val="18"/>
          <w:lang w:eastAsia="en-US"/>
        </w:rPr>
        <w:t xml:space="preserve"> licht het advies van de financiële commissie kort toe. Er zijn vragen geweest om de contributie in 2020 geleidelijk met stapjes te verhogen, maar dan ontkom je er niet aan de contributie </w:t>
      </w:r>
      <w:r w:rsidR="00EB68D1">
        <w:rPr>
          <w:rFonts w:ascii="Arial" w:eastAsia="Calibri" w:hAnsi="Arial" w:cs="Arial"/>
          <w:sz w:val="18"/>
          <w:szCs w:val="18"/>
          <w:lang w:eastAsia="en-US"/>
        </w:rPr>
        <w:t>nog verder te verhogen. De financiële commissie adviseert daarom het voorstel van het bestuur te volgen.</w:t>
      </w:r>
    </w:p>
    <w:p w14:paraId="4AE14566" w14:textId="77777777" w:rsidR="00EB68D1" w:rsidRPr="00252C2E" w:rsidRDefault="00EB68D1" w:rsidP="00FC484A">
      <w:pPr>
        <w:spacing w:line="240" w:lineRule="auto"/>
        <w:rPr>
          <w:rFonts w:ascii="Arial" w:eastAsia="Calibri" w:hAnsi="Arial" w:cs="Arial"/>
          <w:sz w:val="18"/>
          <w:szCs w:val="18"/>
          <w:lang w:eastAsia="en-US"/>
        </w:rPr>
      </w:pPr>
    </w:p>
    <w:p w14:paraId="3F302C2D" w14:textId="77777777" w:rsidR="00EB68D1" w:rsidRDefault="00252C2E" w:rsidP="00EB68D1">
      <w:pPr>
        <w:spacing w:line="240" w:lineRule="auto"/>
        <w:rPr>
          <w:rFonts w:ascii="Arial" w:eastAsia="Calibri" w:hAnsi="Arial" w:cs="Arial"/>
          <w:sz w:val="18"/>
          <w:szCs w:val="18"/>
          <w:lang w:eastAsia="en-US"/>
        </w:rPr>
      </w:pPr>
      <w:r w:rsidRPr="00EB68D1">
        <w:rPr>
          <w:rFonts w:ascii="Arial" w:eastAsia="Calibri" w:hAnsi="Arial" w:cs="Arial"/>
          <w:sz w:val="18"/>
          <w:szCs w:val="18"/>
          <w:u w:val="single"/>
          <w:lang w:eastAsia="en-US"/>
        </w:rPr>
        <w:t>Sven</w:t>
      </w:r>
      <w:r w:rsidR="00EB68D1" w:rsidRPr="00EB68D1">
        <w:rPr>
          <w:rFonts w:ascii="Arial" w:eastAsia="Calibri" w:hAnsi="Arial" w:cs="Arial"/>
          <w:sz w:val="18"/>
          <w:szCs w:val="18"/>
          <w:u w:val="single"/>
          <w:lang w:eastAsia="en-US"/>
        </w:rPr>
        <w:t xml:space="preserve"> van Nieuwenhoven</w:t>
      </w:r>
      <w:r w:rsidR="00EB68D1">
        <w:rPr>
          <w:rFonts w:ascii="Arial" w:eastAsia="Calibri" w:hAnsi="Arial" w:cs="Arial"/>
          <w:sz w:val="18"/>
          <w:szCs w:val="18"/>
          <w:u w:val="single"/>
          <w:lang w:eastAsia="en-US"/>
        </w:rPr>
        <w:t>:</w:t>
      </w:r>
      <w:r w:rsidR="00EB68D1">
        <w:rPr>
          <w:rFonts w:ascii="Arial" w:eastAsia="Calibri" w:hAnsi="Arial" w:cs="Arial"/>
          <w:sz w:val="18"/>
          <w:szCs w:val="18"/>
          <w:lang w:eastAsia="en-US"/>
        </w:rPr>
        <w:t xml:space="preserve"> </w:t>
      </w:r>
      <w:r w:rsidRPr="00252C2E">
        <w:rPr>
          <w:rFonts w:ascii="Arial" w:eastAsia="Calibri" w:hAnsi="Arial" w:cs="Arial"/>
          <w:sz w:val="18"/>
          <w:szCs w:val="18"/>
          <w:lang w:eastAsia="en-US"/>
        </w:rPr>
        <w:t xml:space="preserve">Ik ben benieuwd wanneer </w:t>
      </w:r>
      <w:r w:rsidR="00EB68D1">
        <w:rPr>
          <w:rFonts w:ascii="Arial" w:eastAsia="Calibri" w:hAnsi="Arial" w:cs="Arial"/>
          <w:sz w:val="18"/>
          <w:szCs w:val="18"/>
          <w:lang w:eastAsia="en-US"/>
        </w:rPr>
        <w:t xml:space="preserve">de </w:t>
      </w:r>
      <w:r w:rsidRPr="00252C2E">
        <w:rPr>
          <w:rFonts w:ascii="Arial" w:eastAsia="Calibri" w:hAnsi="Arial" w:cs="Arial"/>
          <w:sz w:val="18"/>
          <w:szCs w:val="18"/>
          <w:lang w:eastAsia="en-US"/>
        </w:rPr>
        <w:t>groepen op liquiditeit</w:t>
      </w:r>
      <w:r w:rsidR="00EB68D1">
        <w:rPr>
          <w:rFonts w:ascii="Arial" w:eastAsia="Calibri" w:hAnsi="Arial" w:cs="Arial"/>
          <w:sz w:val="18"/>
          <w:szCs w:val="18"/>
          <w:lang w:eastAsia="en-US"/>
        </w:rPr>
        <w:t xml:space="preserve"> gemonitord gaan worden.</w:t>
      </w:r>
    </w:p>
    <w:p w14:paraId="361B972F" w14:textId="77777777" w:rsidR="00EB68D1" w:rsidRDefault="00EB68D1" w:rsidP="00EB68D1">
      <w:pPr>
        <w:spacing w:line="240" w:lineRule="auto"/>
        <w:rPr>
          <w:rFonts w:ascii="Arial" w:eastAsia="Calibri" w:hAnsi="Arial" w:cs="Arial"/>
          <w:sz w:val="18"/>
          <w:szCs w:val="18"/>
          <w:lang w:eastAsia="en-US"/>
        </w:rPr>
      </w:pPr>
      <w:r w:rsidRPr="00EB68D1">
        <w:rPr>
          <w:rFonts w:ascii="Arial" w:eastAsia="Calibri" w:hAnsi="Arial" w:cs="Arial"/>
          <w:sz w:val="18"/>
          <w:szCs w:val="18"/>
          <w:u w:val="single"/>
          <w:lang w:eastAsia="en-US"/>
        </w:rPr>
        <w:t>Nic van Holstein</w:t>
      </w:r>
      <w:r>
        <w:rPr>
          <w:rFonts w:ascii="Arial" w:eastAsia="Calibri" w:hAnsi="Arial" w:cs="Arial"/>
          <w:sz w:val="18"/>
          <w:szCs w:val="18"/>
          <w:lang w:eastAsia="en-US"/>
        </w:rPr>
        <w:t xml:space="preserve">: </w:t>
      </w:r>
      <w:r w:rsidR="001170AE">
        <w:rPr>
          <w:rFonts w:ascii="Arial" w:eastAsia="Calibri" w:hAnsi="Arial" w:cs="Arial"/>
          <w:sz w:val="18"/>
          <w:szCs w:val="18"/>
          <w:lang w:eastAsia="en-US"/>
        </w:rPr>
        <w:t>Het monitoren van de liquiditeit van de vereniging ligt bij het LSC, hierover wordt niet apart gerapporteerd. Als dit tot problemen leidt, wordt hier in een toekomstige begroting op terug gekomen.</w:t>
      </w:r>
    </w:p>
    <w:p w14:paraId="5B83C1EF" w14:textId="77777777" w:rsidR="00EB68D1" w:rsidRDefault="00EB68D1" w:rsidP="00EB68D1">
      <w:pPr>
        <w:spacing w:line="240" w:lineRule="auto"/>
        <w:rPr>
          <w:rFonts w:ascii="Arial" w:eastAsia="Calibri" w:hAnsi="Arial" w:cs="Arial"/>
          <w:sz w:val="18"/>
          <w:szCs w:val="18"/>
          <w:lang w:eastAsia="en-US"/>
        </w:rPr>
      </w:pPr>
    </w:p>
    <w:p w14:paraId="68B3E230" w14:textId="77777777" w:rsidR="00252C2E" w:rsidRPr="00252C2E" w:rsidRDefault="00252C2E" w:rsidP="00EB68D1">
      <w:pPr>
        <w:spacing w:line="240" w:lineRule="auto"/>
        <w:rPr>
          <w:rFonts w:ascii="Arial" w:eastAsia="Calibri" w:hAnsi="Arial" w:cs="Arial"/>
          <w:sz w:val="18"/>
          <w:szCs w:val="18"/>
          <w:lang w:eastAsia="en-US"/>
        </w:rPr>
      </w:pPr>
      <w:r w:rsidRPr="00EB68D1">
        <w:rPr>
          <w:rFonts w:ascii="Arial" w:eastAsia="Calibri" w:hAnsi="Arial" w:cs="Arial"/>
          <w:sz w:val="18"/>
          <w:szCs w:val="18"/>
          <w:u w:val="single"/>
          <w:lang w:eastAsia="en-US"/>
        </w:rPr>
        <w:t>Menno</w:t>
      </w:r>
      <w:r w:rsidR="00EB68D1" w:rsidRPr="00EB68D1">
        <w:rPr>
          <w:rFonts w:ascii="Arial" w:eastAsia="Calibri" w:hAnsi="Arial" w:cs="Arial"/>
          <w:sz w:val="18"/>
          <w:szCs w:val="18"/>
          <w:u w:val="single"/>
          <w:lang w:eastAsia="en-US"/>
        </w:rPr>
        <w:t xml:space="preserve"> Hoekstra</w:t>
      </w:r>
      <w:r w:rsidRPr="00EB68D1">
        <w:rPr>
          <w:rFonts w:ascii="Arial" w:eastAsia="Calibri" w:hAnsi="Arial" w:cs="Arial"/>
          <w:sz w:val="18"/>
          <w:szCs w:val="18"/>
          <w:u w:val="single"/>
          <w:lang w:eastAsia="en-US"/>
        </w:rPr>
        <w:t>:</w:t>
      </w:r>
      <w:r w:rsidR="00EB68D1">
        <w:rPr>
          <w:rFonts w:ascii="Arial" w:eastAsia="Calibri" w:hAnsi="Arial" w:cs="Arial"/>
          <w:sz w:val="18"/>
          <w:szCs w:val="18"/>
          <w:lang w:eastAsia="en-US"/>
        </w:rPr>
        <w:t xml:space="preserve"> </w:t>
      </w:r>
      <w:r w:rsidRPr="00252C2E">
        <w:rPr>
          <w:rFonts w:ascii="Arial" w:eastAsia="Calibri" w:hAnsi="Arial" w:cs="Arial"/>
          <w:sz w:val="18"/>
          <w:szCs w:val="18"/>
          <w:lang w:eastAsia="en-US"/>
        </w:rPr>
        <w:t xml:space="preserve">Er gaat </w:t>
      </w:r>
      <w:r w:rsidR="00EB68D1">
        <w:rPr>
          <w:rFonts w:ascii="Arial" w:eastAsia="Calibri" w:hAnsi="Arial" w:cs="Arial"/>
          <w:sz w:val="18"/>
          <w:szCs w:val="18"/>
          <w:lang w:eastAsia="en-US"/>
        </w:rPr>
        <w:t>€</w:t>
      </w:r>
      <w:r w:rsidR="002601A5">
        <w:rPr>
          <w:rFonts w:ascii="Arial" w:eastAsia="Calibri" w:hAnsi="Arial" w:cs="Arial"/>
          <w:sz w:val="18"/>
          <w:szCs w:val="18"/>
          <w:lang w:eastAsia="en-US"/>
        </w:rPr>
        <w:t xml:space="preserve"> </w:t>
      </w:r>
      <w:r w:rsidR="00EB68D1">
        <w:rPr>
          <w:rFonts w:ascii="Arial" w:eastAsia="Calibri" w:hAnsi="Arial" w:cs="Arial"/>
          <w:sz w:val="18"/>
          <w:szCs w:val="18"/>
          <w:lang w:eastAsia="en-US"/>
        </w:rPr>
        <w:t>100.000</w:t>
      </w:r>
      <w:r w:rsidRPr="00252C2E">
        <w:rPr>
          <w:rFonts w:ascii="Arial" w:eastAsia="Calibri" w:hAnsi="Arial" w:cs="Arial"/>
          <w:sz w:val="18"/>
          <w:szCs w:val="18"/>
          <w:lang w:eastAsia="en-US"/>
        </w:rPr>
        <w:t xml:space="preserve"> naar </w:t>
      </w:r>
      <w:r w:rsidR="00EB68D1">
        <w:rPr>
          <w:rFonts w:ascii="Arial" w:eastAsia="Calibri" w:hAnsi="Arial" w:cs="Arial"/>
          <w:sz w:val="18"/>
          <w:szCs w:val="18"/>
          <w:lang w:eastAsia="en-US"/>
        </w:rPr>
        <w:t>landgoed als bestemmingsreserve. Kan</w:t>
      </w:r>
      <w:r w:rsidRPr="00252C2E">
        <w:rPr>
          <w:rFonts w:ascii="Arial" w:eastAsia="Calibri" w:hAnsi="Arial" w:cs="Arial"/>
          <w:sz w:val="18"/>
          <w:szCs w:val="18"/>
          <w:lang w:eastAsia="en-US"/>
        </w:rPr>
        <w:t xml:space="preserve"> dat niet lager om </w:t>
      </w:r>
      <w:r w:rsidR="00EB68D1">
        <w:rPr>
          <w:rFonts w:ascii="Arial" w:eastAsia="Calibri" w:hAnsi="Arial" w:cs="Arial"/>
          <w:sz w:val="18"/>
          <w:szCs w:val="18"/>
          <w:lang w:eastAsia="en-US"/>
        </w:rPr>
        <w:t xml:space="preserve">zo de kosten te drukken? In de regioraad werd de </w:t>
      </w:r>
      <w:r w:rsidRPr="00252C2E">
        <w:rPr>
          <w:rFonts w:ascii="Arial" w:eastAsia="Calibri" w:hAnsi="Arial" w:cs="Arial"/>
          <w:sz w:val="18"/>
          <w:szCs w:val="18"/>
          <w:lang w:eastAsia="en-US"/>
        </w:rPr>
        <w:t>contributieverhoging niet erg</w:t>
      </w:r>
      <w:r w:rsidR="00EB68D1">
        <w:rPr>
          <w:rFonts w:ascii="Arial" w:eastAsia="Calibri" w:hAnsi="Arial" w:cs="Arial"/>
          <w:sz w:val="18"/>
          <w:szCs w:val="18"/>
          <w:lang w:eastAsia="en-US"/>
        </w:rPr>
        <w:t xml:space="preserve"> gevonden</w:t>
      </w:r>
      <w:r w:rsidRPr="00252C2E">
        <w:rPr>
          <w:rFonts w:ascii="Arial" w:eastAsia="Calibri" w:hAnsi="Arial" w:cs="Arial"/>
          <w:sz w:val="18"/>
          <w:szCs w:val="18"/>
          <w:lang w:eastAsia="en-US"/>
        </w:rPr>
        <w:t xml:space="preserve">, maar </w:t>
      </w:r>
      <w:r w:rsidR="00EB68D1">
        <w:rPr>
          <w:rFonts w:ascii="Arial" w:eastAsia="Calibri" w:hAnsi="Arial" w:cs="Arial"/>
          <w:sz w:val="18"/>
          <w:szCs w:val="18"/>
          <w:lang w:eastAsia="en-US"/>
        </w:rPr>
        <w:t xml:space="preserve">men wil daarmee niet het Scoutinglandgoed subsidiëren. </w:t>
      </w:r>
      <w:r w:rsidRPr="00252C2E">
        <w:rPr>
          <w:rFonts w:ascii="Arial" w:eastAsia="Calibri" w:hAnsi="Arial" w:cs="Arial"/>
          <w:sz w:val="18"/>
          <w:szCs w:val="18"/>
          <w:lang w:eastAsia="en-US"/>
        </w:rPr>
        <w:t xml:space="preserve">Ik heb </w:t>
      </w:r>
      <w:r w:rsidR="00EB68D1">
        <w:rPr>
          <w:rFonts w:ascii="Arial" w:eastAsia="Calibri" w:hAnsi="Arial" w:cs="Arial"/>
          <w:sz w:val="18"/>
          <w:szCs w:val="18"/>
          <w:lang w:eastAsia="en-US"/>
        </w:rPr>
        <w:t xml:space="preserve">daarbij </w:t>
      </w:r>
      <w:r w:rsidRPr="00252C2E">
        <w:rPr>
          <w:rFonts w:ascii="Arial" w:eastAsia="Calibri" w:hAnsi="Arial" w:cs="Arial"/>
          <w:sz w:val="18"/>
          <w:szCs w:val="18"/>
          <w:lang w:eastAsia="en-US"/>
        </w:rPr>
        <w:t>gezocht naar een goed overzicht waar contributie wel aan besteed wordt is daar overzicht van.</w:t>
      </w:r>
    </w:p>
    <w:p w14:paraId="57F928A6" w14:textId="77777777" w:rsidR="00E45251" w:rsidRDefault="00252C2E" w:rsidP="00FC484A">
      <w:pPr>
        <w:spacing w:line="240" w:lineRule="auto"/>
        <w:rPr>
          <w:rFonts w:ascii="Arial" w:eastAsia="Calibri" w:hAnsi="Arial" w:cs="Arial"/>
          <w:sz w:val="18"/>
          <w:szCs w:val="18"/>
          <w:lang w:eastAsia="en-US"/>
        </w:rPr>
      </w:pPr>
      <w:r w:rsidRPr="00EB68D1">
        <w:rPr>
          <w:rFonts w:ascii="Arial" w:eastAsia="Calibri" w:hAnsi="Arial" w:cs="Arial"/>
          <w:sz w:val="18"/>
          <w:szCs w:val="18"/>
          <w:u w:val="single"/>
          <w:lang w:eastAsia="en-US"/>
        </w:rPr>
        <w:t>Nic</w:t>
      </w:r>
      <w:r w:rsidR="00EB68D1" w:rsidRPr="00EB68D1">
        <w:rPr>
          <w:rFonts w:ascii="Arial" w:eastAsia="Calibri" w:hAnsi="Arial" w:cs="Arial"/>
          <w:sz w:val="18"/>
          <w:szCs w:val="18"/>
          <w:u w:val="single"/>
          <w:lang w:eastAsia="en-US"/>
        </w:rPr>
        <w:t xml:space="preserve"> van Holstein</w:t>
      </w:r>
      <w:r w:rsidR="00EB68D1">
        <w:rPr>
          <w:rFonts w:ascii="Arial" w:eastAsia="Calibri" w:hAnsi="Arial" w:cs="Arial"/>
          <w:sz w:val="18"/>
          <w:szCs w:val="18"/>
          <w:u w:val="single"/>
          <w:lang w:eastAsia="en-US"/>
        </w:rPr>
        <w:t>:</w:t>
      </w:r>
      <w:r w:rsidR="00EB68D1">
        <w:rPr>
          <w:rFonts w:ascii="Arial" w:eastAsia="Calibri" w:hAnsi="Arial" w:cs="Arial"/>
          <w:sz w:val="18"/>
          <w:szCs w:val="18"/>
          <w:lang w:eastAsia="en-US"/>
        </w:rPr>
        <w:t xml:space="preserve"> W</w:t>
      </w:r>
      <w:r w:rsidRPr="00252C2E">
        <w:rPr>
          <w:rFonts w:ascii="Arial" w:eastAsia="Calibri" w:hAnsi="Arial" w:cs="Arial"/>
          <w:sz w:val="18"/>
          <w:szCs w:val="18"/>
          <w:lang w:eastAsia="en-US"/>
        </w:rPr>
        <w:t xml:space="preserve">e </w:t>
      </w:r>
      <w:r w:rsidR="00EB68D1">
        <w:rPr>
          <w:rFonts w:ascii="Arial" w:eastAsia="Calibri" w:hAnsi="Arial" w:cs="Arial"/>
          <w:sz w:val="18"/>
          <w:szCs w:val="18"/>
          <w:lang w:eastAsia="en-US"/>
        </w:rPr>
        <w:t>ontvangen jaarlijks van de Postcodeloterij Nederland een aanzienlijk bedrag</w:t>
      </w:r>
      <w:r w:rsidR="00C1067E">
        <w:rPr>
          <w:rFonts w:ascii="Arial" w:eastAsia="Calibri" w:hAnsi="Arial" w:cs="Arial"/>
          <w:sz w:val="18"/>
          <w:szCs w:val="18"/>
          <w:lang w:eastAsia="en-US"/>
        </w:rPr>
        <w:t xml:space="preserve"> van 5 ton</w:t>
      </w:r>
      <w:r w:rsidR="00EB68D1">
        <w:rPr>
          <w:rFonts w:ascii="Arial" w:eastAsia="Calibri" w:hAnsi="Arial" w:cs="Arial"/>
          <w:sz w:val="18"/>
          <w:szCs w:val="18"/>
          <w:lang w:eastAsia="en-US"/>
        </w:rPr>
        <w:t>. Daarvan wordt €</w:t>
      </w:r>
      <w:r w:rsidR="002601A5">
        <w:rPr>
          <w:rFonts w:ascii="Arial" w:eastAsia="Calibri" w:hAnsi="Arial" w:cs="Arial"/>
          <w:sz w:val="18"/>
          <w:szCs w:val="18"/>
          <w:lang w:eastAsia="en-US"/>
        </w:rPr>
        <w:t xml:space="preserve"> </w:t>
      </w:r>
      <w:r w:rsidR="00EB68D1">
        <w:rPr>
          <w:rFonts w:ascii="Arial" w:eastAsia="Calibri" w:hAnsi="Arial" w:cs="Arial"/>
          <w:sz w:val="18"/>
          <w:szCs w:val="18"/>
          <w:lang w:eastAsia="en-US"/>
        </w:rPr>
        <w:t>400.000 besteed voor de realisatie van het activiteitenplan van de vereniging en €</w:t>
      </w:r>
      <w:r w:rsidR="002601A5">
        <w:rPr>
          <w:rFonts w:ascii="Arial" w:eastAsia="Calibri" w:hAnsi="Arial" w:cs="Arial"/>
          <w:sz w:val="18"/>
          <w:szCs w:val="18"/>
          <w:lang w:eastAsia="en-US"/>
        </w:rPr>
        <w:t xml:space="preserve"> </w:t>
      </w:r>
      <w:r w:rsidR="00EB68D1">
        <w:rPr>
          <w:rFonts w:ascii="Arial" w:eastAsia="Calibri" w:hAnsi="Arial" w:cs="Arial"/>
          <w:sz w:val="18"/>
          <w:szCs w:val="18"/>
          <w:lang w:eastAsia="en-US"/>
        </w:rPr>
        <w:t xml:space="preserve">100.000 voor de ontwikkeling van het Scoutinglandgoed. Dat is dus geen geld dat uit de contributie komt. </w:t>
      </w:r>
      <w:r w:rsidR="00E45251">
        <w:rPr>
          <w:rFonts w:ascii="Arial" w:eastAsia="Calibri" w:hAnsi="Arial" w:cs="Arial"/>
          <w:sz w:val="18"/>
          <w:szCs w:val="18"/>
          <w:lang w:eastAsia="en-US"/>
        </w:rPr>
        <w:t>Waar de contributie aan wordt besteed staat in de begroting. We kunnen kijken of we daar de volgende keer nog meer inzicht in kunnen geven en d</w:t>
      </w:r>
      <w:r w:rsidR="003B50E9">
        <w:rPr>
          <w:rFonts w:ascii="Arial" w:eastAsia="Calibri" w:hAnsi="Arial" w:cs="Arial"/>
          <w:sz w:val="18"/>
          <w:szCs w:val="18"/>
          <w:lang w:eastAsia="en-US"/>
        </w:rPr>
        <w:t xml:space="preserve">e verdeling van contributie in kosten </w:t>
      </w:r>
      <w:r w:rsidR="00E45251">
        <w:rPr>
          <w:rFonts w:ascii="Arial" w:eastAsia="Calibri" w:hAnsi="Arial" w:cs="Arial"/>
          <w:sz w:val="18"/>
          <w:szCs w:val="18"/>
          <w:lang w:eastAsia="en-US"/>
        </w:rPr>
        <w:t>mee</w:t>
      </w:r>
      <w:r w:rsidR="003B50E9">
        <w:rPr>
          <w:rFonts w:ascii="Arial" w:eastAsia="Calibri" w:hAnsi="Arial" w:cs="Arial"/>
          <w:sz w:val="18"/>
          <w:szCs w:val="18"/>
          <w:lang w:eastAsia="en-US"/>
        </w:rPr>
        <w:t>nemen</w:t>
      </w:r>
      <w:r w:rsidR="00E45251">
        <w:rPr>
          <w:rFonts w:ascii="Arial" w:eastAsia="Calibri" w:hAnsi="Arial" w:cs="Arial"/>
          <w:sz w:val="18"/>
          <w:szCs w:val="18"/>
          <w:lang w:eastAsia="en-US"/>
        </w:rPr>
        <w:t>.</w:t>
      </w:r>
    </w:p>
    <w:p w14:paraId="0C9940A6" w14:textId="77777777" w:rsidR="00E45251" w:rsidRDefault="00E45251" w:rsidP="00FC484A">
      <w:pPr>
        <w:spacing w:line="240" w:lineRule="auto"/>
        <w:rPr>
          <w:rFonts w:ascii="Arial" w:eastAsia="Calibri" w:hAnsi="Arial" w:cs="Arial"/>
          <w:sz w:val="18"/>
          <w:szCs w:val="18"/>
          <w:lang w:eastAsia="en-US"/>
        </w:rPr>
      </w:pPr>
    </w:p>
    <w:p w14:paraId="6E51D9B2" w14:textId="6805FAB9" w:rsidR="00C1067E" w:rsidRDefault="00C1067E" w:rsidP="00C1067E">
      <w:pPr>
        <w:spacing w:line="240" w:lineRule="auto"/>
        <w:rPr>
          <w:rFonts w:ascii="Arial" w:eastAsia="Calibri" w:hAnsi="Arial" w:cs="Arial"/>
          <w:sz w:val="18"/>
          <w:szCs w:val="18"/>
          <w:lang w:eastAsia="en-US"/>
        </w:rPr>
      </w:pPr>
      <w:r w:rsidRPr="00C1067E">
        <w:rPr>
          <w:rFonts w:ascii="Arial" w:eastAsia="Calibri" w:hAnsi="Arial" w:cs="Arial"/>
          <w:sz w:val="18"/>
          <w:szCs w:val="18"/>
          <w:u w:val="single"/>
          <w:lang w:eastAsia="en-US"/>
        </w:rPr>
        <w:t>Thijs van den Boom</w:t>
      </w:r>
      <w:r>
        <w:rPr>
          <w:rFonts w:ascii="Arial" w:eastAsia="Calibri" w:hAnsi="Arial" w:cs="Arial"/>
          <w:sz w:val="18"/>
          <w:szCs w:val="18"/>
          <w:lang w:eastAsia="en-US"/>
        </w:rPr>
        <w:t>: Als er €</w:t>
      </w:r>
      <w:r w:rsidR="009819E0">
        <w:rPr>
          <w:rFonts w:ascii="Arial" w:eastAsia="Calibri" w:hAnsi="Arial" w:cs="Arial"/>
          <w:sz w:val="18"/>
          <w:szCs w:val="18"/>
          <w:lang w:eastAsia="en-US"/>
        </w:rPr>
        <w:t xml:space="preserve"> </w:t>
      </w:r>
      <w:r>
        <w:rPr>
          <w:rFonts w:ascii="Arial" w:eastAsia="Calibri" w:hAnsi="Arial" w:cs="Arial"/>
          <w:sz w:val="18"/>
          <w:szCs w:val="18"/>
          <w:lang w:eastAsia="en-US"/>
        </w:rPr>
        <w:t xml:space="preserve">100.000 naar het </w:t>
      </w:r>
      <w:r w:rsidR="00DF496C">
        <w:rPr>
          <w:rFonts w:ascii="Arial" w:eastAsia="Calibri" w:hAnsi="Arial" w:cs="Arial"/>
          <w:sz w:val="18"/>
          <w:szCs w:val="18"/>
          <w:lang w:eastAsia="en-US"/>
        </w:rPr>
        <w:t>Scouting</w:t>
      </w:r>
      <w:r>
        <w:rPr>
          <w:rFonts w:ascii="Arial" w:eastAsia="Calibri" w:hAnsi="Arial" w:cs="Arial"/>
          <w:sz w:val="18"/>
          <w:szCs w:val="18"/>
          <w:lang w:eastAsia="en-US"/>
        </w:rPr>
        <w:t xml:space="preserve">landgoed gaat als bestemmingsreserve. </w:t>
      </w:r>
      <w:r w:rsidRPr="00252C2E">
        <w:rPr>
          <w:rFonts w:ascii="Arial" w:eastAsia="Calibri" w:hAnsi="Arial" w:cs="Arial"/>
          <w:sz w:val="18"/>
          <w:szCs w:val="18"/>
          <w:lang w:eastAsia="en-US"/>
        </w:rPr>
        <w:t xml:space="preserve">Van wie is </w:t>
      </w:r>
      <w:r w:rsidR="002601A5">
        <w:rPr>
          <w:rFonts w:ascii="Arial" w:eastAsia="Calibri" w:hAnsi="Arial" w:cs="Arial"/>
          <w:sz w:val="18"/>
          <w:szCs w:val="18"/>
          <w:lang w:eastAsia="en-US"/>
        </w:rPr>
        <w:t xml:space="preserve">dan straks </w:t>
      </w:r>
      <w:r>
        <w:rPr>
          <w:rFonts w:ascii="Arial" w:eastAsia="Calibri" w:hAnsi="Arial" w:cs="Arial"/>
          <w:sz w:val="18"/>
          <w:szCs w:val="18"/>
          <w:lang w:eastAsia="en-US"/>
        </w:rPr>
        <w:t xml:space="preserve">het </w:t>
      </w:r>
      <w:r w:rsidR="00DF496C">
        <w:rPr>
          <w:rFonts w:ascii="Arial" w:eastAsia="Calibri" w:hAnsi="Arial" w:cs="Arial"/>
          <w:sz w:val="18"/>
          <w:szCs w:val="18"/>
          <w:lang w:eastAsia="en-US"/>
        </w:rPr>
        <w:t>Avonturenhuis?</w:t>
      </w:r>
    </w:p>
    <w:p w14:paraId="5519871C" w14:textId="77777777" w:rsidR="00C1067E" w:rsidRPr="00252C2E" w:rsidRDefault="00C1067E" w:rsidP="00C1067E">
      <w:pPr>
        <w:spacing w:line="240" w:lineRule="auto"/>
        <w:rPr>
          <w:rFonts w:ascii="Arial" w:eastAsia="Calibri" w:hAnsi="Arial" w:cs="Arial"/>
          <w:sz w:val="18"/>
          <w:szCs w:val="18"/>
          <w:lang w:eastAsia="en-US"/>
        </w:rPr>
      </w:pPr>
      <w:r w:rsidRPr="00D46E18">
        <w:rPr>
          <w:rFonts w:ascii="Arial" w:eastAsia="Calibri" w:hAnsi="Arial" w:cs="Arial"/>
          <w:sz w:val="18"/>
          <w:szCs w:val="18"/>
          <w:u w:val="single"/>
          <w:lang w:eastAsia="en-US"/>
        </w:rPr>
        <w:t>Nic van Holstein</w:t>
      </w:r>
      <w:r>
        <w:rPr>
          <w:rFonts w:ascii="Arial" w:eastAsia="Calibri" w:hAnsi="Arial" w:cs="Arial"/>
          <w:sz w:val="18"/>
          <w:szCs w:val="18"/>
          <w:lang w:eastAsia="en-US"/>
        </w:rPr>
        <w:t xml:space="preserve">: De helft is van </w:t>
      </w:r>
      <w:r w:rsidR="002601A5">
        <w:rPr>
          <w:rFonts w:ascii="Arial" w:eastAsia="Calibri" w:hAnsi="Arial" w:cs="Arial"/>
          <w:sz w:val="18"/>
          <w:szCs w:val="18"/>
          <w:lang w:eastAsia="en-US"/>
        </w:rPr>
        <w:t xml:space="preserve">Vereniging </w:t>
      </w:r>
      <w:r>
        <w:rPr>
          <w:rFonts w:ascii="Arial" w:eastAsia="Calibri" w:hAnsi="Arial" w:cs="Arial"/>
          <w:sz w:val="18"/>
          <w:szCs w:val="18"/>
          <w:lang w:eastAsia="en-US"/>
        </w:rPr>
        <w:t xml:space="preserve">Scouting Nederland als aandeelhouder van Scoutinglandgoed BV en de andere helft van Scouting Nederland Fonds als tweede aandeelhouder. </w:t>
      </w:r>
      <w:r w:rsidRPr="00252C2E">
        <w:rPr>
          <w:rFonts w:ascii="Arial" w:eastAsia="Calibri" w:hAnsi="Arial" w:cs="Arial"/>
          <w:sz w:val="18"/>
          <w:szCs w:val="18"/>
          <w:lang w:eastAsia="en-US"/>
        </w:rPr>
        <w:t xml:space="preserve"> </w:t>
      </w:r>
    </w:p>
    <w:p w14:paraId="4F612A57" w14:textId="77777777" w:rsidR="00E45251" w:rsidRDefault="00252C2E" w:rsidP="00252C2E">
      <w:pPr>
        <w:spacing w:line="240" w:lineRule="auto"/>
        <w:rPr>
          <w:rFonts w:ascii="Arial" w:eastAsia="Calibri" w:hAnsi="Arial" w:cs="Arial"/>
          <w:sz w:val="18"/>
          <w:szCs w:val="18"/>
          <w:lang w:eastAsia="en-US"/>
        </w:rPr>
      </w:pPr>
      <w:r w:rsidRPr="00E45251">
        <w:rPr>
          <w:rFonts w:ascii="Arial" w:eastAsia="Calibri" w:hAnsi="Arial" w:cs="Arial"/>
          <w:sz w:val="18"/>
          <w:szCs w:val="18"/>
          <w:u w:val="single"/>
          <w:lang w:eastAsia="en-US"/>
        </w:rPr>
        <w:t>Beatrijs</w:t>
      </w:r>
      <w:r w:rsidR="00E45251" w:rsidRPr="00E45251">
        <w:rPr>
          <w:rFonts w:ascii="Arial" w:eastAsia="Calibri" w:hAnsi="Arial" w:cs="Arial"/>
          <w:sz w:val="18"/>
          <w:szCs w:val="18"/>
          <w:u w:val="single"/>
          <w:lang w:eastAsia="en-US"/>
        </w:rPr>
        <w:t xml:space="preserve"> de Leede</w:t>
      </w:r>
      <w:r w:rsidR="00E45251">
        <w:rPr>
          <w:rFonts w:ascii="Arial" w:eastAsia="Calibri" w:hAnsi="Arial" w:cs="Arial"/>
          <w:sz w:val="18"/>
          <w:szCs w:val="18"/>
          <w:lang w:eastAsia="en-US"/>
        </w:rPr>
        <w:t>: In onze regio signaleren we dat niet iedereen op de hoogte is van reguliere prijsindexatie en dat dit vraagt om vooruit te denken. Wat extra voorlichting daarover aan penningmeesters zou daarbij kunnen helpen.</w:t>
      </w:r>
    </w:p>
    <w:p w14:paraId="5DA23E65" w14:textId="77777777" w:rsidR="00E45251" w:rsidRDefault="00252C2E" w:rsidP="00252C2E">
      <w:pPr>
        <w:spacing w:line="240" w:lineRule="auto"/>
        <w:rPr>
          <w:rFonts w:ascii="Arial" w:eastAsia="Calibri" w:hAnsi="Arial" w:cs="Arial"/>
          <w:sz w:val="18"/>
          <w:szCs w:val="18"/>
          <w:lang w:eastAsia="en-US"/>
        </w:rPr>
      </w:pPr>
      <w:r w:rsidRPr="00E45251">
        <w:rPr>
          <w:rFonts w:ascii="Arial" w:eastAsia="Calibri" w:hAnsi="Arial" w:cs="Arial"/>
          <w:sz w:val="18"/>
          <w:szCs w:val="18"/>
          <w:u w:val="single"/>
          <w:lang w:eastAsia="en-US"/>
        </w:rPr>
        <w:t>Nic</w:t>
      </w:r>
      <w:r w:rsidR="00E45251" w:rsidRPr="00E45251">
        <w:rPr>
          <w:rFonts w:ascii="Arial" w:eastAsia="Calibri" w:hAnsi="Arial" w:cs="Arial"/>
          <w:sz w:val="18"/>
          <w:szCs w:val="18"/>
          <w:u w:val="single"/>
          <w:lang w:eastAsia="en-US"/>
        </w:rPr>
        <w:t xml:space="preserve"> van Holstein</w:t>
      </w:r>
      <w:r w:rsidRPr="00252C2E">
        <w:rPr>
          <w:rFonts w:ascii="Arial" w:eastAsia="Calibri" w:hAnsi="Arial" w:cs="Arial"/>
          <w:sz w:val="18"/>
          <w:szCs w:val="18"/>
          <w:lang w:eastAsia="en-US"/>
        </w:rPr>
        <w:t xml:space="preserve">: </w:t>
      </w:r>
      <w:r w:rsidR="00E45251">
        <w:rPr>
          <w:rFonts w:ascii="Arial" w:eastAsia="Calibri" w:hAnsi="Arial" w:cs="Arial"/>
          <w:sz w:val="18"/>
          <w:szCs w:val="18"/>
          <w:lang w:eastAsia="en-US"/>
        </w:rPr>
        <w:t xml:space="preserve">Dat is een </w:t>
      </w:r>
      <w:r w:rsidRPr="00252C2E">
        <w:rPr>
          <w:rFonts w:ascii="Arial" w:eastAsia="Calibri" w:hAnsi="Arial" w:cs="Arial"/>
          <w:sz w:val="18"/>
          <w:szCs w:val="18"/>
          <w:lang w:eastAsia="en-US"/>
        </w:rPr>
        <w:t>goed signaal</w:t>
      </w:r>
      <w:r w:rsidR="00E45251">
        <w:rPr>
          <w:rFonts w:ascii="Arial" w:eastAsia="Calibri" w:hAnsi="Arial" w:cs="Arial"/>
          <w:sz w:val="18"/>
          <w:szCs w:val="18"/>
          <w:lang w:eastAsia="en-US"/>
        </w:rPr>
        <w:t>. We zullen kijken of hierin meer mogelijkheden zijn voor ondersteuning.</w:t>
      </w:r>
      <w:r w:rsidR="00E45251">
        <w:rPr>
          <w:rFonts w:ascii="Arial" w:eastAsia="Calibri" w:hAnsi="Arial" w:cs="Arial"/>
          <w:sz w:val="18"/>
          <w:szCs w:val="18"/>
          <w:lang w:eastAsia="en-US"/>
        </w:rPr>
        <w:br/>
      </w:r>
    </w:p>
    <w:p w14:paraId="34408D05" w14:textId="77777777" w:rsidR="00E45251" w:rsidRDefault="00252C2E" w:rsidP="00252C2E">
      <w:pPr>
        <w:spacing w:line="240" w:lineRule="auto"/>
        <w:rPr>
          <w:rFonts w:ascii="Arial" w:eastAsia="Calibri" w:hAnsi="Arial" w:cs="Arial"/>
          <w:sz w:val="18"/>
          <w:szCs w:val="18"/>
          <w:lang w:eastAsia="en-US"/>
        </w:rPr>
      </w:pPr>
      <w:r w:rsidRPr="00E45251">
        <w:rPr>
          <w:rFonts w:ascii="Arial" w:eastAsia="Calibri" w:hAnsi="Arial" w:cs="Arial"/>
          <w:sz w:val="18"/>
          <w:szCs w:val="18"/>
          <w:u w:val="single"/>
          <w:lang w:eastAsia="en-US"/>
        </w:rPr>
        <w:t>Peter Jans</w:t>
      </w:r>
      <w:r w:rsidR="00E45251" w:rsidRPr="00E45251">
        <w:rPr>
          <w:rFonts w:ascii="Arial" w:eastAsia="Calibri" w:hAnsi="Arial" w:cs="Arial"/>
          <w:sz w:val="18"/>
          <w:szCs w:val="18"/>
          <w:u w:val="single"/>
          <w:lang w:eastAsia="en-US"/>
        </w:rPr>
        <w:t>s</w:t>
      </w:r>
      <w:r w:rsidRPr="00E45251">
        <w:rPr>
          <w:rFonts w:ascii="Arial" w:eastAsia="Calibri" w:hAnsi="Arial" w:cs="Arial"/>
          <w:sz w:val="18"/>
          <w:szCs w:val="18"/>
          <w:u w:val="single"/>
          <w:lang w:eastAsia="en-US"/>
        </w:rPr>
        <w:t>en</w:t>
      </w:r>
      <w:r w:rsidR="00E45251">
        <w:rPr>
          <w:rFonts w:ascii="Arial" w:eastAsia="Calibri" w:hAnsi="Arial" w:cs="Arial"/>
          <w:sz w:val="18"/>
          <w:szCs w:val="18"/>
          <w:lang w:eastAsia="en-US"/>
        </w:rPr>
        <w:t>: Er zijn in de regio weinig vragen over de contributieverhoging zelf, wel over het moment dat dit wordt bekendgemaakt omdat groepen dan zelf al hun begroting voor het volgend jaar hebben opgesteld en budgetten hebben vastgesteld. Kan het bestuur zich meer inspannen om een dergelijke beslissing te nemen voordat groepen en regio’s zelf hun begroting hebben opgesteld?</w:t>
      </w:r>
    </w:p>
    <w:p w14:paraId="2B6EDAF9" w14:textId="77777777" w:rsidR="00E45251" w:rsidRDefault="00252C2E" w:rsidP="00252C2E">
      <w:pPr>
        <w:spacing w:line="240" w:lineRule="auto"/>
        <w:rPr>
          <w:rFonts w:ascii="Arial" w:eastAsia="Calibri" w:hAnsi="Arial" w:cs="Arial"/>
          <w:sz w:val="18"/>
          <w:szCs w:val="18"/>
          <w:lang w:eastAsia="en-US"/>
        </w:rPr>
      </w:pPr>
      <w:r w:rsidRPr="00E45251">
        <w:rPr>
          <w:rFonts w:ascii="Arial" w:eastAsia="Calibri" w:hAnsi="Arial" w:cs="Arial"/>
          <w:sz w:val="18"/>
          <w:szCs w:val="18"/>
          <w:u w:val="single"/>
          <w:lang w:eastAsia="en-US"/>
        </w:rPr>
        <w:t>Nic</w:t>
      </w:r>
      <w:r w:rsidR="00E45251" w:rsidRPr="00E45251">
        <w:rPr>
          <w:rFonts w:ascii="Arial" w:eastAsia="Calibri" w:hAnsi="Arial" w:cs="Arial"/>
          <w:sz w:val="18"/>
          <w:szCs w:val="18"/>
          <w:u w:val="single"/>
          <w:lang w:eastAsia="en-US"/>
        </w:rPr>
        <w:t xml:space="preserve"> van Holstein</w:t>
      </w:r>
      <w:r w:rsidRPr="00252C2E">
        <w:rPr>
          <w:rFonts w:ascii="Arial" w:eastAsia="Calibri" w:hAnsi="Arial" w:cs="Arial"/>
          <w:sz w:val="18"/>
          <w:szCs w:val="18"/>
          <w:lang w:eastAsia="en-US"/>
        </w:rPr>
        <w:t xml:space="preserve">: </w:t>
      </w:r>
      <w:r w:rsidR="00E45251">
        <w:rPr>
          <w:rFonts w:ascii="Arial" w:eastAsia="Calibri" w:hAnsi="Arial" w:cs="Arial"/>
          <w:sz w:val="18"/>
          <w:szCs w:val="18"/>
          <w:lang w:eastAsia="en-US"/>
        </w:rPr>
        <w:t>Dat is een begrijpelijke vraag, maar een</w:t>
      </w:r>
      <w:r w:rsidRPr="00252C2E">
        <w:rPr>
          <w:rFonts w:ascii="Arial" w:eastAsia="Calibri" w:hAnsi="Arial" w:cs="Arial"/>
          <w:sz w:val="18"/>
          <w:szCs w:val="18"/>
          <w:lang w:eastAsia="en-US"/>
        </w:rPr>
        <w:t xml:space="preserve"> begroting maak je wanneer duidelijk is welke activiteiten je wilt ontplooien</w:t>
      </w:r>
      <w:r w:rsidR="00E45251">
        <w:rPr>
          <w:rFonts w:ascii="Arial" w:eastAsia="Calibri" w:hAnsi="Arial" w:cs="Arial"/>
          <w:sz w:val="18"/>
          <w:szCs w:val="18"/>
          <w:lang w:eastAsia="en-US"/>
        </w:rPr>
        <w:t>. We zullen ons best doen om cao ontwikkelingen e.d. in de toekomst scherper in de gaten te houden en eerder aan de bel te trekken als dat mogelijk is. Vooralsnog is het voornemen om de komende jaren de contributie alleen met de prijsindex te verhogen.</w:t>
      </w:r>
    </w:p>
    <w:p w14:paraId="56D35A59" w14:textId="77777777" w:rsidR="00E45251" w:rsidRDefault="00E45251" w:rsidP="00252C2E">
      <w:pPr>
        <w:spacing w:line="240" w:lineRule="auto"/>
        <w:rPr>
          <w:rFonts w:ascii="Arial" w:eastAsia="Calibri" w:hAnsi="Arial" w:cs="Arial"/>
          <w:sz w:val="18"/>
          <w:szCs w:val="18"/>
          <w:lang w:eastAsia="en-US"/>
        </w:rPr>
      </w:pPr>
    </w:p>
    <w:p w14:paraId="053DE4A6" w14:textId="3004FD69" w:rsidR="00C1067E" w:rsidRDefault="00C1067E" w:rsidP="00252C2E">
      <w:pPr>
        <w:spacing w:line="240" w:lineRule="auto"/>
        <w:rPr>
          <w:rFonts w:ascii="Arial" w:eastAsia="Calibri" w:hAnsi="Arial" w:cs="Arial"/>
          <w:sz w:val="18"/>
          <w:szCs w:val="18"/>
          <w:lang w:eastAsia="en-US"/>
        </w:rPr>
      </w:pPr>
      <w:r w:rsidRPr="00D46E18">
        <w:rPr>
          <w:rFonts w:ascii="Arial" w:eastAsia="Calibri" w:hAnsi="Arial" w:cs="Arial"/>
          <w:sz w:val="18"/>
          <w:szCs w:val="18"/>
          <w:u w:val="single"/>
          <w:lang w:eastAsia="en-US"/>
        </w:rPr>
        <w:t>Thijs van den Boom</w:t>
      </w:r>
      <w:r>
        <w:rPr>
          <w:rFonts w:ascii="Arial" w:eastAsia="Calibri" w:hAnsi="Arial" w:cs="Arial"/>
          <w:sz w:val="18"/>
          <w:szCs w:val="18"/>
          <w:lang w:eastAsia="en-US"/>
        </w:rPr>
        <w:t xml:space="preserve">: In vraag 27 van de regiovragen wordt gevraagd om de afspraak te bevestigen dat er </w:t>
      </w:r>
      <w:r w:rsidR="002601A5">
        <w:rPr>
          <w:rFonts w:ascii="Arial" w:eastAsia="Calibri" w:hAnsi="Arial" w:cs="Arial"/>
          <w:sz w:val="18"/>
          <w:szCs w:val="18"/>
          <w:lang w:eastAsia="en-US"/>
        </w:rPr>
        <w:t xml:space="preserve">zonder voorafgaande toestemming van de landelijke raad </w:t>
      </w:r>
      <w:r>
        <w:rPr>
          <w:rFonts w:ascii="Arial" w:eastAsia="Calibri" w:hAnsi="Arial" w:cs="Arial"/>
          <w:sz w:val="18"/>
          <w:szCs w:val="18"/>
          <w:lang w:eastAsia="en-US"/>
        </w:rPr>
        <w:t>geen geld van de vereniging naar het Scoutinglandgoed gaat</w:t>
      </w:r>
      <w:r w:rsidR="002601A5">
        <w:rPr>
          <w:rFonts w:ascii="Arial" w:eastAsia="Calibri" w:hAnsi="Arial" w:cs="Arial"/>
          <w:sz w:val="18"/>
          <w:szCs w:val="18"/>
          <w:lang w:eastAsia="en-US"/>
        </w:rPr>
        <w:t>.</w:t>
      </w:r>
      <w:r>
        <w:rPr>
          <w:rFonts w:ascii="Arial" w:eastAsia="Calibri" w:hAnsi="Arial" w:cs="Arial"/>
          <w:sz w:val="18"/>
          <w:szCs w:val="18"/>
          <w:lang w:eastAsia="en-US"/>
        </w:rPr>
        <w:t xml:space="preserve"> Het </w:t>
      </w:r>
      <w:r>
        <w:rPr>
          <w:rFonts w:ascii="Arial" w:eastAsia="Calibri" w:hAnsi="Arial" w:cs="Arial"/>
          <w:sz w:val="18"/>
          <w:szCs w:val="18"/>
          <w:lang w:eastAsia="en-US"/>
        </w:rPr>
        <w:lastRenderedPageBreak/>
        <w:t xml:space="preserve">bestuur geeft daarop aan dat de </w:t>
      </w:r>
      <w:r w:rsidR="00DF496C">
        <w:rPr>
          <w:rFonts w:ascii="Arial" w:eastAsia="Calibri" w:hAnsi="Arial" w:cs="Arial"/>
          <w:sz w:val="18"/>
          <w:szCs w:val="18"/>
          <w:lang w:eastAsia="en-US"/>
        </w:rPr>
        <w:t>be</w:t>
      </w:r>
      <w:r>
        <w:rPr>
          <w:rFonts w:ascii="Arial" w:eastAsia="Calibri" w:hAnsi="Arial" w:cs="Arial"/>
          <w:sz w:val="18"/>
          <w:szCs w:val="18"/>
          <w:lang w:eastAsia="en-US"/>
        </w:rPr>
        <w:t>staande afspraken worden gehandhaafd. Wat zijn die bestaande afspraken precies? Kunnen deze aan het verslag worden toegevoegd?</w:t>
      </w:r>
    </w:p>
    <w:p w14:paraId="32795F64" w14:textId="77777777" w:rsidR="00C1067E" w:rsidRDefault="00C1067E" w:rsidP="00252C2E">
      <w:pPr>
        <w:spacing w:line="240" w:lineRule="auto"/>
        <w:rPr>
          <w:rFonts w:ascii="Arial" w:eastAsia="Calibri" w:hAnsi="Arial" w:cs="Arial"/>
          <w:sz w:val="18"/>
          <w:szCs w:val="18"/>
          <w:lang w:eastAsia="en-US"/>
        </w:rPr>
      </w:pPr>
      <w:r w:rsidRPr="00C1067E">
        <w:rPr>
          <w:rFonts w:ascii="Arial" w:eastAsia="Calibri" w:hAnsi="Arial" w:cs="Arial"/>
          <w:sz w:val="18"/>
          <w:szCs w:val="18"/>
          <w:u w:val="single"/>
          <w:lang w:eastAsia="en-US"/>
        </w:rPr>
        <w:t>Nic van Holstein</w:t>
      </w:r>
      <w:r>
        <w:rPr>
          <w:rFonts w:ascii="Arial" w:eastAsia="Calibri" w:hAnsi="Arial" w:cs="Arial"/>
          <w:sz w:val="18"/>
          <w:szCs w:val="18"/>
          <w:lang w:eastAsia="en-US"/>
        </w:rPr>
        <w:t>: D</w:t>
      </w:r>
      <w:r w:rsidR="00D14764">
        <w:rPr>
          <w:rFonts w:ascii="Arial" w:eastAsia="Calibri" w:hAnsi="Arial" w:cs="Arial"/>
          <w:sz w:val="18"/>
          <w:szCs w:val="18"/>
          <w:lang w:eastAsia="en-US"/>
        </w:rPr>
        <w:t>at zu</w:t>
      </w:r>
      <w:r w:rsidR="00223D6A">
        <w:rPr>
          <w:rFonts w:ascii="Arial" w:eastAsia="Calibri" w:hAnsi="Arial" w:cs="Arial"/>
          <w:sz w:val="18"/>
          <w:szCs w:val="18"/>
          <w:lang w:eastAsia="en-US"/>
        </w:rPr>
        <w:t>llen we doen (zie actielijst)</w:t>
      </w:r>
      <w:r w:rsidR="00D14764">
        <w:rPr>
          <w:rFonts w:ascii="Arial" w:eastAsia="Calibri" w:hAnsi="Arial" w:cs="Arial"/>
          <w:sz w:val="18"/>
          <w:szCs w:val="18"/>
          <w:lang w:eastAsia="en-US"/>
        </w:rPr>
        <w:t>.</w:t>
      </w:r>
    </w:p>
    <w:p w14:paraId="754D43CF" w14:textId="77777777" w:rsidR="00C1067E" w:rsidRDefault="00C1067E" w:rsidP="00252C2E">
      <w:pPr>
        <w:spacing w:line="240" w:lineRule="auto"/>
        <w:rPr>
          <w:rFonts w:ascii="Arial" w:eastAsia="Calibri" w:hAnsi="Arial" w:cs="Arial"/>
          <w:sz w:val="18"/>
          <w:szCs w:val="18"/>
          <w:lang w:eastAsia="en-US"/>
        </w:rPr>
      </w:pPr>
    </w:p>
    <w:p w14:paraId="302F5D27" w14:textId="0B9AE912" w:rsidR="00252C2E" w:rsidRPr="00252C2E" w:rsidRDefault="00252C2E" w:rsidP="00D14764">
      <w:pPr>
        <w:spacing w:line="240" w:lineRule="auto"/>
        <w:rPr>
          <w:rFonts w:ascii="Arial" w:eastAsia="Calibri" w:hAnsi="Arial" w:cs="Arial"/>
          <w:sz w:val="18"/>
          <w:szCs w:val="18"/>
          <w:lang w:eastAsia="en-US"/>
        </w:rPr>
      </w:pPr>
      <w:r w:rsidRPr="00252C2E">
        <w:rPr>
          <w:rFonts w:ascii="Arial" w:eastAsia="Calibri" w:hAnsi="Arial" w:cs="Arial"/>
          <w:sz w:val="18"/>
          <w:szCs w:val="18"/>
          <w:lang w:eastAsia="en-US"/>
        </w:rPr>
        <w:t>Freek</w:t>
      </w:r>
      <w:r w:rsidR="00D14764">
        <w:rPr>
          <w:rFonts w:ascii="Arial" w:eastAsia="Calibri" w:hAnsi="Arial" w:cs="Arial"/>
          <w:sz w:val="18"/>
          <w:szCs w:val="18"/>
          <w:lang w:eastAsia="en-US"/>
        </w:rPr>
        <w:t xml:space="preserve"> Verschuren</w:t>
      </w:r>
      <w:r w:rsidRPr="00252C2E">
        <w:rPr>
          <w:rFonts w:ascii="Arial" w:eastAsia="Calibri" w:hAnsi="Arial" w:cs="Arial"/>
          <w:sz w:val="18"/>
          <w:szCs w:val="18"/>
          <w:lang w:eastAsia="en-US"/>
        </w:rPr>
        <w:t xml:space="preserve">: </w:t>
      </w:r>
      <w:r w:rsidR="00D14764">
        <w:rPr>
          <w:rFonts w:ascii="Arial" w:eastAsia="Calibri" w:hAnsi="Arial" w:cs="Arial"/>
          <w:sz w:val="18"/>
          <w:szCs w:val="18"/>
          <w:lang w:eastAsia="en-US"/>
        </w:rPr>
        <w:t xml:space="preserve">De </w:t>
      </w:r>
      <w:r w:rsidRPr="00252C2E">
        <w:rPr>
          <w:rFonts w:ascii="Arial" w:eastAsia="Calibri" w:hAnsi="Arial" w:cs="Arial"/>
          <w:sz w:val="18"/>
          <w:szCs w:val="18"/>
          <w:lang w:eastAsia="en-US"/>
        </w:rPr>
        <w:t>welpendag kost €</w:t>
      </w:r>
      <w:r w:rsidR="00DF496C">
        <w:rPr>
          <w:rFonts w:ascii="Arial" w:eastAsia="Calibri" w:hAnsi="Arial" w:cs="Arial"/>
          <w:sz w:val="18"/>
          <w:szCs w:val="18"/>
          <w:lang w:eastAsia="en-US"/>
        </w:rPr>
        <w:t xml:space="preserve"> </w:t>
      </w:r>
      <w:r w:rsidRPr="00252C2E">
        <w:rPr>
          <w:rFonts w:ascii="Arial" w:eastAsia="Calibri" w:hAnsi="Arial" w:cs="Arial"/>
          <w:sz w:val="18"/>
          <w:szCs w:val="18"/>
          <w:lang w:eastAsia="en-US"/>
        </w:rPr>
        <w:t>17,50</w:t>
      </w:r>
      <w:r w:rsidR="00D14764">
        <w:rPr>
          <w:rFonts w:ascii="Arial" w:eastAsia="Calibri" w:hAnsi="Arial" w:cs="Arial"/>
          <w:sz w:val="18"/>
          <w:szCs w:val="18"/>
          <w:lang w:eastAsia="en-US"/>
        </w:rPr>
        <w:t xml:space="preserve">. Hoe </w:t>
      </w:r>
      <w:r w:rsidRPr="00252C2E">
        <w:rPr>
          <w:rFonts w:ascii="Arial" w:eastAsia="Calibri" w:hAnsi="Arial" w:cs="Arial"/>
          <w:sz w:val="18"/>
          <w:szCs w:val="18"/>
          <w:lang w:eastAsia="en-US"/>
        </w:rPr>
        <w:t>komt dat terug in begroting</w:t>
      </w:r>
      <w:r w:rsidR="00D14764">
        <w:rPr>
          <w:rFonts w:ascii="Arial" w:eastAsia="Calibri" w:hAnsi="Arial" w:cs="Arial"/>
          <w:sz w:val="18"/>
          <w:szCs w:val="18"/>
          <w:lang w:eastAsia="en-US"/>
        </w:rPr>
        <w:t xml:space="preserve"> voor </w:t>
      </w:r>
      <w:r w:rsidRPr="00252C2E">
        <w:rPr>
          <w:rFonts w:ascii="Arial" w:eastAsia="Calibri" w:hAnsi="Arial" w:cs="Arial"/>
          <w:sz w:val="18"/>
          <w:szCs w:val="18"/>
          <w:lang w:eastAsia="en-US"/>
        </w:rPr>
        <w:t>100 jaar welpen?</w:t>
      </w:r>
    </w:p>
    <w:p w14:paraId="24156BE0" w14:textId="541C4C9F" w:rsidR="00252C2E" w:rsidRPr="00252C2E" w:rsidRDefault="00252C2E" w:rsidP="00D14764">
      <w:pPr>
        <w:spacing w:line="240" w:lineRule="auto"/>
        <w:rPr>
          <w:rFonts w:ascii="Arial" w:eastAsia="Calibri" w:hAnsi="Arial" w:cs="Arial"/>
          <w:sz w:val="18"/>
          <w:szCs w:val="18"/>
          <w:lang w:eastAsia="en-US"/>
        </w:rPr>
      </w:pPr>
      <w:r w:rsidRPr="00D14764">
        <w:rPr>
          <w:rFonts w:ascii="Arial" w:eastAsia="Calibri" w:hAnsi="Arial" w:cs="Arial"/>
          <w:sz w:val="18"/>
          <w:szCs w:val="18"/>
          <w:u w:val="single"/>
          <w:lang w:eastAsia="en-US"/>
        </w:rPr>
        <w:t>Nic</w:t>
      </w:r>
      <w:r w:rsidR="00D14764" w:rsidRPr="00D14764">
        <w:rPr>
          <w:rFonts w:ascii="Arial" w:eastAsia="Calibri" w:hAnsi="Arial" w:cs="Arial"/>
          <w:sz w:val="18"/>
          <w:szCs w:val="18"/>
          <w:u w:val="single"/>
          <w:lang w:eastAsia="en-US"/>
        </w:rPr>
        <w:t xml:space="preserve"> van Holstein</w:t>
      </w:r>
      <w:r w:rsidR="00D14764">
        <w:rPr>
          <w:rFonts w:ascii="Arial" w:eastAsia="Calibri" w:hAnsi="Arial" w:cs="Arial"/>
          <w:sz w:val="18"/>
          <w:szCs w:val="18"/>
          <w:lang w:eastAsia="en-US"/>
        </w:rPr>
        <w:t>: Voor d</w:t>
      </w:r>
      <w:r w:rsidR="00DF496C">
        <w:rPr>
          <w:rFonts w:ascii="Arial" w:eastAsia="Calibri" w:hAnsi="Arial" w:cs="Arial"/>
          <w:sz w:val="18"/>
          <w:szCs w:val="18"/>
          <w:lang w:eastAsia="en-US"/>
        </w:rPr>
        <w:t xml:space="preserve">e welpendagen </w:t>
      </w:r>
      <w:r w:rsidRPr="00252C2E">
        <w:rPr>
          <w:rFonts w:ascii="Arial" w:eastAsia="Calibri" w:hAnsi="Arial" w:cs="Arial"/>
          <w:sz w:val="18"/>
          <w:szCs w:val="18"/>
          <w:lang w:eastAsia="en-US"/>
        </w:rPr>
        <w:t xml:space="preserve">in de regio proberen we met externe partners tot een aantrekkelijk arrangement te komen. </w:t>
      </w:r>
      <w:r w:rsidRPr="00D14764">
        <w:rPr>
          <w:rFonts w:ascii="Arial" w:eastAsia="Calibri" w:hAnsi="Arial" w:cs="Arial"/>
          <w:sz w:val="18"/>
          <w:szCs w:val="18"/>
          <w:u w:val="single"/>
          <w:lang w:eastAsia="en-US"/>
        </w:rPr>
        <w:t>Wendy</w:t>
      </w:r>
      <w:r w:rsidR="00D14764" w:rsidRPr="00D14764">
        <w:rPr>
          <w:rFonts w:ascii="Arial" w:eastAsia="Calibri" w:hAnsi="Arial" w:cs="Arial"/>
          <w:sz w:val="18"/>
          <w:szCs w:val="18"/>
          <w:u w:val="single"/>
          <w:lang w:eastAsia="en-US"/>
        </w:rPr>
        <w:t xml:space="preserve"> Beenakker</w:t>
      </w:r>
      <w:r w:rsidR="00D14764">
        <w:rPr>
          <w:rFonts w:ascii="Arial" w:eastAsia="Calibri" w:hAnsi="Arial" w:cs="Arial"/>
          <w:sz w:val="18"/>
          <w:szCs w:val="18"/>
          <w:lang w:eastAsia="en-US"/>
        </w:rPr>
        <w:t xml:space="preserve"> vult aan</w:t>
      </w:r>
      <w:r w:rsidRPr="00252C2E">
        <w:rPr>
          <w:rFonts w:ascii="Arial" w:eastAsia="Calibri" w:hAnsi="Arial" w:cs="Arial"/>
          <w:sz w:val="18"/>
          <w:szCs w:val="18"/>
          <w:lang w:eastAsia="en-US"/>
        </w:rPr>
        <w:t xml:space="preserve">: </w:t>
      </w:r>
      <w:r w:rsidR="00D14764">
        <w:rPr>
          <w:rFonts w:ascii="Arial" w:eastAsia="Calibri" w:hAnsi="Arial" w:cs="Arial"/>
          <w:sz w:val="18"/>
          <w:szCs w:val="18"/>
          <w:lang w:eastAsia="en-US"/>
        </w:rPr>
        <w:t xml:space="preserve">De prijs </w:t>
      </w:r>
      <w:r w:rsidRPr="00252C2E">
        <w:rPr>
          <w:rFonts w:ascii="Arial" w:eastAsia="Calibri" w:hAnsi="Arial" w:cs="Arial"/>
          <w:sz w:val="18"/>
          <w:szCs w:val="18"/>
          <w:lang w:eastAsia="en-US"/>
        </w:rPr>
        <w:t>is per regio verschillend</w:t>
      </w:r>
      <w:r w:rsidR="00D14764">
        <w:rPr>
          <w:rFonts w:ascii="Arial" w:eastAsia="Calibri" w:hAnsi="Arial" w:cs="Arial"/>
          <w:sz w:val="18"/>
          <w:szCs w:val="18"/>
          <w:lang w:eastAsia="en-US"/>
        </w:rPr>
        <w:t xml:space="preserve">. Soms dragen regio’s bij in de kosten voor de deelnemers of is er een lunch inbegrepen. </w:t>
      </w:r>
      <w:r w:rsidRPr="00252C2E">
        <w:rPr>
          <w:rFonts w:ascii="Arial" w:eastAsia="Calibri" w:hAnsi="Arial" w:cs="Arial"/>
          <w:sz w:val="18"/>
          <w:szCs w:val="18"/>
          <w:lang w:eastAsia="en-US"/>
        </w:rPr>
        <w:t xml:space="preserve"> </w:t>
      </w:r>
    </w:p>
    <w:p w14:paraId="64D82785" w14:textId="77777777" w:rsidR="00252C2E" w:rsidRPr="00252C2E" w:rsidRDefault="00252C2E" w:rsidP="00252C2E">
      <w:pPr>
        <w:spacing w:line="240" w:lineRule="auto"/>
        <w:ind w:left="66"/>
        <w:rPr>
          <w:rFonts w:ascii="Arial" w:eastAsia="Calibri" w:hAnsi="Arial" w:cs="Arial"/>
          <w:sz w:val="18"/>
          <w:szCs w:val="18"/>
          <w:lang w:eastAsia="en-US"/>
        </w:rPr>
      </w:pPr>
    </w:p>
    <w:p w14:paraId="53710D88" w14:textId="77777777" w:rsidR="00D14764" w:rsidRDefault="00252C2E" w:rsidP="00D14764">
      <w:pPr>
        <w:spacing w:line="240" w:lineRule="auto"/>
        <w:rPr>
          <w:rFonts w:ascii="Arial" w:eastAsia="Calibri" w:hAnsi="Arial" w:cs="Arial"/>
          <w:sz w:val="18"/>
          <w:szCs w:val="18"/>
          <w:lang w:eastAsia="en-US"/>
        </w:rPr>
      </w:pPr>
      <w:r w:rsidRPr="00E76D3F">
        <w:rPr>
          <w:rFonts w:ascii="Arial" w:eastAsia="Calibri" w:hAnsi="Arial" w:cs="Arial"/>
          <w:sz w:val="18"/>
          <w:szCs w:val="18"/>
          <w:u w:val="single"/>
          <w:lang w:eastAsia="en-US"/>
        </w:rPr>
        <w:t>Peter Hendriks</w:t>
      </w:r>
      <w:r w:rsidR="00D14764">
        <w:rPr>
          <w:rFonts w:ascii="Arial" w:eastAsia="Calibri" w:hAnsi="Arial" w:cs="Arial"/>
          <w:sz w:val="18"/>
          <w:szCs w:val="18"/>
          <w:lang w:eastAsia="en-US"/>
        </w:rPr>
        <w:t>: Welke acties zijn uitgezet voor kostenreductie, met name op het gebied van personeelskosten en ScoutShop?</w:t>
      </w:r>
    </w:p>
    <w:p w14:paraId="3320E9AE" w14:textId="77777777" w:rsidR="00252C2E" w:rsidRPr="00252C2E" w:rsidRDefault="00D14764" w:rsidP="00D14764">
      <w:pPr>
        <w:spacing w:line="240" w:lineRule="auto"/>
        <w:rPr>
          <w:rFonts w:ascii="Arial" w:eastAsia="Calibri" w:hAnsi="Arial" w:cs="Arial"/>
          <w:sz w:val="18"/>
          <w:szCs w:val="18"/>
          <w:lang w:eastAsia="en-US"/>
        </w:rPr>
      </w:pPr>
      <w:r w:rsidRPr="00E76D3F">
        <w:rPr>
          <w:rFonts w:ascii="Arial" w:eastAsia="Calibri" w:hAnsi="Arial" w:cs="Arial"/>
          <w:sz w:val="18"/>
          <w:szCs w:val="18"/>
          <w:u w:val="single"/>
          <w:lang w:eastAsia="en-US"/>
        </w:rPr>
        <w:t>Nic van Holstein</w:t>
      </w:r>
      <w:r>
        <w:rPr>
          <w:rFonts w:ascii="Arial" w:eastAsia="Calibri" w:hAnsi="Arial" w:cs="Arial"/>
          <w:sz w:val="18"/>
          <w:szCs w:val="18"/>
          <w:lang w:eastAsia="en-US"/>
        </w:rPr>
        <w:t>: De kosten voor de ScoutShop komen vertekent over omdat daarin ook de kosten voor inkopen zijn meegerekend. Er</w:t>
      </w:r>
      <w:r w:rsidR="00252C2E" w:rsidRPr="00252C2E">
        <w:rPr>
          <w:rFonts w:ascii="Arial" w:eastAsia="Calibri" w:hAnsi="Arial" w:cs="Arial"/>
          <w:sz w:val="18"/>
          <w:szCs w:val="18"/>
          <w:lang w:eastAsia="en-US"/>
        </w:rPr>
        <w:t xml:space="preserve"> </w:t>
      </w:r>
      <w:r>
        <w:rPr>
          <w:rFonts w:ascii="Arial" w:eastAsia="Calibri" w:hAnsi="Arial" w:cs="Arial"/>
          <w:sz w:val="18"/>
          <w:szCs w:val="18"/>
          <w:lang w:eastAsia="en-US"/>
        </w:rPr>
        <w:t xml:space="preserve">is nadrukkelijk </w:t>
      </w:r>
      <w:r w:rsidR="00252C2E" w:rsidRPr="00252C2E">
        <w:rPr>
          <w:rFonts w:ascii="Arial" w:eastAsia="Calibri" w:hAnsi="Arial" w:cs="Arial"/>
          <w:sz w:val="18"/>
          <w:szCs w:val="18"/>
          <w:lang w:eastAsia="en-US"/>
        </w:rPr>
        <w:t xml:space="preserve">gekeken naar reductie </w:t>
      </w:r>
      <w:r>
        <w:rPr>
          <w:rFonts w:ascii="Arial" w:eastAsia="Calibri" w:hAnsi="Arial" w:cs="Arial"/>
          <w:sz w:val="18"/>
          <w:szCs w:val="18"/>
          <w:lang w:eastAsia="en-US"/>
        </w:rPr>
        <w:t xml:space="preserve">van activiteiten- en apparaatskosten. Dat is een aantal jaren </w:t>
      </w:r>
      <w:r w:rsidR="001170AE">
        <w:rPr>
          <w:rFonts w:ascii="Arial" w:eastAsia="Calibri" w:hAnsi="Arial" w:cs="Arial"/>
          <w:sz w:val="18"/>
          <w:szCs w:val="18"/>
          <w:lang w:eastAsia="en-US"/>
        </w:rPr>
        <w:t xml:space="preserve">terug </w:t>
      </w:r>
      <w:r>
        <w:rPr>
          <w:rFonts w:ascii="Arial" w:eastAsia="Calibri" w:hAnsi="Arial" w:cs="Arial"/>
          <w:sz w:val="18"/>
          <w:szCs w:val="18"/>
          <w:lang w:eastAsia="en-US"/>
        </w:rPr>
        <w:t xml:space="preserve">ook gedaan bij de inbedding van het project Groepsontwikkeling in de reguliere ondersteuning. </w:t>
      </w:r>
    </w:p>
    <w:p w14:paraId="10B198CC" w14:textId="77777777" w:rsidR="00252C2E" w:rsidRPr="00252C2E" w:rsidRDefault="00D14764" w:rsidP="00D14764">
      <w:pPr>
        <w:spacing w:line="240" w:lineRule="auto"/>
        <w:rPr>
          <w:rFonts w:ascii="Arial" w:eastAsia="Calibri" w:hAnsi="Arial" w:cs="Arial"/>
          <w:sz w:val="18"/>
          <w:szCs w:val="18"/>
          <w:lang w:eastAsia="en-US"/>
        </w:rPr>
      </w:pPr>
      <w:r w:rsidRPr="00C453D2">
        <w:rPr>
          <w:rFonts w:ascii="Calibri" w:eastAsia="Times New Roman" w:hAnsi="Calibri" w:cs="Arial"/>
          <w:noProof/>
          <w:color w:val="FFFFFF"/>
          <w:sz w:val="22"/>
          <w:szCs w:val="20"/>
        </w:rPr>
        <mc:AlternateContent>
          <mc:Choice Requires="wps">
            <w:drawing>
              <wp:anchor distT="0" distB="0" distL="114300" distR="114300" simplePos="0" relativeHeight="251682816" behindDoc="1" locked="0" layoutInCell="1" allowOverlap="1" wp14:anchorId="38534263" wp14:editId="6D26A8D4">
                <wp:simplePos x="0" y="0"/>
                <wp:positionH relativeFrom="margin">
                  <wp:align>center</wp:align>
                </wp:positionH>
                <wp:positionV relativeFrom="paragraph">
                  <wp:posOffset>149860</wp:posOffset>
                </wp:positionV>
                <wp:extent cx="5814060" cy="1475772"/>
                <wp:effectExtent l="0" t="0" r="0" b="0"/>
                <wp:wrapNone/>
                <wp:docPr id="13" name="Rechthoek 13"/>
                <wp:cNvGraphicFramePr/>
                <a:graphic xmlns:a="http://schemas.openxmlformats.org/drawingml/2006/main">
                  <a:graphicData uri="http://schemas.microsoft.com/office/word/2010/wordprocessingShape">
                    <wps:wsp>
                      <wps:cNvSpPr/>
                      <wps:spPr>
                        <a:xfrm>
                          <a:off x="0" y="0"/>
                          <a:ext cx="5814060" cy="1475772"/>
                        </a:xfrm>
                        <a:prstGeom prst="rect">
                          <a:avLst/>
                        </a:prstGeom>
                        <a:solidFill>
                          <a:srgbClr val="1A368D"/>
                        </a:solidFill>
                        <a:ln w="12700" cap="flat" cmpd="sng" algn="ctr">
                          <a:noFill/>
                          <a:prstDash val="solid"/>
                          <a:miter lim="800000"/>
                        </a:ln>
                        <a:effectLst/>
                      </wps:spPr>
                      <wps:txbx>
                        <w:txbxContent>
                          <w:p w14:paraId="68CCF37B" w14:textId="77777777" w:rsidR="00230D24" w:rsidRDefault="00230D24" w:rsidP="00D14764">
                            <w:pPr>
                              <w:rPr>
                                <w:rFonts w:ascii="Arial" w:eastAsia="Calibri" w:hAnsi="Arial" w:cs="Arial"/>
                                <w:b/>
                                <w:szCs w:val="20"/>
                                <w:lang w:eastAsia="en-US"/>
                              </w:rPr>
                            </w:pPr>
                            <w:r w:rsidRPr="00E06E27">
                              <w:rPr>
                                <w:rFonts w:ascii="Arial" w:eastAsia="Calibri" w:hAnsi="Arial" w:cs="Arial"/>
                                <w:b/>
                                <w:szCs w:val="20"/>
                                <w:lang w:eastAsia="en-US"/>
                              </w:rPr>
                              <w:t>De landelijke raad</w:t>
                            </w:r>
                            <w:r>
                              <w:rPr>
                                <w:rFonts w:ascii="Arial" w:eastAsia="Calibri" w:hAnsi="Arial" w:cs="Arial"/>
                                <w:b/>
                                <w:szCs w:val="20"/>
                                <w:lang w:eastAsia="en-US"/>
                              </w:rPr>
                              <w:t>:</w:t>
                            </w:r>
                          </w:p>
                          <w:p w14:paraId="19A59824" w14:textId="77777777" w:rsidR="00230D24" w:rsidRDefault="00230D24" w:rsidP="00D14764">
                            <w:pPr>
                              <w:pStyle w:val="Lijstalinea"/>
                              <w:numPr>
                                <w:ilvl w:val="0"/>
                                <w:numId w:val="43"/>
                              </w:numPr>
                              <w:rPr>
                                <w:rFonts w:ascii="Arial" w:eastAsia="Calibri" w:hAnsi="Arial" w:cs="Arial"/>
                                <w:b/>
                                <w:szCs w:val="20"/>
                                <w:lang w:eastAsia="en-US"/>
                              </w:rPr>
                            </w:pPr>
                            <w:r>
                              <w:rPr>
                                <w:rFonts w:ascii="Arial" w:eastAsia="Calibri" w:hAnsi="Arial" w:cs="Arial"/>
                                <w:b/>
                                <w:szCs w:val="20"/>
                                <w:lang w:eastAsia="en-US"/>
                              </w:rPr>
                              <w:t xml:space="preserve">Keurt de begroting 2020 van de Vereniging Scouting Nederland en de hierbij behorende nota van aanbieding met meerderheid van stemmen goed, inclusief de extra verhoging van de contributie met 40 cent en het terugbrengen van de betalingskorting van 3% naar 0%. </w:t>
                            </w:r>
                          </w:p>
                          <w:p w14:paraId="00CA6A7C" w14:textId="77777777" w:rsidR="00230D24" w:rsidRDefault="00230D24" w:rsidP="002706BC">
                            <w:pPr>
                              <w:pStyle w:val="Lijstalinea"/>
                              <w:numPr>
                                <w:ilvl w:val="0"/>
                                <w:numId w:val="43"/>
                              </w:numPr>
                              <w:rPr>
                                <w:rFonts w:ascii="Arial" w:eastAsia="Calibri" w:hAnsi="Arial" w:cs="Arial"/>
                                <w:b/>
                                <w:szCs w:val="20"/>
                                <w:lang w:eastAsia="en-US"/>
                              </w:rPr>
                            </w:pPr>
                            <w:r>
                              <w:rPr>
                                <w:rFonts w:ascii="Arial" w:eastAsia="Calibri" w:hAnsi="Arial" w:cs="Arial"/>
                                <w:b/>
                                <w:szCs w:val="20"/>
                                <w:lang w:eastAsia="en-US"/>
                              </w:rPr>
                              <w:t xml:space="preserve">Neemt kennis van het </w:t>
                            </w:r>
                            <w:r w:rsidRPr="00D14764">
                              <w:rPr>
                                <w:rFonts w:ascii="Arial" w:eastAsia="Calibri" w:hAnsi="Arial" w:cs="Arial"/>
                                <w:b/>
                                <w:szCs w:val="20"/>
                                <w:lang w:eastAsia="en-US"/>
                              </w:rPr>
                              <w:t xml:space="preserve">advies van de </w:t>
                            </w:r>
                            <w:r>
                              <w:rPr>
                                <w:rFonts w:ascii="Arial" w:eastAsia="Calibri" w:hAnsi="Arial" w:cs="Arial"/>
                                <w:b/>
                                <w:szCs w:val="20"/>
                                <w:lang w:eastAsia="en-US"/>
                              </w:rPr>
                              <w:t>financiële commissie over de begroting 2020 van de Vereniging Scouting Nederland.</w:t>
                            </w:r>
                          </w:p>
                          <w:p w14:paraId="7063BC82" w14:textId="77777777" w:rsidR="00230D24" w:rsidRPr="002706BC" w:rsidRDefault="00230D24" w:rsidP="002706BC">
                            <w:pPr>
                              <w:pStyle w:val="Lijstalinea"/>
                              <w:numPr>
                                <w:ilvl w:val="0"/>
                                <w:numId w:val="43"/>
                              </w:numPr>
                              <w:rPr>
                                <w:rFonts w:ascii="Arial" w:eastAsia="Calibri" w:hAnsi="Arial" w:cs="Arial"/>
                                <w:b/>
                                <w:szCs w:val="20"/>
                                <w:lang w:eastAsia="en-US"/>
                              </w:rPr>
                            </w:pPr>
                            <w:r w:rsidRPr="002706BC">
                              <w:rPr>
                                <w:rFonts w:ascii="Arial" w:eastAsia="Calibri" w:hAnsi="Arial" w:cs="Arial"/>
                                <w:b/>
                                <w:szCs w:val="20"/>
                                <w:lang w:eastAsia="en-US"/>
                              </w:rPr>
                              <w:t xml:space="preserve">Neemt kennis van de begroting 2020 inclusief toelichting </w:t>
                            </w:r>
                            <w:r>
                              <w:rPr>
                                <w:rFonts w:ascii="Arial" w:eastAsia="Calibri" w:hAnsi="Arial" w:cs="Arial"/>
                                <w:b/>
                                <w:szCs w:val="20"/>
                                <w:lang w:eastAsia="en-US"/>
                              </w:rPr>
                              <w:t>van Scoutinglandgoed BV.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4263" id="Rechthoek 13" o:spid="_x0000_s1031" style="position:absolute;margin-left:0;margin-top:11.8pt;width:457.8pt;height:116.2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" fillcolor="#1a368d" stroked="f" strokeweight="1pt">
                <v:textbox>
                  <w:txbxContent>
                    <w:p w14:paraId="68CCF37B" w14:textId="77777777" w:rsidR="00230D24" w:rsidRDefault="00230D24" w:rsidP="00D14764">
                      <w:pPr>
                        <w:rPr>
                          <w:rFonts w:ascii="Arial" w:eastAsia="Calibri" w:hAnsi="Arial" w:cs="Arial"/>
                          <w:b/>
                          <w:szCs w:val="20"/>
                          <w:lang w:eastAsia="en-US"/>
                        </w:rPr>
                      </w:pPr>
                      <w:r w:rsidRPr="00E06E27">
                        <w:rPr>
                          <w:rFonts w:ascii="Arial" w:eastAsia="Calibri" w:hAnsi="Arial" w:cs="Arial"/>
                          <w:b/>
                          <w:szCs w:val="20"/>
                          <w:lang w:eastAsia="en-US"/>
                        </w:rPr>
                        <w:t>De landelijke raad</w:t>
                      </w:r>
                      <w:r>
                        <w:rPr>
                          <w:rFonts w:ascii="Arial" w:eastAsia="Calibri" w:hAnsi="Arial" w:cs="Arial"/>
                          <w:b/>
                          <w:szCs w:val="20"/>
                          <w:lang w:eastAsia="en-US"/>
                        </w:rPr>
                        <w:t>:</w:t>
                      </w:r>
                    </w:p>
                    <w:p w14:paraId="19A59824" w14:textId="77777777" w:rsidR="00230D24" w:rsidRDefault="00230D24" w:rsidP="00D14764">
                      <w:pPr>
                        <w:pStyle w:val="Lijstalinea"/>
                        <w:numPr>
                          <w:ilvl w:val="0"/>
                          <w:numId w:val="43"/>
                        </w:numPr>
                        <w:rPr>
                          <w:rFonts w:ascii="Arial" w:eastAsia="Calibri" w:hAnsi="Arial" w:cs="Arial"/>
                          <w:b/>
                          <w:szCs w:val="20"/>
                          <w:lang w:eastAsia="en-US"/>
                        </w:rPr>
                      </w:pPr>
                      <w:r>
                        <w:rPr>
                          <w:rFonts w:ascii="Arial" w:eastAsia="Calibri" w:hAnsi="Arial" w:cs="Arial"/>
                          <w:b/>
                          <w:szCs w:val="20"/>
                          <w:lang w:eastAsia="en-US"/>
                        </w:rPr>
                        <w:t xml:space="preserve">Keurt de begroting 2020 van de Vereniging Scouting Nederland en de hierbij behorende nota van aanbieding met meerderheid van stemmen goed, inclusief de extra verhoging van de contributie met 40 cent en het terugbrengen van de betalingskorting van 3% naar 0%. </w:t>
                      </w:r>
                    </w:p>
                    <w:p w14:paraId="00CA6A7C" w14:textId="77777777" w:rsidR="00230D24" w:rsidRDefault="00230D24" w:rsidP="002706BC">
                      <w:pPr>
                        <w:pStyle w:val="Lijstalinea"/>
                        <w:numPr>
                          <w:ilvl w:val="0"/>
                          <w:numId w:val="43"/>
                        </w:numPr>
                        <w:rPr>
                          <w:rFonts w:ascii="Arial" w:eastAsia="Calibri" w:hAnsi="Arial" w:cs="Arial"/>
                          <w:b/>
                          <w:szCs w:val="20"/>
                          <w:lang w:eastAsia="en-US"/>
                        </w:rPr>
                      </w:pPr>
                      <w:r>
                        <w:rPr>
                          <w:rFonts w:ascii="Arial" w:eastAsia="Calibri" w:hAnsi="Arial" w:cs="Arial"/>
                          <w:b/>
                          <w:szCs w:val="20"/>
                          <w:lang w:eastAsia="en-US"/>
                        </w:rPr>
                        <w:t xml:space="preserve">Neemt kennis van het </w:t>
                      </w:r>
                      <w:r w:rsidRPr="00D14764">
                        <w:rPr>
                          <w:rFonts w:ascii="Arial" w:eastAsia="Calibri" w:hAnsi="Arial" w:cs="Arial"/>
                          <w:b/>
                          <w:szCs w:val="20"/>
                          <w:lang w:eastAsia="en-US"/>
                        </w:rPr>
                        <w:t xml:space="preserve">advies van de </w:t>
                      </w:r>
                      <w:r>
                        <w:rPr>
                          <w:rFonts w:ascii="Arial" w:eastAsia="Calibri" w:hAnsi="Arial" w:cs="Arial"/>
                          <w:b/>
                          <w:szCs w:val="20"/>
                          <w:lang w:eastAsia="en-US"/>
                        </w:rPr>
                        <w:t>financiële commissie over de begroting 2020 van de Vereniging Scouting Nederland.</w:t>
                      </w:r>
                    </w:p>
                    <w:p w14:paraId="7063BC82" w14:textId="77777777" w:rsidR="00230D24" w:rsidRPr="002706BC" w:rsidRDefault="00230D24" w:rsidP="002706BC">
                      <w:pPr>
                        <w:pStyle w:val="Lijstalinea"/>
                        <w:numPr>
                          <w:ilvl w:val="0"/>
                          <w:numId w:val="43"/>
                        </w:numPr>
                        <w:rPr>
                          <w:rFonts w:ascii="Arial" w:eastAsia="Calibri" w:hAnsi="Arial" w:cs="Arial"/>
                          <w:b/>
                          <w:szCs w:val="20"/>
                          <w:lang w:eastAsia="en-US"/>
                        </w:rPr>
                      </w:pPr>
                      <w:r w:rsidRPr="002706BC">
                        <w:rPr>
                          <w:rFonts w:ascii="Arial" w:eastAsia="Calibri" w:hAnsi="Arial" w:cs="Arial"/>
                          <w:b/>
                          <w:szCs w:val="20"/>
                          <w:lang w:eastAsia="en-US"/>
                        </w:rPr>
                        <w:t xml:space="preserve">Neemt kennis van de begroting 2020 inclusief toelichting </w:t>
                      </w:r>
                      <w:r>
                        <w:rPr>
                          <w:rFonts w:ascii="Arial" w:eastAsia="Calibri" w:hAnsi="Arial" w:cs="Arial"/>
                          <w:b/>
                          <w:szCs w:val="20"/>
                          <w:lang w:eastAsia="en-US"/>
                        </w:rPr>
                        <w:t>van Scoutinglandgoed BV.</w:t>
                      </w:r>
                    </w:p>
                  </w:txbxContent>
                </v:textbox>
                <w10:wrap anchorx="margin"/>
              </v:rect>
            </w:pict>
          </mc:Fallback>
        </mc:AlternateContent>
      </w:r>
    </w:p>
    <w:p w14:paraId="083F82C2" w14:textId="77777777" w:rsidR="00252C2E" w:rsidRDefault="00252C2E" w:rsidP="00D14764">
      <w:pPr>
        <w:spacing w:line="240" w:lineRule="auto"/>
        <w:rPr>
          <w:rFonts w:ascii="Arial" w:eastAsia="Calibri" w:hAnsi="Arial" w:cs="Arial"/>
          <w:sz w:val="18"/>
          <w:szCs w:val="18"/>
          <w:lang w:eastAsia="en-US"/>
        </w:rPr>
      </w:pPr>
    </w:p>
    <w:p w14:paraId="07880C3F" w14:textId="77777777" w:rsidR="00D14764" w:rsidRDefault="00D14764" w:rsidP="00D14764">
      <w:pPr>
        <w:spacing w:line="240" w:lineRule="auto"/>
        <w:rPr>
          <w:rFonts w:ascii="Arial" w:eastAsia="Calibri" w:hAnsi="Arial" w:cs="Arial"/>
          <w:sz w:val="18"/>
          <w:szCs w:val="18"/>
          <w:lang w:eastAsia="en-US"/>
        </w:rPr>
      </w:pPr>
    </w:p>
    <w:p w14:paraId="094A701B" w14:textId="77777777" w:rsidR="00D14764" w:rsidRDefault="00D14764" w:rsidP="00D14764">
      <w:pPr>
        <w:spacing w:line="240" w:lineRule="auto"/>
        <w:rPr>
          <w:rFonts w:ascii="Arial" w:eastAsia="Calibri" w:hAnsi="Arial" w:cs="Arial"/>
          <w:sz w:val="18"/>
          <w:szCs w:val="18"/>
          <w:lang w:eastAsia="en-US"/>
        </w:rPr>
      </w:pPr>
    </w:p>
    <w:p w14:paraId="07BB7D86" w14:textId="77777777" w:rsidR="00D14764" w:rsidRDefault="00D14764" w:rsidP="00D14764">
      <w:pPr>
        <w:spacing w:line="240" w:lineRule="auto"/>
        <w:rPr>
          <w:rFonts w:ascii="Arial" w:eastAsia="Calibri" w:hAnsi="Arial" w:cs="Arial"/>
          <w:sz w:val="18"/>
          <w:szCs w:val="18"/>
          <w:lang w:eastAsia="en-US"/>
        </w:rPr>
      </w:pPr>
    </w:p>
    <w:p w14:paraId="3ECB3C9F" w14:textId="77777777" w:rsidR="00D14764" w:rsidRDefault="00D14764" w:rsidP="00D14764">
      <w:pPr>
        <w:spacing w:line="240" w:lineRule="auto"/>
        <w:rPr>
          <w:rFonts w:ascii="Arial" w:eastAsia="Calibri" w:hAnsi="Arial" w:cs="Arial"/>
          <w:sz w:val="18"/>
          <w:szCs w:val="18"/>
          <w:lang w:eastAsia="en-US"/>
        </w:rPr>
      </w:pPr>
    </w:p>
    <w:p w14:paraId="15E1696B" w14:textId="77777777" w:rsidR="00D14764" w:rsidRDefault="00D14764" w:rsidP="00D14764">
      <w:pPr>
        <w:spacing w:line="240" w:lineRule="auto"/>
        <w:rPr>
          <w:rFonts w:ascii="Arial" w:eastAsia="Calibri" w:hAnsi="Arial" w:cs="Arial"/>
          <w:sz w:val="18"/>
          <w:szCs w:val="18"/>
          <w:lang w:eastAsia="en-US"/>
        </w:rPr>
      </w:pPr>
    </w:p>
    <w:p w14:paraId="0395F68E" w14:textId="77777777" w:rsidR="00D14764" w:rsidRDefault="00D14764" w:rsidP="00D14764">
      <w:pPr>
        <w:spacing w:line="240" w:lineRule="auto"/>
        <w:rPr>
          <w:rFonts w:ascii="Arial" w:eastAsia="Calibri" w:hAnsi="Arial" w:cs="Arial"/>
          <w:sz w:val="18"/>
          <w:szCs w:val="18"/>
          <w:lang w:eastAsia="en-US"/>
        </w:rPr>
      </w:pPr>
    </w:p>
    <w:p w14:paraId="2B206068" w14:textId="77777777" w:rsidR="00D14764" w:rsidRDefault="00D14764" w:rsidP="00D14764">
      <w:pPr>
        <w:spacing w:line="240" w:lineRule="auto"/>
        <w:rPr>
          <w:rFonts w:ascii="Arial" w:eastAsia="Calibri" w:hAnsi="Arial" w:cs="Arial"/>
          <w:sz w:val="18"/>
          <w:szCs w:val="18"/>
          <w:lang w:eastAsia="en-US"/>
        </w:rPr>
      </w:pPr>
    </w:p>
    <w:p w14:paraId="141F3FD0" w14:textId="77777777" w:rsidR="00D14764" w:rsidRDefault="00D14764" w:rsidP="00D14764">
      <w:pPr>
        <w:spacing w:line="240" w:lineRule="auto"/>
        <w:rPr>
          <w:rFonts w:ascii="Arial" w:eastAsia="Calibri" w:hAnsi="Arial" w:cs="Arial"/>
          <w:sz w:val="18"/>
          <w:szCs w:val="18"/>
          <w:lang w:eastAsia="en-US"/>
        </w:rPr>
      </w:pPr>
    </w:p>
    <w:p w14:paraId="0DDFD3BA" w14:textId="77777777" w:rsidR="00D14764" w:rsidRPr="00252C2E" w:rsidRDefault="00D14764" w:rsidP="00D14764">
      <w:pPr>
        <w:spacing w:line="240" w:lineRule="auto"/>
        <w:rPr>
          <w:rFonts w:ascii="Arial" w:eastAsia="Calibri" w:hAnsi="Arial" w:cs="Arial"/>
          <w:sz w:val="18"/>
          <w:szCs w:val="18"/>
          <w:lang w:eastAsia="en-US"/>
        </w:rPr>
      </w:pPr>
    </w:p>
    <w:p w14:paraId="5ECA2CC8" w14:textId="77777777" w:rsidR="00252C2E" w:rsidRDefault="00252C2E" w:rsidP="00D14764">
      <w:pPr>
        <w:rPr>
          <w:rFonts w:ascii="Arial" w:eastAsia="Times New Roman" w:hAnsi="Arial" w:cs="Times New Roman"/>
          <w:szCs w:val="20"/>
          <w:lang w:eastAsia="en-US"/>
        </w:rPr>
      </w:pPr>
    </w:p>
    <w:p w14:paraId="0D24E6ED" w14:textId="77777777" w:rsidR="002706BC" w:rsidRDefault="002706BC" w:rsidP="002706BC">
      <w:pPr>
        <w:pStyle w:val="Kop2"/>
        <w:numPr>
          <w:ilvl w:val="0"/>
          <w:numId w:val="0"/>
        </w:numPr>
        <w:ind w:left="578" w:hanging="578"/>
        <w:rPr>
          <w:rFonts w:eastAsia="Times New Roman"/>
          <w:lang w:eastAsia="en-US"/>
        </w:rPr>
      </w:pPr>
    </w:p>
    <w:p w14:paraId="5BBBC5A6" w14:textId="77777777" w:rsidR="00005049" w:rsidRPr="00005049" w:rsidRDefault="00005049" w:rsidP="006E16E9">
      <w:pPr>
        <w:pStyle w:val="Kop2"/>
        <w:rPr>
          <w:rFonts w:eastAsia="Times New Roman"/>
          <w:lang w:eastAsia="en-US"/>
        </w:rPr>
      </w:pPr>
      <w:bookmarkStart w:id="30" w:name="_Toc31029028"/>
      <w:r w:rsidRPr="00005049">
        <w:rPr>
          <w:rFonts w:eastAsia="Times New Roman"/>
          <w:lang w:eastAsia="en-US"/>
        </w:rPr>
        <w:t>Benoemingen</w:t>
      </w:r>
      <w:bookmarkEnd w:id="30"/>
    </w:p>
    <w:p w14:paraId="4D9A49F2" w14:textId="77777777" w:rsidR="005D7F01" w:rsidRPr="005D7F01" w:rsidRDefault="005D7F01"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5D7F01">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meldt dat alle kandidaten met een ruime meerderheid van stemmen is benoemd. De uitslag van de geldig uitgebrachte stemmen:</w:t>
      </w:r>
    </w:p>
    <w:p w14:paraId="33139E2F" w14:textId="77777777" w:rsidR="00844C6E" w:rsidRDefault="00844C6E" w:rsidP="006E16E9">
      <w:pPr>
        <w:rPr>
          <w:rFonts w:ascii="Arial" w:eastAsia="Times New Roman" w:hAnsi="Arial" w:cs="Times New Roman"/>
          <w:b/>
          <w:i/>
          <w:sz w:val="18"/>
          <w:szCs w:val="18"/>
          <w:lang w:eastAsia="en-US"/>
        </w:rPr>
      </w:pPr>
    </w:p>
    <w:p w14:paraId="12A83FAD" w14:textId="77777777" w:rsidR="005D7F01" w:rsidRPr="00844C6E" w:rsidRDefault="00844C6E" w:rsidP="006E16E9">
      <w:pPr>
        <w:rPr>
          <w:rFonts w:ascii="Arial" w:eastAsia="Times New Roman" w:hAnsi="Arial" w:cs="Times New Roman"/>
          <w:b/>
          <w:i/>
          <w:sz w:val="18"/>
          <w:szCs w:val="18"/>
          <w:lang w:eastAsia="en-US"/>
        </w:rPr>
      </w:pPr>
      <w:r w:rsidRPr="00844C6E">
        <w:rPr>
          <w:rFonts w:ascii="Arial" w:eastAsia="Times New Roman" w:hAnsi="Arial" w:cs="Times New Roman"/>
          <w:b/>
          <w:i/>
          <w:sz w:val="18"/>
          <w:szCs w:val="18"/>
          <w:lang w:eastAsia="en-US"/>
        </w:rPr>
        <w:t>L</w:t>
      </w:r>
      <w:r w:rsidR="005D7F01" w:rsidRPr="00844C6E">
        <w:rPr>
          <w:rFonts w:ascii="Arial" w:eastAsia="Times New Roman" w:hAnsi="Arial" w:cs="Times New Roman"/>
          <w:b/>
          <w:i/>
          <w:sz w:val="18"/>
          <w:szCs w:val="18"/>
          <w:lang w:eastAsia="en-US"/>
        </w:rPr>
        <w:t>andelijk bestuur</w:t>
      </w:r>
      <w:r w:rsidRPr="00844C6E">
        <w:rPr>
          <w:rFonts w:ascii="Arial" w:eastAsia="Times New Roman" w:hAnsi="Arial" w:cs="Times New Roman"/>
          <w:b/>
          <w:i/>
          <w:sz w:val="18"/>
          <w:szCs w:val="18"/>
          <w:lang w:eastAsia="en-US"/>
        </w:rPr>
        <w:tab/>
        <w:t>Voor</w:t>
      </w:r>
      <w:r w:rsidRPr="00844C6E">
        <w:rPr>
          <w:rFonts w:ascii="Arial" w:eastAsia="Times New Roman" w:hAnsi="Arial" w:cs="Times New Roman"/>
          <w:b/>
          <w:i/>
          <w:sz w:val="18"/>
          <w:szCs w:val="18"/>
          <w:lang w:eastAsia="en-US"/>
        </w:rPr>
        <w:tab/>
        <w:t>Tegen</w:t>
      </w:r>
      <w:r w:rsidRPr="00844C6E">
        <w:rPr>
          <w:rFonts w:ascii="Arial" w:eastAsia="Times New Roman" w:hAnsi="Arial" w:cs="Times New Roman"/>
          <w:b/>
          <w:i/>
          <w:sz w:val="18"/>
          <w:szCs w:val="18"/>
          <w:lang w:eastAsia="en-US"/>
        </w:rPr>
        <w:tab/>
        <w:t>Blanco</w:t>
      </w:r>
      <w:r w:rsidRPr="00844C6E">
        <w:rPr>
          <w:rFonts w:ascii="Arial" w:eastAsia="Times New Roman" w:hAnsi="Arial" w:cs="Times New Roman"/>
          <w:b/>
          <w:i/>
          <w:sz w:val="18"/>
          <w:szCs w:val="18"/>
          <w:lang w:eastAsia="en-US"/>
        </w:rPr>
        <w:tab/>
        <w:t>Totaal</w:t>
      </w:r>
      <w:r w:rsidR="005D7F01" w:rsidRPr="00844C6E">
        <w:rPr>
          <w:rFonts w:ascii="Arial" w:eastAsia="Times New Roman" w:hAnsi="Arial" w:cs="Times New Roman"/>
          <w:b/>
          <w:i/>
          <w:sz w:val="18"/>
          <w:szCs w:val="18"/>
          <w:lang w:eastAsia="en-US"/>
        </w:rPr>
        <w:tab/>
      </w:r>
      <w:r w:rsidR="005D7F01" w:rsidRPr="00844C6E">
        <w:rPr>
          <w:rFonts w:ascii="Arial" w:eastAsia="Times New Roman" w:hAnsi="Arial" w:cs="Times New Roman"/>
          <w:b/>
          <w:i/>
          <w:sz w:val="18"/>
          <w:szCs w:val="18"/>
          <w:lang w:eastAsia="en-US"/>
        </w:rPr>
        <w:tab/>
      </w:r>
      <w:r w:rsidR="005D7F01" w:rsidRPr="00844C6E">
        <w:rPr>
          <w:rFonts w:ascii="Arial" w:eastAsia="Times New Roman" w:hAnsi="Arial" w:cs="Times New Roman"/>
          <w:b/>
          <w:i/>
          <w:sz w:val="18"/>
          <w:szCs w:val="18"/>
          <w:lang w:eastAsia="en-US"/>
        </w:rPr>
        <w:tab/>
      </w:r>
      <w:r w:rsidR="005D7F01" w:rsidRPr="00844C6E">
        <w:rPr>
          <w:rFonts w:ascii="Arial" w:eastAsia="Times New Roman" w:hAnsi="Arial" w:cs="Times New Roman"/>
          <w:b/>
          <w:i/>
          <w:sz w:val="18"/>
          <w:szCs w:val="18"/>
          <w:lang w:eastAsia="en-US"/>
        </w:rPr>
        <w:tab/>
      </w:r>
      <w:r w:rsidR="005D7F01" w:rsidRPr="00844C6E">
        <w:rPr>
          <w:rFonts w:ascii="Arial" w:eastAsia="Times New Roman" w:hAnsi="Arial" w:cs="Times New Roman"/>
          <w:b/>
          <w:i/>
          <w:sz w:val="18"/>
          <w:szCs w:val="18"/>
          <w:lang w:eastAsia="en-US"/>
        </w:rPr>
        <w:tab/>
      </w:r>
    </w:p>
    <w:p w14:paraId="5B9F9814" w14:textId="77777777" w:rsidR="00252C2E" w:rsidRPr="00252C2E" w:rsidRDefault="00252C2E" w:rsidP="002706BC">
      <w:pPr>
        <w:spacing w:line="240" w:lineRule="auto"/>
        <w:rPr>
          <w:rFonts w:ascii="Arial" w:eastAsia="Calibri" w:hAnsi="Arial" w:cs="Arial"/>
          <w:sz w:val="18"/>
          <w:szCs w:val="18"/>
          <w:lang w:eastAsia="en-US"/>
        </w:rPr>
      </w:pPr>
      <w:r w:rsidRPr="00252C2E">
        <w:rPr>
          <w:rFonts w:ascii="Arial" w:eastAsia="Calibri" w:hAnsi="Arial" w:cs="Arial"/>
          <w:sz w:val="18"/>
          <w:szCs w:val="18"/>
          <w:lang w:eastAsia="en-US"/>
        </w:rPr>
        <w:t>Philip</w:t>
      </w:r>
      <w:r w:rsidR="002706BC">
        <w:rPr>
          <w:rFonts w:ascii="Arial" w:eastAsia="Calibri" w:hAnsi="Arial" w:cs="Arial"/>
          <w:sz w:val="18"/>
          <w:szCs w:val="18"/>
          <w:lang w:eastAsia="en-US"/>
        </w:rPr>
        <w:t xml:space="preserve"> Komen</w:t>
      </w:r>
      <w:r w:rsidRPr="00252C2E">
        <w:rPr>
          <w:rFonts w:ascii="Arial" w:eastAsia="Calibri" w:hAnsi="Arial" w:cs="Arial"/>
          <w:sz w:val="18"/>
          <w:szCs w:val="18"/>
          <w:lang w:eastAsia="en-US"/>
        </w:rPr>
        <w:t xml:space="preserve">: </w:t>
      </w:r>
      <w:r w:rsidR="002706BC">
        <w:rPr>
          <w:rFonts w:ascii="Arial" w:eastAsia="Calibri" w:hAnsi="Arial" w:cs="Arial"/>
          <w:sz w:val="18"/>
          <w:szCs w:val="18"/>
          <w:lang w:eastAsia="en-US"/>
        </w:rPr>
        <w:tab/>
      </w:r>
      <w:r w:rsidR="002706BC">
        <w:rPr>
          <w:rFonts w:ascii="Arial" w:eastAsia="Calibri" w:hAnsi="Arial" w:cs="Arial"/>
          <w:sz w:val="18"/>
          <w:szCs w:val="18"/>
          <w:lang w:eastAsia="en-US"/>
        </w:rPr>
        <w:tab/>
      </w:r>
      <w:r w:rsidRPr="00252C2E">
        <w:rPr>
          <w:rFonts w:ascii="Arial" w:eastAsia="Calibri" w:hAnsi="Arial" w:cs="Arial"/>
          <w:sz w:val="18"/>
          <w:szCs w:val="18"/>
          <w:lang w:eastAsia="en-US"/>
        </w:rPr>
        <w:t xml:space="preserve">39 </w:t>
      </w:r>
      <w:r w:rsidR="002706BC">
        <w:rPr>
          <w:rFonts w:ascii="Arial" w:eastAsia="Calibri" w:hAnsi="Arial" w:cs="Arial"/>
          <w:sz w:val="18"/>
          <w:szCs w:val="18"/>
          <w:lang w:eastAsia="en-US"/>
        </w:rPr>
        <w:tab/>
        <w:t>0</w:t>
      </w:r>
      <w:r w:rsidR="002706BC">
        <w:rPr>
          <w:rFonts w:ascii="Arial" w:eastAsia="Calibri" w:hAnsi="Arial" w:cs="Arial"/>
          <w:sz w:val="18"/>
          <w:szCs w:val="18"/>
          <w:lang w:eastAsia="en-US"/>
        </w:rPr>
        <w:tab/>
      </w:r>
      <w:r w:rsidRPr="00252C2E">
        <w:rPr>
          <w:rFonts w:ascii="Arial" w:eastAsia="Calibri" w:hAnsi="Arial" w:cs="Arial"/>
          <w:sz w:val="18"/>
          <w:szCs w:val="18"/>
          <w:lang w:eastAsia="en-US"/>
        </w:rPr>
        <w:t>1</w:t>
      </w:r>
      <w:r w:rsidR="002706BC">
        <w:rPr>
          <w:rFonts w:ascii="Arial" w:eastAsia="Calibri" w:hAnsi="Arial" w:cs="Arial"/>
          <w:sz w:val="18"/>
          <w:szCs w:val="18"/>
          <w:lang w:eastAsia="en-US"/>
        </w:rPr>
        <w:tab/>
        <w:t>40</w:t>
      </w:r>
    </w:p>
    <w:p w14:paraId="149A1501" w14:textId="77777777" w:rsidR="00252C2E" w:rsidRPr="00252C2E" w:rsidRDefault="00252C2E" w:rsidP="002706BC">
      <w:pPr>
        <w:spacing w:line="240" w:lineRule="auto"/>
        <w:rPr>
          <w:rFonts w:ascii="Arial" w:eastAsia="Calibri" w:hAnsi="Arial" w:cs="Arial"/>
          <w:sz w:val="18"/>
          <w:szCs w:val="18"/>
          <w:lang w:eastAsia="en-US"/>
        </w:rPr>
      </w:pPr>
      <w:r w:rsidRPr="00252C2E">
        <w:rPr>
          <w:rFonts w:ascii="Arial" w:eastAsia="Calibri" w:hAnsi="Arial" w:cs="Arial"/>
          <w:sz w:val="18"/>
          <w:szCs w:val="18"/>
          <w:lang w:eastAsia="en-US"/>
        </w:rPr>
        <w:t>Thijs</w:t>
      </w:r>
      <w:r w:rsidR="002706BC">
        <w:rPr>
          <w:rFonts w:ascii="Arial" w:eastAsia="Calibri" w:hAnsi="Arial" w:cs="Arial"/>
          <w:sz w:val="18"/>
          <w:szCs w:val="18"/>
          <w:lang w:eastAsia="en-US"/>
        </w:rPr>
        <w:t xml:space="preserve"> Jansen:</w:t>
      </w:r>
      <w:r w:rsidR="002706BC">
        <w:rPr>
          <w:rFonts w:ascii="Arial" w:eastAsia="Calibri" w:hAnsi="Arial" w:cs="Arial"/>
          <w:sz w:val="18"/>
          <w:szCs w:val="18"/>
          <w:lang w:eastAsia="en-US"/>
        </w:rPr>
        <w:tab/>
      </w:r>
      <w:r w:rsidR="002706BC">
        <w:rPr>
          <w:rFonts w:ascii="Arial" w:eastAsia="Calibri" w:hAnsi="Arial" w:cs="Arial"/>
          <w:sz w:val="18"/>
          <w:szCs w:val="18"/>
          <w:lang w:eastAsia="en-US"/>
        </w:rPr>
        <w:tab/>
      </w:r>
      <w:r w:rsidRPr="00252C2E">
        <w:rPr>
          <w:rFonts w:ascii="Arial" w:eastAsia="Calibri" w:hAnsi="Arial" w:cs="Arial"/>
          <w:sz w:val="18"/>
          <w:szCs w:val="18"/>
          <w:lang w:eastAsia="en-US"/>
        </w:rPr>
        <w:t>40</w:t>
      </w:r>
      <w:r w:rsidR="002706BC">
        <w:rPr>
          <w:rFonts w:ascii="Arial" w:eastAsia="Calibri" w:hAnsi="Arial" w:cs="Arial"/>
          <w:sz w:val="18"/>
          <w:szCs w:val="18"/>
          <w:lang w:eastAsia="en-US"/>
        </w:rPr>
        <w:tab/>
        <w:t>0</w:t>
      </w:r>
      <w:r w:rsidR="002706BC">
        <w:rPr>
          <w:rFonts w:ascii="Arial" w:eastAsia="Calibri" w:hAnsi="Arial" w:cs="Arial"/>
          <w:sz w:val="18"/>
          <w:szCs w:val="18"/>
          <w:lang w:eastAsia="en-US"/>
        </w:rPr>
        <w:tab/>
        <w:t>0</w:t>
      </w:r>
      <w:r w:rsidR="002706BC">
        <w:rPr>
          <w:rFonts w:ascii="Arial" w:eastAsia="Calibri" w:hAnsi="Arial" w:cs="Arial"/>
          <w:sz w:val="18"/>
          <w:szCs w:val="18"/>
          <w:lang w:eastAsia="en-US"/>
        </w:rPr>
        <w:tab/>
        <w:t>40</w:t>
      </w:r>
    </w:p>
    <w:p w14:paraId="762483C1" w14:textId="77777777" w:rsidR="00252C2E" w:rsidRPr="00252C2E" w:rsidRDefault="00252C2E" w:rsidP="002706BC">
      <w:pPr>
        <w:spacing w:line="240" w:lineRule="auto"/>
        <w:rPr>
          <w:rFonts w:ascii="Arial" w:eastAsia="Calibri" w:hAnsi="Arial" w:cs="Arial"/>
          <w:sz w:val="18"/>
          <w:szCs w:val="18"/>
          <w:lang w:eastAsia="en-US"/>
        </w:rPr>
      </w:pPr>
      <w:r w:rsidRPr="00252C2E">
        <w:rPr>
          <w:rFonts w:ascii="Arial" w:eastAsia="Calibri" w:hAnsi="Arial" w:cs="Arial"/>
          <w:sz w:val="18"/>
          <w:szCs w:val="18"/>
          <w:lang w:eastAsia="en-US"/>
        </w:rPr>
        <w:t>Arwen</w:t>
      </w:r>
      <w:r w:rsidR="002706BC">
        <w:rPr>
          <w:rFonts w:ascii="Arial" w:eastAsia="Calibri" w:hAnsi="Arial" w:cs="Arial"/>
          <w:sz w:val="18"/>
          <w:szCs w:val="18"/>
          <w:lang w:eastAsia="en-US"/>
        </w:rPr>
        <w:t xml:space="preserve"> van der Leeuw</w:t>
      </w:r>
      <w:r w:rsidRPr="00252C2E">
        <w:rPr>
          <w:rFonts w:ascii="Arial" w:eastAsia="Calibri" w:hAnsi="Arial" w:cs="Arial"/>
          <w:sz w:val="18"/>
          <w:szCs w:val="18"/>
          <w:lang w:eastAsia="en-US"/>
        </w:rPr>
        <w:t xml:space="preserve">: </w:t>
      </w:r>
      <w:r w:rsidR="002706BC">
        <w:rPr>
          <w:rFonts w:ascii="Arial" w:eastAsia="Calibri" w:hAnsi="Arial" w:cs="Arial"/>
          <w:sz w:val="18"/>
          <w:szCs w:val="18"/>
          <w:lang w:eastAsia="en-US"/>
        </w:rPr>
        <w:tab/>
      </w:r>
      <w:r w:rsidRPr="00252C2E">
        <w:rPr>
          <w:rFonts w:ascii="Arial" w:eastAsia="Calibri" w:hAnsi="Arial" w:cs="Arial"/>
          <w:sz w:val="18"/>
          <w:szCs w:val="18"/>
          <w:lang w:eastAsia="en-US"/>
        </w:rPr>
        <w:t>40</w:t>
      </w:r>
      <w:r w:rsidR="002706BC">
        <w:rPr>
          <w:rFonts w:ascii="Arial" w:eastAsia="Calibri" w:hAnsi="Arial" w:cs="Arial"/>
          <w:sz w:val="18"/>
          <w:szCs w:val="18"/>
          <w:lang w:eastAsia="en-US"/>
        </w:rPr>
        <w:tab/>
        <w:t>0</w:t>
      </w:r>
      <w:r w:rsidR="002706BC">
        <w:rPr>
          <w:rFonts w:ascii="Arial" w:eastAsia="Calibri" w:hAnsi="Arial" w:cs="Arial"/>
          <w:sz w:val="18"/>
          <w:szCs w:val="18"/>
          <w:lang w:eastAsia="en-US"/>
        </w:rPr>
        <w:tab/>
        <w:t>0</w:t>
      </w:r>
      <w:r w:rsidR="002706BC">
        <w:rPr>
          <w:rFonts w:ascii="Arial" w:eastAsia="Calibri" w:hAnsi="Arial" w:cs="Arial"/>
          <w:sz w:val="18"/>
          <w:szCs w:val="18"/>
          <w:lang w:eastAsia="en-US"/>
        </w:rPr>
        <w:tab/>
        <w:t>40</w:t>
      </w:r>
    </w:p>
    <w:p w14:paraId="71DF6C63" w14:textId="77777777" w:rsidR="002706BC" w:rsidRDefault="002706BC" w:rsidP="002706BC">
      <w:pPr>
        <w:spacing w:line="240" w:lineRule="auto"/>
        <w:rPr>
          <w:rFonts w:ascii="Arial" w:eastAsia="Calibri" w:hAnsi="Arial" w:cs="Arial"/>
          <w:sz w:val="18"/>
          <w:szCs w:val="18"/>
          <w:lang w:eastAsia="en-US"/>
        </w:rPr>
      </w:pPr>
    </w:p>
    <w:p w14:paraId="234DF3C0" w14:textId="77777777" w:rsidR="002706BC" w:rsidRPr="002706BC" w:rsidRDefault="002706BC" w:rsidP="002706BC">
      <w:pPr>
        <w:spacing w:line="240" w:lineRule="auto"/>
        <w:rPr>
          <w:rFonts w:ascii="Arial" w:eastAsia="Calibri" w:hAnsi="Arial" w:cs="Arial"/>
          <w:b/>
          <w:i/>
          <w:sz w:val="18"/>
          <w:szCs w:val="18"/>
          <w:lang w:eastAsia="en-US"/>
        </w:rPr>
      </w:pPr>
      <w:r w:rsidRPr="002706BC">
        <w:rPr>
          <w:rFonts w:ascii="Arial" w:eastAsia="Calibri" w:hAnsi="Arial" w:cs="Arial"/>
          <w:b/>
          <w:i/>
          <w:sz w:val="18"/>
          <w:szCs w:val="18"/>
          <w:lang w:eastAsia="en-US"/>
        </w:rPr>
        <w:t>Geschillencommissie</w:t>
      </w:r>
    </w:p>
    <w:p w14:paraId="008CC1E1" w14:textId="77777777" w:rsidR="002706BC" w:rsidRDefault="002706BC" w:rsidP="002706BC">
      <w:pPr>
        <w:spacing w:line="240" w:lineRule="auto"/>
        <w:rPr>
          <w:rFonts w:ascii="Arial" w:eastAsia="Calibri" w:hAnsi="Arial" w:cs="Arial"/>
          <w:sz w:val="18"/>
          <w:szCs w:val="18"/>
          <w:lang w:eastAsia="en-US"/>
        </w:rPr>
      </w:pPr>
      <w:r>
        <w:rPr>
          <w:rFonts w:ascii="Arial" w:eastAsia="Calibri" w:hAnsi="Arial" w:cs="Arial"/>
          <w:sz w:val="18"/>
          <w:szCs w:val="18"/>
          <w:lang w:eastAsia="en-US"/>
        </w:rPr>
        <w:t>Chris Tijman:</w:t>
      </w:r>
      <w:r>
        <w:rPr>
          <w:rFonts w:ascii="Arial" w:eastAsia="Calibri" w:hAnsi="Arial" w:cs="Arial"/>
          <w:sz w:val="18"/>
          <w:szCs w:val="18"/>
          <w:lang w:eastAsia="en-US"/>
        </w:rPr>
        <w:tab/>
      </w:r>
      <w:r>
        <w:rPr>
          <w:rFonts w:ascii="Arial" w:eastAsia="Calibri" w:hAnsi="Arial" w:cs="Arial"/>
          <w:sz w:val="18"/>
          <w:szCs w:val="18"/>
          <w:lang w:eastAsia="en-US"/>
        </w:rPr>
        <w:tab/>
        <w:t>40</w:t>
      </w:r>
      <w:r>
        <w:rPr>
          <w:rFonts w:ascii="Arial" w:eastAsia="Calibri" w:hAnsi="Arial" w:cs="Arial"/>
          <w:sz w:val="18"/>
          <w:szCs w:val="18"/>
          <w:lang w:eastAsia="en-US"/>
        </w:rPr>
        <w:tab/>
        <w:t>0</w:t>
      </w:r>
      <w:r>
        <w:rPr>
          <w:rFonts w:ascii="Arial" w:eastAsia="Calibri" w:hAnsi="Arial" w:cs="Arial"/>
          <w:sz w:val="18"/>
          <w:szCs w:val="18"/>
          <w:lang w:eastAsia="en-US"/>
        </w:rPr>
        <w:tab/>
        <w:t>0</w:t>
      </w:r>
      <w:r>
        <w:rPr>
          <w:rFonts w:ascii="Arial" w:eastAsia="Calibri" w:hAnsi="Arial" w:cs="Arial"/>
          <w:sz w:val="18"/>
          <w:szCs w:val="18"/>
          <w:lang w:eastAsia="en-US"/>
        </w:rPr>
        <w:tab/>
        <w:t>40</w:t>
      </w:r>
    </w:p>
    <w:p w14:paraId="32F67FE6" w14:textId="77777777" w:rsidR="002706BC" w:rsidRDefault="002706BC" w:rsidP="002706BC">
      <w:pPr>
        <w:spacing w:line="240" w:lineRule="auto"/>
        <w:rPr>
          <w:rFonts w:ascii="Arial" w:eastAsia="Calibri" w:hAnsi="Arial" w:cs="Arial"/>
          <w:sz w:val="18"/>
          <w:szCs w:val="18"/>
          <w:lang w:eastAsia="en-US"/>
        </w:rPr>
      </w:pPr>
      <w:r>
        <w:rPr>
          <w:rFonts w:ascii="Arial" w:eastAsia="Calibri" w:hAnsi="Arial" w:cs="Arial"/>
          <w:sz w:val="18"/>
          <w:szCs w:val="18"/>
          <w:lang w:eastAsia="en-US"/>
        </w:rPr>
        <w:t>Christiaan Lucas:</w:t>
      </w:r>
      <w:r>
        <w:rPr>
          <w:rFonts w:ascii="Arial" w:eastAsia="Calibri" w:hAnsi="Arial" w:cs="Arial"/>
          <w:sz w:val="18"/>
          <w:szCs w:val="18"/>
          <w:lang w:eastAsia="en-US"/>
        </w:rPr>
        <w:tab/>
      </w:r>
      <w:r>
        <w:rPr>
          <w:rFonts w:ascii="Arial" w:eastAsia="Calibri" w:hAnsi="Arial" w:cs="Arial"/>
          <w:sz w:val="18"/>
          <w:szCs w:val="18"/>
          <w:lang w:eastAsia="en-US"/>
        </w:rPr>
        <w:tab/>
        <w:t>40</w:t>
      </w:r>
      <w:r>
        <w:rPr>
          <w:rFonts w:ascii="Arial" w:eastAsia="Calibri" w:hAnsi="Arial" w:cs="Arial"/>
          <w:sz w:val="18"/>
          <w:szCs w:val="18"/>
          <w:lang w:eastAsia="en-US"/>
        </w:rPr>
        <w:tab/>
        <w:t>0</w:t>
      </w:r>
      <w:r>
        <w:rPr>
          <w:rFonts w:ascii="Arial" w:eastAsia="Calibri" w:hAnsi="Arial" w:cs="Arial"/>
          <w:sz w:val="18"/>
          <w:szCs w:val="18"/>
          <w:lang w:eastAsia="en-US"/>
        </w:rPr>
        <w:tab/>
        <w:t>0</w:t>
      </w:r>
      <w:r>
        <w:rPr>
          <w:rFonts w:ascii="Arial" w:eastAsia="Calibri" w:hAnsi="Arial" w:cs="Arial"/>
          <w:sz w:val="18"/>
          <w:szCs w:val="18"/>
          <w:lang w:eastAsia="en-US"/>
        </w:rPr>
        <w:tab/>
        <w:t>40</w:t>
      </w:r>
    </w:p>
    <w:p w14:paraId="35956602" w14:textId="77777777" w:rsidR="00252C2E" w:rsidRPr="00252C2E" w:rsidRDefault="002706BC" w:rsidP="002706BC">
      <w:pPr>
        <w:spacing w:line="240" w:lineRule="auto"/>
        <w:rPr>
          <w:rFonts w:ascii="Arial" w:eastAsia="Calibri" w:hAnsi="Arial" w:cs="Arial"/>
          <w:sz w:val="18"/>
          <w:szCs w:val="18"/>
          <w:lang w:eastAsia="en-US"/>
        </w:rPr>
      </w:pPr>
      <w:r>
        <w:rPr>
          <w:rFonts w:ascii="Arial" w:eastAsia="Calibri" w:hAnsi="Arial" w:cs="Arial"/>
          <w:sz w:val="18"/>
          <w:szCs w:val="18"/>
          <w:lang w:eastAsia="en-US"/>
        </w:rPr>
        <w:t>Richard Vrieling:</w:t>
      </w:r>
      <w:r>
        <w:rPr>
          <w:rFonts w:ascii="Arial" w:eastAsia="Calibri" w:hAnsi="Arial" w:cs="Arial"/>
          <w:sz w:val="18"/>
          <w:szCs w:val="18"/>
          <w:lang w:eastAsia="en-US"/>
        </w:rPr>
        <w:tab/>
      </w:r>
      <w:r>
        <w:rPr>
          <w:rFonts w:ascii="Arial" w:eastAsia="Calibri" w:hAnsi="Arial" w:cs="Arial"/>
          <w:sz w:val="18"/>
          <w:szCs w:val="18"/>
          <w:lang w:eastAsia="en-US"/>
        </w:rPr>
        <w:tab/>
      </w:r>
      <w:r w:rsidR="00252C2E" w:rsidRPr="00252C2E">
        <w:rPr>
          <w:rFonts w:ascii="Arial" w:eastAsia="Calibri" w:hAnsi="Arial" w:cs="Arial"/>
          <w:sz w:val="18"/>
          <w:szCs w:val="18"/>
          <w:lang w:eastAsia="en-US"/>
        </w:rPr>
        <w:t>40</w:t>
      </w:r>
      <w:r>
        <w:rPr>
          <w:rFonts w:ascii="Arial" w:eastAsia="Calibri" w:hAnsi="Arial" w:cs="Arial"/>
          <w:sz w:val="18"/>
          <w:szCs w:val="18"/>
          <w:lang w:eastAsia="en-US"/>
        </w:rPr>
        <w:tab/>
        <w:t>0</w:t>
      </w:r>
      <w:r>
        <w:rPr>
          <w:rFonts w:ascii="Arial" w:eastAsia="Calibri" w:hAnsi="Arial" w:cs="Arial"/>
          <w:sz w:val="18"/>
          <w:szCs w:val="18"/>
          <w:lang w:eastAsia="en-US"/>
        </w:rPr>
        <w:tab/>
        <w:t>0</w:t>
      </w:r>
      <w:r>
        <w:rPr>
          <w:rFonts w:ascii="Arial" w:eastAsia="Calibri" w:hAnsi="Arial" w:cs="Arial"/>
          <w:sz w:val="18"/>
          <w:szCs w:val="18"/>
          <w:lang w:eastAsia="en-US"/>
        </w:rPr>
        <w:tab/>
        <w:t>40</w:t>
      </w:r>
    </w:p>
    <w:p w14:paraId="3F773CB2" w14:textId="77777777" w:rsidR="00252C2E" w:rsidRDefault="00252C2E" w:rsidP="006E16E9">
      <w:pPr>
        <w:rPr>
          <w:rFonts w:ascii="Arial" w:eastAsia="Calibri" w:hAnsi="Arial" w:cs="Arial"/>
          <w:sz w:val="18"/>
          <w:szCs w:val="18"/>
          <w:lang w:eastAsia="en-US"/>
        </w:rPr>
      </w:pPr>
    </w:p>
    <w:p w14:paraId="5C605247" w14:textId="77777777" w:rsidR="002706BC" w:rsidRDefault="002706BC" w:rsidP="006E16E9">
      <w:pPr>
        <w:rPr>
          <w:rFonts w:ascii="Arial" w:eastAsia="Calibri" w:hAnsi="Arial" w:cs="Arial"/>
          <w:b/>
          <w:i/>
          <w:sz w:val="18"/>
          <w:szCs w:val="18"/>
          <w:lang w:eastAsia="en-US"/>
        </w:rPr>
      </w:pPr>
      <w:r w:rsidRPr="002706BC">
        <w:rPr>
          <w:rFonts w:ascii="Arial" w:eastAsia="Calibri" w:hAnsi="Arial" w:cs="Arial"/>
          <w:b/>
          <w:i/>
          <w:sz w:val="18"/>
          <w:szCs w:val="18"/>
          <w:lang w:eastAsia="en-US"/>
        </w:rPr>
        <w:t>Commissie van Beroep</w:t>
      </w:r>
    </w:p>
    <w:p w14:paraId="764150EC" w14:textId="77777777" w:rsidR="002706BC" w:rsidRDefault="002706BC" w:rsidP="006E16E9">
      <w:pPr>
        <w:rPr>
          <w:rFonts w:ascii="Arial" w:eastAsia="Calibri" w:hAnsi="Arial" w:cs="Arial"/>
          <w:sz w:val="18"/>
          <w:szCs w:val="18"/>
          <w:lang w:eastAsia="en-US"/>
        </w:rPr>
      </w:pPr>
      <w:r w:rsidRPr="002706BC">
        <w:rPr>
          <w:rFonts w:ascii="Arial" w:eastAsia="Calibri" w:hAnsi="Arial" w:cs="Arial"/>
          <w:sz w:val="18"/>
          <w:szCs w:val="18"/>
          <w:lang w:eastAsia="en-US"/>
        </w:rPr>
        <w:t>Irene Velthuis</w:t>
      </w:r>
      <w:r>
        <w:rPr>
          <w:rFonts w:ascii="Arial" w:eastAsia="Calibri" w:hAnsi="Arial" w:cs="Arial"/>
          <w:sz w:val="18"/>
          <w:szCs w:val="18"/>
          <w:lang w:eastAsia="en-US"/>
        </w:rPr>
        <w:t>:</w:t>
      </w:r>
      <w:r>
        <w:rPr>
          <w:rFonts w:ascii="Arial" w:eastAsia="Calibri" w:hAnsi="Arial" w:cs="Arial"/>
          <w:sz w:val="18"/>
          <w:szCs w:val="18"/>
          <w:lang w:eastAsia="en-US"/>
        </w:rPr>
        <w:tab/>
      </w:r>
      <w:r>
        <w:rPr>
          <w:rFonts w:ascii="Arial" w:eastAsia="Calibri" w:hAnsi="Arial" w:cs="Arial"/>
          <w:sz w:val="18"/>
          <w:szCs w:val="18"/>
          <w:lang w:eastAsia="en-US"/>
        </w:rPr>
        <w:tab/>
        <w:t>40</w:t>
      </w:r>
      <w:r>
        <w:rPr>
          <w:rFonts w:ascii="Arial" w:eastAsia="Calibri" w:hAnsi="Arial" w:cs="Arial"/>
          <w:sz w:val="18"/>
          <w:szCs w:val="18"/>
          <w:lang w:eastAsia="en-US"/>
        </w:rPr>
        <w:tab/>
        <w:t>0</w:t>
      </w:r>
      <w:r>
        <w:rPr>
          <w:rFonts w:ascii="Arial" w:eastAsia="Calibri" w:hAnsi="Arial" w:cs="Arial"/>
          <w:sz w:val="18"/>
          <w:szCs w:val="18"/>
          <w:lang w:eastAsia="en-US"/>
        </w:rPr>
        <w:tab/>
        <w:t>0</w:t>
      </w:r>
      <w:r>
        <w:rPr>
          <w:rFonts w:ascii="Arial" w:eastAsia="Calibri" w:hAnsi="Arial" w:cs="Arial"/>
          <w:sz w:val="18"/>
          <w:szCs w:val="18"/>
          <w:lang w:eastAsia="en-US"/>
        </w:rPr>
        <w:tab/>
        <w:t>40</w:t>
      </w:r>
    </w:p>
    <w:p w14:paraId="42CA537D" w14:textId="77777777" w:rsidR="002706BC" w:rsidRDefault="002706BC" w:rsidP="006E16E9">
      <w:pPr>
        <w:rPr>
          <w:rFonts w:ascii="Arial" w:eastAsia="Calibri" w:hAnsi="Arial" w:cs="Arial"/>
          <w:sz w:val="18"/>
          <w:szCs w:val="18"/>
          <w:lang w:eastAsia="en-US"/>
        </w:rPr>
      </w:pPr>
    </w:p>
    <w:p w14:paraId="66F1AFA9" w14:textId="77777777" w:rsidR="002706BC" w:rsidRDefault="002706BC" w:rsidP="006E16E9">
      <w:pPr>
        <w:rPr>
          <w:rFonts w:ascii="Arial" w:eastAsia="Calibri" w:hAnsi="Arial" w:cs="Arial"/>
          <w:sz w:val="18"/>
          <w:szCs w:val="18"/>
          <w:lang w:eastAsia="en-US"/>
        </w:rPr>
      </w:pPr>
    </w:p>
    <w:p w14:paraId="60ECCAA6" w14:textId="77777777" w:rsidR="002706BC" w:rsidRDefault="00252C2E" w:rsidP="006E16E9">
      <w:pPr>
        <w:rPr>
          <w:rFonts w:eastAsia="Times New Roman"/>
          <w:lang w:eastAsia="en-US"/>
        </w:rPr>
      </w:pPr>
      <w:r w:rsidRPr="00844C6E">
        <w:rPr>
          <w:i/>
          <w:noProof/>
          <w:sz w:val="18"/>
          <w:szCs w:val="18"/>
        </w:rPr>
        <w:lastRenderedPageBreak/>
        <mc:AlternateContent>
          <mc:Choice Requires="wps">
            <w:drawing>
              <wp:anchor distT="45720" distB="45720" distL="114300" distR="114300" simplePos="0" relativeHeight="251667456" behindDoc="0" locked="0" layoutInCell="1" allowOverlap="1" wp14:anchorId="7F27B72F" wp14:editId="31AB951D">
                <wp:simplePos x="0" y="0"/>
                <wp:positionH relativeFrom="margin">
                  <wp:align>left</wp:align>
                </wp:positionH>
                <wp:positionV relativeFrom="paragraph">
                  <wp:posOffset>81</wp:posOffset>
                </wp:positionV>
                <wp:extent cx="5638800" cy="2644775"/>
                <wp:effectExtent l="0" t="0" r="19050" b="222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644816"/>
                        </a:xfrm>
                        <a:prstGeom prst="rect">
                          <a:avLst/>
                        </a:prstGeom>
                        <a:solidFill>
                          <a:srgbClr val="1A368D"/>
                        </a:solidFill>
                        <a:ln w="9525">
                          <a:solidFill>
                            <a:srgbClr val="000000"/>
                          </a:solidFill>
                          <a:miter lim="800000"/>
                          <a:headEnd/>
                          <a:tailEnd/>
                        </a:ln>
                      </wps:spPr>
                      <wps:txbx>
                        <w:txbxContent>
                          <w:p w14:paraId="6B3E3024" w14:textId="77777777" w:rsidR="00230D24" w:rsidRDefault="00230D24" w:rsidP="005D7F01">
                            <w:pPr>
                              <w:tabs>
                                <w:tab w:val="left" w:pos="3402"/>
                              </w:tabs>
                              <w:rPr>
                                <w:rFonts w:eastAsia="Calibri" w:cs="Arial"/>
                                <w:b/>
                                <w:color w:val="FFFFFF" w:themeColor="background1"/>
                              </w:rPr>
                            </w:pPr>
                            <w:r>
                              <w:rPr>
                                <w:rFonts w:eastAsia="Calibri" w:cs="Arial"/>
                                <w:b/>
                                <w:color w:val="FFFFFF" w:themeColor="background1"/>
                              </w:rPr>
                              <w:t>De landelijke raad:</w:t>
                            </w:r>
                          </w:p>
                          <w:p w14:paraId="4BC9D641" w14:textId="77777777" w:rsidR="00230D24" w:rsidRDefault="00230D24" w:rsidP="001C3B90">
                            <w:pPr>
                              <w:pStyle w:val="Lijstalinea"/>
                              <w:numPr>
                                <w:ilvl w:val="0"/>
                                <w:numId w:val="34"/>
                              </w:numPr>
                              <w:rPr>
                                <w:rFonts w:eastAsia="Calibri" w:cs="Arial"/>
                                <w:b/>
                              </w:rPr>
                            </w:pPr>
                            <w:r w:rsidRPr="001C3B90">
                              <w:rPr>
                                <w:rFonts w:eastAsia="Calibri" w:cs="Arial"/>
                                <w:b/>
                              </w:rPr>
                              <w:t xml:space="preserve">Stemt in met de benoeming </w:t>
                            </w:r>
                            <w:r>
                              <w:rPr>
                                <w:rFonts w:eastAsia="Calibri" w:cs="Arial"/>
                                <w:b/>
                              </w:rPr>
                              <w:t xml:space="preserve">van Philip Komen als penningmeester/secretaris landelijk bestuur voor een periode van drie jaar. </w:t>
                            </w:r>
                          </w:p>
                          <w:p w14:paraId="192D5B26" w14:textId="77777777" w:rsidR="00230D24" w:rsidRPr="001C3B90" w:rsidRDefault="00230D24" w:rsidP="001C3B90">
                            <w:pPr>
                              <w:pStyle w:val="Lijstalinea"/>
                              <w:numPr>
                                <w:ilvl w:val="0"/>
                                <w:numId w:val="34"/>
                              </w:numPr>
                              <w:rPr>
                                <w:rFonts w:eastAsia="Calibri" w:cs="Arial"/>
                                <w:b/>
                              </w:rPr>
                            </w:pPr>
                            <w:r>
                              <w:rPr>
                                <w:b/>
                              </w:rPr>
                              <w:t>Stemt in met de herbenoeming van Arwen van der Leeuw als lid landelijk bestuur voor een periode van drie jaar.</w:t>
                            </w:r>
                          </w:p>
                          <w:p w14:paraId="7C0E8AFB" w14:textId="77777777" w:rsidR="00230D24" w:rsidRDefault="00230D24" w:rsidP="001C3B90">
                            <w:pPr>
                              <w:pStyle w:val="Lijstalinea"/>
                              <w:numPr>
                                <w:ilvl w:val="0"/>
                                <w:numId w:val="34"/>
                              </w:numPr>
                              <w:rPr>
                                <w:rFonts w:eastAsia="Calibri" w:cs="Arial"/>
                                <w:b/>
                              </w:rPr>
                            </w:pPr>
                            <w:r w:rsidRPr="001C3B90">
                              <w:rPr>
                                <w:rFonts w:eastAsia="Calibri" w:cs="Arial"/>
                                <w:b/>
                              </w:rPr>
                              <w:t xml:space="preserve">Stemt in met de </w:t>
                            </w:r>
                            <w:r>
                              <w:rPr>
                                <w:rFonts w:eastAsia="Calibri" w:cs="Arial"/>
                                <w:b/>
                              </w:rPr>
                              <w:t>her</w:t>
                            </w:r>
                            <w:r w:rsidRPr="001C3B90">
                              <w:rPr>
                                <w:rFonts w:eastAsia="Calibri" w:cs="Arial"/>
                                <w:b/>
                              </w:rPr>
                              <w:t xml:space="preserve">benoeming van </w:t>
                            </w:r>
                            <w:r>
                              <w:rPr>
                                <w:rFonts w:eastAsia="Calibri" w:cs="Arial"/>
                                <w:b/>
                              </w:rPr>
                              <w:t>Thijs Jansen als lid landelijk bestuur voor een periode van drie jaar.</w:t>
                            </w:r>
                          </w:p>
                          <w:p w14:paraId="54F6B8A4" w14:textId="77777777" w:rsidR="00230D24" w:rsidRPr="001C3B90" w:rsidRDefault="00230D24" w:rsidP="001C3B90">
                            <w:pPr>
                              <w:pStyle w:val="Lijstalinea"/>
                              <w:numPr>
                                <w:ilvl w:val="0"/>
                                <w:numId w:val="34"/>
                              </w:numPr>
                              <w:rPr>
                                <w:rFonts w:eastAsia="Calibri" w:cs="Arial"/>
                                <w:b/>
                              </w:rPr>
                            </w:pPr>
                            <w:r w:rsidRPr="001C3B90">
                              <w:rPr>
                                <w:b/>
                              </w:rPr>
                              <w:t xml:space="preserve">Stemt in met de benoeming van </w:t>
                            </w:r>
                            <w:r>
                              <w:rPr>
                                <w:b/>
                              </w:rPr>
                              <w:t>Chris Tijman als lid Geschillencommissie voor een periode van drie jaar.</w:t>
                            </w:r>
                          </w:p>
                          <w:p w14:paraId="1816565B" w14:textId="77777777" w:rsidR="00230D24" w:rsidRDefault="00230D24" w:rsidP="001C3B90">
                            <w:pPr>
                              <w:pStyle w:val="Lijstalinea"/>
                              <w:numPr>
                                <w:ilvl w:val="0"/>
                                <w:numId w:val="34"/>
                              </w:numPr>
                              <w:rPr>
                                <w:rFonts w:eastAsia="Calibri" w:cs="Arial"/>
                                <w:b/>
                              </w:rPr>
                            </w:pPr>
                            <w:r w:rsidRPr="001C3B90">
                              <w:rPr>
                                <w:rFonts w:eastAsia="Calibri" w:cs="Arial"/>
                                <w:b/>
                              </w:rPr>
                              <w:t xml:space="preserve">Stemt in met de benoeming van </w:t>
                            </w:r>
                            <w:r>
                              <w:rPr>
                                <w:rFonts w:eastAsia="Calibri" w:cs="Arial"/>
                                <w:b/>
                              </w:rPr>
                              <w:t>Christiaan Lucas als lid Geschillencommissie voor een periode van drie jaar.</w:t>
                            </w:r>
                          </w:p>
                          <w:p w14:paraId="2BFB8E51" w14:textId="77777777" w:rsidR="00230D24" w:rsidRDefault="00230D24" w:rsidP="001C3B90">
                            <w:pPr>
                              <w:pStyle w:val="Lijstalinea"/>
                              <w:numPr>
                                <w:ilvl w:val="0"/>
                                <w:numId w:val="34"/>
                              </w:numPr>
                              <w:rPr>
                                <w:rFonts w:eastAsia="Calibri" w:cs="Arial"/>
                                <w:b/>
                              </w:rPr>
                            </w:pPr>
                            <w:r w:rsidRPr="001C3B90">
                              <w:rPr>
                                <w:rFonts w:eastAsia="Calibri" w:cs="Arial"/>
                                <w:b/>
                              </w:rPr>
                              <w:t xml:space="preserve">Stemt in met de benoeming van </w:t>
                            </w:r>
                            <w:r>
                              <w:rPr>
                                <w:rFonts w:eastAsia="Calibri" w:cs="Arial"/>
                                <w:b/>
                              </w:rPr>
                              <w:t>Richard Vrieling als lid Geschillencommissie voor een periode van drie jaar.</w:t>
                            </w:r>
                          </w:p>
                          <w:p w14:paraId="6C8F882C" w14:textId="77777777" w:rsidR="00230D24" w:rsidRPr="001C3B90" w:rsidRDefault="00230D24" w:rsidP="001C3B90">
                            <w:pPr>
                              <w:pStyle w:val="Lijstalinea"/>
                              <w:numPr>
                                <w:ilvl w:val="0"/>
                                <w:numId w:val="34"/>
                              </w:numPr>
                              <w:rPr>
                                <w:rFonts w:eastAsia="Calibri" w:cs="Arial"/>
                                <w:b/>
                              </w:rPr>
                            </w:pPr>
                            <w:r w:rsidRPr="001C3B90">
                              <w:rPr>
                                <w:rFonts w:eastAsia="Calibri" w:cs="Arial"/>
                                <w:b/>
                              </w:rPr>
                              <w:t xml:space="preserve">Stemt in met de benoeming van </w:t>
                            </w:r>
                            <w:r>
                              <w:rPr>
                                <w:rFonts w:eastAsia="Calibri" w:cs="Arial"/>
                                <w:b/>
                              </w:rPr>
                              <w:t>Irene Velthuis als lid Commissie van Beroep voor een periode van drie jaar.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7B72F" id="_x0000_t202" coordsize="21600,21600" o:spt="202" path="m,l,21600r21600,l21600,xe">
                <v:stroke joinstyle="miter"/>
                <v:path gradientshapeok="t" o:connecttype="rect"/>
              </v:shapetype>
              <v:shape id="Tekstvak 2" o:spid="_x0000_s1032" type="#_x0000_t202" style="position:absolute;margin-left:0;margin-top:0;width:444pt;height:208.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" fillcolor="#1a368d">
                <v:textbox>
                  <w:txbxContent>
                    <w:p w14:paraId="6B3E3024" w14:textId="77777777" w:rsidR="00230D24" w:rsidRDefault="00230D24" w:rsidP="005D7F01">
                      <w:pPr>
                        <w:tabs>
                          <w:tab w:val="left" w:pos="3402"/>
                        </w:tabs>
                        <w:rPr>
                          <w:rFonts w:eastAsia="Calibri" w:cs="Arial"/>
                          <w:b/>
                          <w:color w:val="FFFFFF" w:themeColor="background1"/>
                        </w:rPr>
                      </w:pPr>
                      <w:r>
                        <w:rPr>
                          <w:rFonts w:eastAsia="Calibri" w:cs="Arial"/>
                          <w:b/>
                          <w:color w:val="FFFFFF" w:themeColor="background1"/>
                        </w:rPr>
                        <w:t>De landelijke raad:</w:t>
                      </w:r>
                    </w:p>
                    <w:p w14:paraId="4BC9D641" w14:textId="77777777" w:rsidR="00230D24" w:rsidRDefault="00230D24" w:rsidP="001C3B90">
                      <w:pPr>
                        <w:pStyle w:val="Lijstalinea"/>
                        <w:numPr>
                          <w:ilvl w:val="0"/>
                          <w:numId w:val="34"/>
                        </w:numPr>
                        <w:rPr>
                          <w:rFonts w:eastAsia="Calibri" w:cs="Arial"/>
                          <w:b/>
                        </w:rPr>
                      </w:pPr>
                      <w:r w:rsidRPr="001C3B90">
                        <w:rPr>
                          <w:rFonts w:eastAsia="Calibri" w:cs="Arial"/>
                          <w:b/>
                        </w:rPr>
                        <w:t xml:space="preserve">Stemt in met de benoeming </w:t>
                      </w:r>
                      <w:r>
                        <w:rPr>
                          <w:rFonts w:eastAsia="Calibri" w:cs="Arial"/>
                          <w:b/>
                        </w:rPr>
                        <w:t xml:space="preserve">van Philip Komen als penningmeester/secretaris landelijk bestuur voor een periode van drie jaar. </w:t>
                      </w:r>
                    </w:p>
                    <w:p w14:paraId="192D5B26" w14:textId="77777777" w:rsidR="00230D24" w:rsidRPr="001C3B90" w:rsidRDefault="00230D24" w:rsidP="001C3B90">
                      <w:pPr>
                        <w:pStyle w:val="Lijstalinea"/>
                        <w:numPr>
                          <w:ilvl w:val="0"/>
                          <w:numId w:val="34"/>
                        </w:numPr>
                        <w:rPr>
                          <w:rFonts w:eastAsia="Calibri" w:cs="Arial"/>
                          <w:b/>
                        </w:rPr>
                      </w:pPr>
                      <w:r>
                        <w:rPr>
                          <w:b/>
                        </w:rPr>
                        <w:t>Stemt in met de herbenoeming van Arwen van der Leeuw als lid landelijk bestuur voor een periode van drie jaar.</w:t>
                      </w:r>
                    </w:p>
                    <w:p w14:paraId="7C0E8AFB" w14:textId="77777777" w:rsidR="00230D24" w:rsidRDefault="00230D24" w:rsidP="001C3B90">
                      <w:pPr>
                        <w:pStyle w:val="Lijstalinea"/>
                        <w:numPr>
                          <w:ilvl w:val="0"/>
                          <w:numId w:val="34"/>
                        </w:numPr>
                        <w:rPr>
                          <w:rFonts w:eastAsia="Calibri" w:cs="Arial"/>
                          <w:b/>
                        </w:rPr>
                      </w:pPr>
                      <w:r w:rsidRPr="001C3B90">
                        <w:rPr>
                          <w:rFonts w:eastAsia="Calibri" w:cs="Arial"/>
                          <w:b/>
                        </w:rPr>
                        <w:t xml:space="preserve">Stemt in met de </w:t>
                      </w:r>
                      <w:r>
                        <w:rPr>
                          <w:rFonts w:eastAsia="Calibri" w:cs="Arial"/>
                          <w:b/>
                        </w:rPr>
                        <w:t>her</w:t>
                      </w:r>
                      <w:r w:rsidRPr="001C3B90">
                        <w:rPr>
                          <w:rFonts w:eastAsia="Calibri" w:cs="Arial"/>
                          <w:b/>
                        </w:rPr>
                        <w:t xml:space="preserve">benoeming van </w:t>
                      </w:r>
                      <w:r>
                        <w:rPr>
                          <w:rFonts w:eastAsia="Calibri" w:cs="Arial"/>
                          <w:b/>
                        </w:rPr>
                        <w:t>Thijs Jansen als lid landelijk bestuur voor een periode van drie jaar.</w:t>
                      </w:r>
                    </w:p>
                    <w:p w14:paraId="54F6B8A4" w14:textId="77777777" w:rsidR="00230D24" w:rsidRPr="001C3B90" w:rsidRDefault="00230D24" w:rsidP="001C3B90">
                      <w:pPr>
                        <w:pStyle w:val="Lijstalinea"/>
                        <w:numPr>
                          <w:ilvl w:val="0"/>
                          <w:numId w:val="34"/>
                        </w:numPr>
                        <w:rPr>
                          <w:rFonts w:eastAsia="Calibri" w:cs="Arial"/>
                          <w:b/>
                        </w:rPr>
                      </w:pPr>
                      <w:r w:rsidRPr="001C3B90">
                        <w:rPr>
                          <w:b/>
                        </w:rPr>
                        <w:t xml:space="preserve">Stemt in met de benoeming van </w:t>
                      </w:r>
                      <w:r>
                        <w:rPr>
                          <w:b/>
                        </w:rPr>
                        <w:t>Chris Tijman als lid Geschillencommissie voor een periode van drie jaar.</w:t>
                      </w:r>
                    </w:p>
                    <w:p w14:paraId="1816565B" w14:textId="77777777" w:rsidR="00230D24" w:rsidRDefault="00230D24" w:rsidP="001C3B90">
                      <w:pPr>
                        <w:pStyle w:val="Lijstalinea"/>
                        <w:numPr>
                          <w:ilvl w:val="0"/>
                          <w:numId w:val="34"/>
                        </w:numPr>
                        <w:rPr>
                          <w:rFonts w:eastAsia="Calibri" w:cs="Arial"/>
                          <w:b/>
                        </w:rPr>
                      </w:pPr>
                      <w:r w:rsidRPr="001C3B90">
                        <w:rPr>
                          <w:rFonts w:eastAsia="Calibri" w:cs="Arial"/>
                          <w:b/>
                        </w:rPr>
                        <w:t xml:space="preserve">Stemt in met de benoeming van </w:t>
                      </w:r>
                      <w:r>
                        <w:rPr>
                          <w:rFonts w:eastAsia="Calibri" w:cs="Arial"/>
                          <w:b/>
                        </w:rPr>
                        <w:t>Christiaan Lucas als lid Geschillencommissie voor een periode van drie jaar.</w:t>
                      </w:r>
                    </w:p>
                    <w:p w14:paraId="2BFB8E51" w14:textId="77777777" w:rsidR="00230D24" w:rsidRDefault="00230D24" w:rsidP="001C3B90">
                      <w:pPr>
                        <w:pStyle w:val="Lijstalinea"/>
                        <w:numPr>
                          <w:ilvl w:val="0"/>
                          <w:numId w:val="34"/>
                        </w:numPr>
                        <w:rPr>
                          <w:rFonts w:eastAsia="Calibri" w:cs="Arial"/>
                          <w:b/>
                        </w:rPr>
                      </w:pPr>
                      <w:r w:rsidRPr="001C3B90">
                        <w:rPr>
                          <w:rFonts w:eastAsia="Calibri" w:cs="Arial"/>
                          <w:b/>
                        </w:rPr>
                        <w:t xml:space="preserve">Stemt in met de benoeming van </w:t>
                      </w:r>
                      <w:r>
                        <w:rPr>
                          <w:rFonts w:eastAsia="Calibri" w:cs="Arial"/>
                          <w:b/>
                        </w:rPr>
                        <w:t>Richard Vrieling als lid Geschillencommissie voor een periode van drie jaar.</w:t>
                      </w:r>
                    </w:p>
                    <w:p w14:paraId="6C8F882C" w14:textId="77777777" w:rsidR="00230D24" w:rsidRPr="001C3B90" w:rsidRDefault="00230D24" w:rsidP="001C3B90">
                      <w:pPr>
                        <w:pStyle w:val="Lijstalinea"/>
                        <w:numPr>
                          <w:ilvl w:val="0"/>
                          <w:numId w:val="34"/>
                        </w:numPr>
                        <w:rPr>
                          <w:rFonts w:eastAsia="Calibri" w:cs="Arial"/>
                          <w:b/>
                        </w:rPr>
                      </w:pPr>
                      <w:r w:rsidRPr="001C3B90">
                        <w:rPr>
                          <w:rFonts w:eastAsia="Calibri" w:cs="Arial"/>
                          <w:b/>
                        </w:rPr>
                        <w:t xml:space="preserve">Stemt in met de benoeming van </w:t>
                      </w:r>
                      <w:r>
                        <w:rPr>
                          <w:rFonts w:eastAsia="Calibri" w:cs="Arial"/>
                          <w:b/>
                        </w:rPr>
                        <w:t>Irene Velthuis als lid Commissie van Beroep voor een periode van drie jaar.</w:t>
                      </w:r>
                    </w:p>
                  </w:txbxContent>
                </v:textbox>
                <w10:wrap type="square" anchorx="margin"/>
              </v:shape>
            </w:pict>
          </mc:Fallback>
        </mc:AlternateContent>
      </w:r>
    </w:p>
    <w:p w14:paraId="77271D7D" w14:textId="77777777" w:rsidR="00005049" w:rsidRPr="00005049" w:rsidRDefault="00005049" w:rsidP="006E16E9">
      <w:pPr>
        <w:pStyle w:val="Kop2"/>
        <w:rPr>
          <w:rFonts w:eastAsia="Times New Roman"/>
          <w:lang w:eastAsia="en-US"/>
        </w:rPr>
      </w:pPr>
      <w:bookmarkStart w:id="31" w:name="_Toc31029029"/>
      <w:r w:rsidRPr="00005049">
        <w:rPr>
          <w:rFonts w:eastAsia="Times New Roman"/>
          <w:lang w:eastAsia="en-US"/>
        </w:rPr>
        <w:t>Rondvraag en sluiting</w:t>
      </w:r>
      <w:bookmarkEnd w:id="31"/>
    </w:p>
    <w:p w14:paraId="32A346C9" w14:textId="77777777" w:rsidR="002706BC" w:rsidRDefault="00252C2E" w:rsidP="00252C2E">
      <w:pPr>
        <w:rPr>
          <w:rFonts w:eastAsia="Calibri" w:cs="Arial"/>
          <w:sz w:val="18"/>
          <w:szCs w:val="18"/>
        </w:rPr>
      </w:pPr>
      <w:r w:rsidRPr="002706BC">
        <w:rPr>
          <w:rFonts w:eastAsia="Calibri" w:cs="Arial"/>
          <w:sz w:val="18"/>
          <w:szCs w:val="18"/>
          <w:u w:val="single"/>
        </w:rPr>
        <w:t>Rob Broens</w:t>
      </w:r>
      <w:r>
        <w:rPr>
          <w:rFonts w:eastAsia="Calibri" w:cs="Arial"/>
          <w:sz w:val="18"/>
          <w:szCs w:val="18"/>
        </w:rPr>
        <w:t xml:space="preserve">: </w:t>
      </w:r>
      <w:r w:rsidR="002706BC">
        <w:rPr>
          <w:rFonts w:eastAsia="Calibri" w:cs="Arial"/>
          <w:sz w:val="18"/>
          <w:szCs w:val="18"/>
        </w:rPr>
        <w:t>De badge voor leden van de landelijke raad is weer voorradig, nieuwe leden kunnen er een komen halen.</w:t>
      </w:r>
    </w:p>
    <w:p w14:paraId="3CDF68F5" w14:textId="77777777" w:rsidR="002706BC" w:rsidRDefault="002706BC" w:rsidP="00252C2E">
      <w:pPr>
        <w:rPr>
          <w:rFonts w:eastAsia="Calibri" w:cs="Arial"/>
          <w:sz w:val="18"/>
          <w:szCs w:val="18"/>
        </w:rPr>
      </w:pPr>
    </w:p>
    <w:p w14:paraId="61CA53F9" w14:textId="77777777" w:rsidR="00252C2E" w:rsidRDefault="002706BC" w:rsidP="00252C2E">
      <w:pPr>
        <w:rPr>
          <w:rFonts w:eastAsia="Calibri" w:cs="Arial"/>
          <w:sz w:val="18"/>
          <w:szCs w:val="18"/>
        </w:rPr>
      </w:pPr>
      <w:r w:rsidRPr="00794381">
        <w:rPr>
          <w:rFonts w:eastAsia="Calibri" w:cs="Arial"/>
          <w:sz w:val="18"/>
          <w:szCs w:val="18"/>
          <w:u w:val="single"/>
        </w:rPr>
        <w:t>L</w:t>
      </w:r>
      <w:r w:rsidR="00252C2E" w:rsidRPr="00794381">
        <w:rPr>
          <w:rFonts w:eastAsia="Calibri" w:cs="Arial"/>
          <w:sz w:val="18"/>
          <w:szCs w:val="18"/>
          <w:u w:val="single"/>
        </w:rPr>
        <w:t>ennard</w:t>
      </w:r>
      <w:r w:rsidR="00794381" w:rsidRPr="00794381">
        <w:rPr>
          <w:rFonts w:eastAsia="Calibri" w:cs="Arial"/>
          <w:sz w:val="18"/>
          <w:szCs w:val="18"/>
          <w:u w:val="single"/>
        </w:rPr>
        <w:t xml:space="preserve"> Loomans</w:t>
      </w:r>
      <w:r w:rsidR="00794381">
        <w:rPr>
          <w:rFonts w:eastAsia="Calibri" w:cs="Arial"/>
          <w:sz w:val="18"/>
          <w:szCs w:val="18"/>
        </w:rPr>
        <w:t>: D</w:t>
      </w:r>
      <w:r w:rsidR="00252C2E">
        <w:rPr>
          <w:rFonts w:eastAsia="Calibri" w:cs="Arial"/>
          <w:sz w:val="18"/>
          <w:szCs w:val="18"/>
        </w:rPr>
        <w:t xml:space="preserve">ank voor </w:t>
      </w:r>
      <w:r w:rsidR="00794381">
        <w:rPr>
          <w:rFonts w:eastAsia="Calibri" w:cs="Arial"/>
          <w:sz w:val="18"/>
          <w:szCs w:val="18"/>
        </w:rPr>
        <w:t xml:space="preserve">het </w:t>
      </w:r>
      <w:r w:rsidR="00252C2E">
        <w:rPr>
          <w:rFonts w:eastAsia="Calibri" w:cs="Arial"/>
          <w:sz w:val="18"/>
          <w:szCs w:val="18"/>
        </w:rPr>
        <w:t xml:space="preserve">organiseren </w:t>
      </w:r>
      <w:r w:rsidR="00794381">
        <w:rPr>
          <w:rFonts w:eastAsia="Calibri" w:cs="Arial"/>
          <w:sz w:val="18"/>
          <w:szCs w:val="18"/>
        </w:rPr>
        <w:t>van de twee voorafgaande informatieavonden over verenigingsfinanciën en de notitie Veilig varen.</w:t>
      </w:r>
    </w:p>
    <w:p w14:paraId="2A04508C" w14:textId="77777777" w:rsidR="00794381" w:rsidRDefault="00794381" w:rsidP="00252C2E">
      <w:pPr>
        <w:rPr>
          <w:rFonts w:eastAsia="Calibri" w:cs="Arial"/>
          <w:sz w:val="18"/>
          <w:szCs w:val="18"/>
        </w:rPr>
      </w:pPr>
    </w:p>
    <w:p w14:paraId="0292E394" w14:textId="77777777" w:rsidR="00252C2E" w:rsidRDefault="00252C2E" w:rsidP="00252C2E">
      <w:pPr>
        <w:rPr>
          <w:rFonts w:eastAsia="Calibri" w:cs="Arial"/>
          <w:sz w:val="18"/>
          <w:szCs w:val="18"/>
        </w:rPr>
      </w:pPr>
      <w:r w:rsidRPr="00794381">
        <w:rPr>
          <w:rFonts w:eastAsia="Calibri" w:cs="Arial"/>
          <w:sz w:val="18"/>
          <w:szCs w:val="18"/>
          <w:u w:val="single"/>
        </w:rPr>
        <w:t>Hermen</w:t>
      </w:r>
      <w:r w:rsidR="00794381" w:rsidRPr="00794381">
        <w:rPr>
          <w:rFonts w:eastAsia="Calibri" w:cs="Arial"/>
          <w:sz w:val="18"/>
          <w:szCs w:val="18"/>
          <w:u w:val="single"/>
        </w:rPr>
        <w:t xml:space="preserve"> van Dalen</w:t>
      </w:r>
      <w:r>
        <w:rPr>
          <w:rFonts w:eastAsia="Calibri" w:cs="Arial"/>
          <w:sz w:val="18"/>
          <w:szCs w:val="18"/>
        </w:rPr>
        <w:t xml:space="preserve">: </w:t>
      </w:r>
      <w:r w:rsidR="00794381">
        <w:rPr>
          <w:rFonts w:eastAsia="Calibri" w:cs="Arial"/>
          <w:sz w:val="18"/>
          <w:szCs w:val="18"/>
        </w:rPr>
        <w:t xml:space="preserve">Ik heb de laatste tijd vaker het signaal gekregen dat evenementen meer commercieel worden met de catering. </w:t>
      </w:r>
      <w:r>
        <w:rPr>
          <w:rFonts w:eastAsia="Calibri" w:cs="Arial"/>
          <w:sz w:val="18"/>
          <w:szCs w:val="18"/>
        </w:rPr>
        <w:t>Mijn verzoek is als bestuur toe te zien en aanwijzingen te geven dat dit binnen de bepreken blijft en voor alle scouts toegankelijk</w:t>
      </w:r>
      <w:r w:rsidR="00794381">
        <w:rPr>
          <w:rFonts w:eastAsia="Calibri" w:cs="Arial"/>
          <w:sz w:val="18"/>
          <w:szCs w:val="18"/>
        </w:rPr>
        <w:t>.</w:t>
      </w:r>
    </w:p>
    <w:p w14:paraId="58315AA3" w14:textId="77777777" w:rsidR="00252C2E" w:rsidRDefault="00794381" w:rsidP="00252C2E">
      <w:pPr>
        <w:rPr>
          <w:rFonts w:eastAsia="Calibri" w:cs="Arial"/>
          <w:sz w:val="18"/>
          <w:szCs w:val="18"/>
        </w:rPr>
      </w:pPr>
      <w:r>
        <w:rPr>
          <w:rFonts w:eastAsia="Calibri" w:cs="Arial"/>
          <w:sz w:val="18"/>
          <w:szCs w:val="18"/>
        </w:rPr>
        <w:t xml:space="preserve">De </w:t>
      </w:r>
      <w:r w:rsidRPr="00794381">
        <w:rPr>
          <w:rFonts w:eastAsia="Calibri" w:cs="Arial"/>
          <w:sz w:val="18"/>
          <w:szCs w:val="18"/>
          <w:u w:val="single"/>
        </w:rPr>
        <w:t>voorzitter</w:t>
      </w:r>
      <w:r>
        <w:rPr>
          <w:rFonts w:eastAsia="Calibri" w:cs="Arial"/>
          <w:sz w:val="18"/>
          <w:szCs w:val="18"/>
        </w:rPr>
        <w:t>: J</w:t>
      </w:r>
      <w:r w:rsidR="00252C2E">
        <w:rPr>
          <w:rFonts w:eastAsia="Calibri" w:cs="Arial"/>
          <w:sz w:val="18"/>
          <w:szCs w:val="18"/>
        </w:rPr>
        <w:t xml:space="preserve">e mag </w:t>
      </w:r>
      <w:r>
        <w:rPr>
          <w:rFonts w:eastAsia="Calibri" w:cs="Arial"/>
          <w:sz w:val="18"/>
          <w:szCs w:val="18"/>
        </w:rPr>
        <w:t xml:space="preserve">op de subkampterreinen </w:t>
      </w:r>
      <w:r w:rsidR="00252C2E">
        <w:rPr>
          <w:rFonts w:eastAsia="Calibri" w:cs="Arial"/>
          <w:sz w:val="18"/>
          <w:szCs w:val="18"/>
        </w:rPr>
        <w:t xml:space="preserve">altijd je eigen eten </w:t>
      </w:r>
      <w:r>
        <w:rPr>
          <w:rFonts w:eastAsia="Calibri" w:cs="Arial"/>
          <w:sz w:val="18"/>
          <w:szCs w:val="18"/>
        </w:rPr>
        <w:t xml:space="preserve">en drinken </w:t>
      </w:r>
      <w:r w:rsidR="00252C2E">
        <w:rPr>
          <w:rFonts w:eastAsia="Calibri" w:cs="Arial"/>
          <w:sz w:val="18"/>
          <w:szCs w:val="18"/>
        </w:rPr>
        <w:t xml:space="preserve">meenemen, maar op </w:t>
      </w:r>
      <w:r>
        <w:rPr>
          <w:rFonts w:eastAsia="Calibri" w:cs="Arial"/>
          <w:sz w:val="18"/>
          <w:szCs w:val="18"/>
        </w:rPr>
        <w:t>de activiteiten</w:t>
      </w:r>
      <w:r w:rsidR="00252C2E">
        <w:rPr>
          <w:rFonts w:eastAsia="Calibri" w:cs="Arial"/>
          <w:sz w:val="18"/>
          <w:szCs w:val="18"/>
        </w:rPr>
        <w:t xml:space="preserve">velden ligt dat anders. </w:t>
      </w:r>
      <w:r>
        <w:rPr>
          <w:rFonts w:eastAsia="Calibri" w:cs="Arial"/>
          <w:sz w:val="18"/>
          <w:szCs w:val="18"/>
        </w:rPr>
        <w:t xml:space="preserve">We </w:t>
      </w:r>
      <w:r w:rsidR="00252C2E">
        <w:rPr>
          <w:rFonts w:eastAsia="Calibri" w:cs="Arial"/>
          <w:sz w:val="18"/>
          <w:szCs w:val="18"/>
        </w:rPr>
        <w:t xml:space="preserve">pakken </w:t>
      </w:r>
      <w:r>
        <w:rPr>
          <w:rFonts w:eastAsia="Calibri" w:cs="Arial"/>
          <w:sz w:val="18"/>
          <w:szCs w:val="18"/>
        </w:rPr>
        <w:t xml:space="preserve">het </w:t>
      </w:r>
      <w:r w:rsidR="00252C2E">
        <w:rPr>
          <w:rFonts w:eastAsia="Calibri" w:cs="Arial"/>
          <w:sz w:val="18"/>
          <w:szCs w:val="18"/>
        </w:rPr>
        <w:t>op om daar nog eens kritisch naar te kijken.</w:t>
      </w:r>
    </w:p>
    <w:p w14:paraId="786F100E" w14:textId="77777777" w:rsidR="00252C2E" w:rsidRDefault="00252C2E" w:rsidP="00252C2E">
      <w:pPr>
        <w:rPr>
          <w:rFonts w:eastAsia="Calibri" w:cs="Arial"/>
          <w:sz w:val="18"/>
          <w:szCs w:val="18"/>
        </w:rPr>
      </w:pPr>
    </w:p>
    <w:p w14:paraId="57C7EF0E" w14:textId="77777777" w:rsidR="00794381" w:rsidRDefault="00252C2E" w:rsidP="00252C2E">
      <w:pPr>
        <w:rPr>
          <w:rFonts w:eastAsia="Calibri" w:cs="Arial"/>
          <w:sz w:val="18"/>
          <w:szCs w:val="18"/>
        </w:rPr>
      </w:pPr>
      <w:r w:rsidRPr="00794381">
        <w:rPr>
          <w:rFonts w:eastAsia="Calibri" w:cs="Arial"/>
          <w:sz w:val="18"/>
          <w:szCs w:val="18"/>
          <w:u w:val="single"/>
        </w:rPr>
        <w:t>Frank</w:t>
      </w:r>
      <w:r w:rsidR="00794381" w:rsidRPr="00794381">
        <w:rPr>
          <w:rFonts w:eastAsia="Calibri" w:cs="Arial"/>
          <w:sz w:val="18"/>
          <w:szCs w:val="18"/>
          <w:u w:val="single"/>
        </w:rPr>
        <w:t xml:space="preserve"> Blaauw</w:t>
      </w:r>
      <w:r w:rsidR="00794381">
        <w:rPr>
          <w:rFonts w:eastAsia="Calibri" w:cs="Arial"/>
          <w:sz w:val="18"/>
          <w:szCs w:val="18"/>
        </w:rPr>
        <w:t xml:space="preserve">: We krijgen </w:t>
      </w:r>
      <w:r>
        <w:rPr>
          <w:rFonts w:eastAsia="Calibri" w:cs="Arial"/>
          <w:sz w:val="18"/>
          <w:szCs w:val="18"/>
        </w:rPr>
        <w:t xml:space="preserve">vragen over </w:t>
      </w:r>
      <w:r w:rsidR="00794381">
        <w:rPr>
          <w:rFonts w:eastAsia="Calibri" w:cs="Arial"/>
          <w:sz w:val="18"/>
          <w:szCs w:val="18"/>
        </w:rPr>
        <w:t xml:space="preserve">een </w:t>
      </w:r>
      <w:r>
        <w:rPr>
          <w:rFonts w:eastAsia="Calibri" w:cs="Arial"/>
          <w:sz w:val="18"/>
          <w:szCs w:val="18"/>
        </w:rPr>
        <w:t>aa</w:t>
      </w:r>
      <w:r w:rsidR="00794381">
        <w:rPr>
          <w:rFonts w:eastAsia="Calibri" w:cs="Arial"/>
          <w:sz w:val="18"/>
          <w:szCs w:val="18"/>
        </w:rPr>
        <w:t>nzienlijke kostenstijging voor de opstalverzekering voor Scoutinggebouwen. I</w:t>
      </w:r>
      <w:r>
        <w:rPr>
          <w:rFonts w:eastAsia="Calibri" w:cs="Arial"/>
          <w:sz w:val="18"/>
          <w:szCs w:val="18"/>
        </w:rPr>
        <w:t xml:space="preserve">s dit bekend en </w:t>
      </w:r>
      <w:r w:rsidR="00794381">
        <w:rPr>
          <w:rFonts w:eastAsia="Calibri" w:cs="Arial"/>
          <w:sz w:val="18"/>
          <w:szCs w:val="18"/>
        </w:rPr>
        <w:t xml:space="preserve">valt er wat </w:t>
      </w:r>
      <w:r>
        <w:rPr>
          <w:rFonts w:eastAsia="Calibri" w:cs="Arial"/>
          <w:sz w:val="18"/>
          <w:szCs w:val="18"/>
        </w:rPr>
        <w:t>aan te doen</w:t>
      </w:r>
      <w:r w:rsidR="00794381">
        <w:rPr>
          <w:rFonts w:eastAsia="Calibri" w:cs="Arial"/>
          <w:sz w:val="18"/>
          <w:szCs w:val="18"/>
        </w:rPr>
        <w:t>?</w:t>
      </w:r>
      <w:r>
        <w:rPr>
          <w:rFonts w:eastAsia="Calibri" w:cs="Arial"/>
          <w:sz w:val="18"/>
          <w:szCs w:val="18"/>
        </w:rPr>
        <w:t xml:space="preserve"> </w:t>
      </w:r>
    </w:p>
    <w:p w14:paraId="2C2AE399" w14:textId="77777777" w:rsidR="00794381" w:rsidRDefault="00794381" w:rsidP="00252C2E">
      <w:pPr>
        <w:rPr>
          <w:rFonts w:eastAsia="Calibri" w:cs="Arial"/>
          <w:sz w:val="18"/>
          <w:szCs w:val="18"/>
        </w:rPr>
      </w:pPr>
      <w:r>
        <w:rPr>
          <w:rFonts w:eastAsia="Calibri" w:cs="Arial"/>
          <w:sz w:val="18"/>
          <w:szCs w:val="18"/>
        </w:rPr>
        <w:t xml:space="preserve">De </w:t>
      </w:r>
      <w:r w:rsidRPr="00794381">
        <w:rPr>
          <w:rFonts w:eastAsia="Calibri" w:cs="Arial"/>
          <w:sz w:val="18"/>
          <w:szCs w:val="18"/>
          <w:u w:val="single"/>
        </w:rPr>
        <w:t>voorzitter</w:t>
      </w:r>
      <w:r>
        <w:rPr>
          <w:rFonts w:eastAsia="Calibri" w:cs="Arial"/>
          <w:sz w:val="18"/>
          <w:szCs w:val="18"/>
        </w:rPr>
        <w:t>: Daar komen we op terug.</w:t>
      </w:r>
    </w:p>
    <w:p w14:paraId="046A338F" w14:textId="77777777" w:rsidR="00794381" w:rsidRDefault="00794381" w:rsidP="00252C2E">
      <w:pPr>
        <w:rPr>
          <w:rFonts w:eastAsia="Calibri" w:cs="Arial"/>
          <w:sz w:val="18"/>
          <w:szCs w:val="18"/>
        </w:rPr>
      </w:pPr>
    </w:p>
    <w:p w14:paraId="7948B9A8" w14:textId="77777777" w:rsidR="00794381" w:rsidRDefault="00794381" w:rsidP="00252C2E">
      <w:pPr>
        <w:rPr>
          <w:rFonts w:eastAsia="Calibri" w:cs="Arial"/>
          <w:sz w:val="18"/>
          <w:szCs w:val="18"/>
        </w:rPr>
      </w:pPr>
      <w:r w:rsidRPr="00794381">
        <w:rPr>
          <w:rFonts w:eastAsia="Calibri" w:cs="Arial"/>
          <w:sz w:val="18"/>
          <w:szCs w:val="18"/>
          <w:u w:val="single"/>
        </w:rPr>
        <w:t>Joep van Dooren</w:t>
      </w:r>
      <w:r>
        <w:rPr>
          <w:rFonts w:eastAsia="Calibri" w:cs="Arial"/>
          <w:sz w:val="18"/>
          <w:szCs w:val="18"/>
        </w:rPr>
        <w:t xml:space="preserve">: De voorafgaande </w:t>
      </w:r>
      <w:r w:rsidR="00252C2E">
        <w:rPr>
          <w:rFonts w:eastAsia="Calibri" w:cs="Arial"/>
          <w:sz w:val="18"/>
          <w:szCs w:val="18"/>
        </w:rPr>
        <w:t>info</w:t>
      </w:r>
      <w:r>
        <w:rPr>
          <w:rFonts w:eastAsia="Calibri" w:cs="Arial"/>
          <w:sz w:val="18"/>
          <w:szCs w:val="18"/>
        </w:rPr>
        <w:t>rmatie</w:t>
      </w:r>
      <w:r w:rsidR="00252C2E">
        <w:rPr>
          <w:rFonts w:eastAsia="Calibri" w:cs="Arial"/>
          <w:sz w:val="18"/>
          <w:szCs w:val="18"/>
        </w:rPr>
        <w:t>avonden</w:t>
      </w:r>
      <w:r>
        <w:rPr>
          <w:rFonts w:eastAsia="Calibri" w:cs="Arial"/>
          <w:sz w:val="18"/>
          <w:szCs w:val="18"/>
        </w:rPr>
        <w:t xml:space="preserve"> zijn een </w:t>
      </w:r>
      <w:r w:rsidR="00252C2E">
        <w:rPr>
          <w:rFonts w:eastAsia="Calibri" w:cs="Arial"/>
          <w:sz w:val="18"/>
          <w:szCs w:val="18"/>
        </w:rPr>
        <w:t>behoorlijk</w:t>
      </w:r>
      <w:r>
        <w:rPr>
          <w:rFonts w:eastAsia="Calibri" w:cs="Arial"/>
          <w:sz w:val="18"/>
          <w:szCs w:val="18"/>
        </w:rPr>
        <w:t>e</w:t>
      </w:r>
      <w:r w:rsidR="00252C2E">
        <w:rPr>
          <w:rFonts w:eastAsia="Calibri" w:cs="Arial"/>
          <w:sz w:val="18"/>
          <w:szCs w:val="18"/>
        </w:rPr>
        <w:t xml:space="preserve"> tijdsinvestering</w:t>
      </w:r>
      <w:r>
        <w:rPr>
          <w:rFonts w:eastAsia="Calibri" w:cs="Arial"/>
          <w:sz w:val="18"/>
          <w:szCs w:val="18"/>
        </w:rPr>
        <w:t xml:space="preserve">. Kunnen deze avonden ook </w:t>
      </w:r>
      <w:r w:rsidR="00252C2E">
        <w:rPr>
          <w:rFonts w:eastAsia="Calibri" w:cs="Arial"/>
          <w:sz w:val="18"/>
          <w:szCs w:val="18"/>
        </w:rPr>
        <w:t>gedecentraliseerd</w:t>
      </w:r>
      <w:r>
        <w:rPr>
          <w:rFonts w:eastAsia="Calibri" w:cs="Arial"/>
          <w:sz w:val="18"/>
          <w:szCs w:val="18"/>
        </w:rPr>
        <w:t xml:space="preserve"> worden gehouden?</w:t>
      </w:r>
    </w:p>
    <w:p w14:paraId="76075186" w14:textId="77777777" w:rsidR="00252C2E" w:rsidRDefault="00794381" w:rsidP="00252C2E">
      <w:pPr>
        <w:rPr>
          <w:rFonts w:eastAsia="Calibri" w:cs="Arial"/>
          <w:sz w:val="18"/>
          <w:szCs w:val="18"/>
        </w:rPr>
      </w:pPr>
      <w:r>
        <w:rPr>
          <w:rFonts w:eastAsia="Calibri" w:cs="Arial"/>
          <w:sz w:val="18"/>
          <w:szCs w:val="18"/>
        </w:rPr>
        <w:t xml:space="preserve">De </w:t>
      </w:r>
      <w:r w:rsidRPr="00794381">
        <w:rPr>
          <w:rFonts w:eastAsia="Calibri" w:cs="Arial"/>
          <w:sz w:val="18"/>
          <w:szCs w:val="18"/>
          <w:u w:val="single"/>
        </w:rPr>
        <w:t>voorzitter</w:t>
      </w:r>
      <w:r>
        <w:rPr>
          <w:rFonts w:eastAsia="Calibri" w:cs="Arial"/>
          <w:sz w:val="18"/>
          <w:szCs w:val="18"/>
        </w:rPr>
        <w:t>: W</w:t>
      </w:r>
      <w:r w:rsidR="00252C2E">
        <w:rPr>
          <w:rFonts w:eastAsia="Calibri" w:cs="Arial"/>
          <w:sz w:val="18"/>
          <w:szCs w:val="18"/>
        </w:rPr>
        <w:t xml:space="preserve">at ons betreft </w:t>
      </w:r>
      <w:r>
        <w:rPr>
          <w:rFonts w:eastAsia="Calibri" w:cs="Arial"/>
          <w:sz w:val="18"/>
          <w:szCs w:val="18"/>
        </w:rPr>
        <w:t>is</w:t>
      </w:r>
      <w:r w:rsidR="00252C2E">
        <w:rPr>
          <w:rFonts w:eastAsia="Calibri" w:cs="Arial"/>
          <w:sz w:val="18"/>
          <w:szCs w:val="18"/>
        </w:rPr>
        <w:t xml:space="preserve"> </w:t>
      </w:r>
      <w:r>
        <w:rPr>
          <w:rFonts w:eastAsia="Calibri" w:cs="Arial"/>
          <w:sz w:val="18"/>
          <w:szCs w:val="18"/>
        </w:rPr>
        <w:t xml:space="preserve">de </w:t>
      </w:r>
      <w:r w:rsidR="00252C2E">
        <w:rPr>
          <w:rFonts w:eastAsia="Calibri" w:cs="Arial"/>
          <w:sz w:val="18"/>
          <w:szCs w:val="18"/>
        </w:rPr>
        <w:t>huidige opzet positief</w:t>
      </w:r>
      <w:r>
        <w:rPr>
          <w:rFonts w:eastAsia="Calibri" w:cs="Arial"/>
          <w:sz w:val="18"/>
          <w:szCs w:val="18"/>
        </w:rPr>
        <w:t xml:space="preserve"> bevallen. We zullen de komende tijd uitzoeken of het meedoen op afstand via een webinar o.i.d. een goede </w:t>
      </w:r>
      <w:r w:rsidR="00252C2E">
        <w:rPr>
          <w:rFonts w:eastAsia="Calibri" w:cs="Arial"/>
          <w:sz w:val="18"/>
          <w:szCs w:val="18"/>
        </w:rPr>
        <w:t xml:space="preserve">aanvulling is en meedoen op afstand mogelijk maakt. </w:t>
      </w:r>
    </w:p>
    <w:p w14:paraId="11CF6650" w14:textId="77777777" w:rsidR="00252C2E" w:rsidRDefault="00252C2E" w:rsidP="00252C2E">
      <w:pPr>
        <w:rPr>
          <w:rFonts w:eastAsia="Calibri" w:cs="Arial"/>
          <w:sz w:val="18"/>
          <w:szCs w:val="18"/>
        </w:rPr>
      </w:pPr>
    </w:p>
    <w:p w14:paraId="5C94BC70" w14:textId="77777777" w:rsidR="00794381" w:rsidRPr="00DF496C" w:rsidRDefault="00252C2E" w:rsidP="00252C2E">
      <w:pPr>
        <w:rPr>
          <w:rFonts w:eastAsia="Calibri" w:cs="Arial"/>
          <w:sz w:val="18"/>
          <w:szCs w:val="18"/>
        </w:rPr>
      </w:pPr>
      <w:r w:rsidRPr="00DF496C">
        <w:rPr>
          <w:sz w:val="18"/>
          <w:szCs w:val="18"/>
          <w:u w:val="single"/>
        </w:rPr>
        <w:t>Nico</w:t>
      </w:r>
      <w:r w:rsidR="00794381" w:rsidRPr="00DF496C">
        <w:rPr>
          <w:sz w:val="18"/>
          <w:szCs w:val="18"/>
          <w:u w:val="single"/>
        </w:rPr>
        <w:t xml:space="preserve"> Eeftink</w:t>
      </w:r>
      <w:r w:rsidR="00794381">
        <w:t xml:space="preserve">: </w:t>
      </w:r>
      <w:r w:rsidR="00794381" w:rsidRPr="00DF496C">
        <w:rPr>
          <w:rFonts w:eastAsia="Calibri" w:cs="Arial"/>
          <w:sz w:val="18"/>
          <w:szCs w:val="18"/>
        </w:rPr>
        <w:t>Kan het landelijk bestuur nog terugkomen op de tools om te kunnen reageren op voorstellen met bijvoorbeeld amendementen en moties?</w:t>
      </w:r>
    </w:p>
    <w:p w14:paraId="510E096D" w14:textId="77777777" w:rsidR="00252C2E" w:rsidRPr="00DF496C" w:rsidRDefault="00794381" w:rsidP="00252C2E">
      <w:pPr>
        <w:rPr>
          <w:rFonts w:eastAsia="Calibri" w:cs="Arial"/>
          <w:sz w:val="18"/>
          <w:szCs w:val="18"/>
        </w:rPr>
      </w:pPr>
      <w:r w:rsidRPr="00DF496C">
        <w:rPr>
          <w:rFonts w:eastAsia="Calibri" w:cs="Arial"/>
          <w:sz w:val="18"/>
          <w:szCs w:val="18"/>
        </w:rPr>
        <w:t>De voorzitter geeft aan dat het overzicht aan tools is opgenomen in de toolkit van de IBC die binnenkort online staat (zie agendapunt 6). Vooralsnog ziet de voorzitter geen noodzaak om deze tools uit te breiden, er vallen geen gaten in de besluitvorming</w:t>
      </w:r>
    </w:p>
    <w:p w14:paraId="228C744A" w14:textId="77777777" w:rsidR="00161CCC" w:rsidRDefault="00161CCC" w:rsidP="00252C2E"/>
    <w:p w14:paraId="0155FE9F" w14:textId="77777777" w:rsidR="00161CCC" w:rsidRPr="00DF496C" w:rsidRDefault="00252C2E" w:rsidP="00252C2E">
      <w:pPr>
        <w:rPr>
          <w:rFonts w:eastAsia="Calibri" w:cs="Arial"/>
          <w:sz w:val="18"/>
          <w:szCs w:val="18"/>
        </w:rPr>
      </w:pPr>
      <w:r w:rsidRPr="00DF496C">
        <w:rPr>
          <w:rFonts w:eastAsia="Calibri" w:cs="Arial"/>
          <w:sz w:val="18"/>
          <w:szCs w:val="18"/>
          <w:u w:val="single"/>
        </w:rPr>
        <w:t>Nico</w:t>
      </w:r>
      <w:r w:rsidR="00161CCC" w:rsidRPr="00DF496C">
        <w:rPr>
          <w:rFonts w:eastAsia="Calibri" w:cs="Arial"/>
          <w:sz w:val="18"/>
          <w:szCs w:val="18"/>
          <w:u w:val="single"/>
        </w:rPr>
        <w:t xml:space="preserve"> Eeftink</w:t>
      </w:r>
      <w:r w:rsidR="00161CCC">
        <w:t xml:space="preserve"> </w:t>
      </w:r>
      <w:r w:rsidR="00161CCC" w:rsidRPr="00DF496C">
        <w:rPr>
          <w:rFonts w:eastAsia="Calibri" w:cs="Arial"/>
          <w:sz w:val="18"/>
          <w:szCs w:val="18"/>
        </w:rPr>
        <w:t xml:space="preserve">geeft aan nogmaals te willen pleiten om ook de leden van de bemiddelingscommissie te laten benoemen door de landelijke raad. </w:t>
      </w:r>
    </w:p>
    <w:p w14:paraId="5B15D507" w14:textId="77777777" w:rsidR="00161CCC" w:rsidRPr="00DF496C" w:rsidRDefault="00161CCC" w:rsidP="00252C2E">
      <w:pPr>
        <w:rPr>
          <w:rFonts w:eastAsia="Calibri" w:cs="Arial"/>
          <w:sz w:val="18"/>
          <w:szCs w:val="18"/>
        </w:rPr>
      </w:pPr>
      <w:r w:rsidRPr="00DF496C">
        <w:rPr>
          <w:rFonts w:eastAsia="Calibri" w:cs="Arial"/>
          <w:sz w:val="18"/>
          <w:szCs w:val="18"/>
          <w:u w:val="single"/>
        </w:rPr>
        <w:t>De voorzitter</w:t>
      </w:r>
      <w:r w:rsidRPr="00DF496C">
        <w:rPr>
          <w:rFonts w:eastAsia="Calibri" w:cs="Arial"/>
          <w:sz w:val="18"/>
          <w:szCs w:val="18"/>
        </w:rPr>
        <w:t xml:space="preserve">: Het verschil met de Geschillencommissie en Commissie van Beroep is dat deze commissies als onafhankelijke commissies een uitspraak zouden kunnen doen over het landelijk bestuur en worden daarom niet aangesteld door het bestuur maar benoemd door de landelijke raad. </w:t>
      </w:r>
      <w:r w:rsidR="00252C2E" w:rsidRPr="00DF496C">
        <w:rPr>
          <w:rFonts w:eastAsia="Calibri" w:cs="Arial"/>
          <w:sz w:val="18"/>
          <w:szCs w:val="18"/>
        </w:rPr>
        <w:t>Dat is voor bem</w:t>
      </w:r>
      <w:r w:rsidRPr="00DF496C">
        <w:rPr>
          <w:rFonts w:eastAsia="Calibri" w:cs="Arial"/>
          <w:sz w:val="18"/>
          <w:szCs w:val="18"/>
        </w:rPr>
        <w:t>iddelingscommissie n</w:t>
      </w:r>
      <w:r w:rsidR="00252C2E" w:rsidRPr="00DF496C">
        <w:rPr>
          <w:rFonts w:eastAsia="Calibri" w:cs="Arial"/>
          <w:sz w:val="18"/>
          <w:szCs w:val="18"/>
        </w:rPr>
        <w:t>iet aan de orde</w:t>
      </w:r>
      <w:r w:rsidRPr="00DF496C">
        <w:rPr>
          <w:rFonts w:eastAsia="Calibri" w:cs="Arial"/>
          <w:sz w:val="18"/>
          <w:szCs w:val="18"/>
        </w:rPr>
        <w:t>, want deze commissie doet geen uitspraken</w:t>
      </w:r>
      <w:r w:rsidR="00252C2E" w:rsidRPr="00DF496C">
        <w:rPr>
          <w:rFonts w:eastAsia="Calibri" w:cs="Arial"/>
          <w:sz w:val="18"/>
          <w:szCs w:val="18"/>
        </w:rPr>
        <w:t>.</w:t>
      </w:r>
      <w:r w:rsidRPr="00DF496C">
        <w:rPr>
          <w:rFonts w:eastAsia="Calibri" w:cs="Arial"/>
          <w:sz w:val="18"/>
          <w:szCs w:val="18"/>
        </w:rPr>
        <w:t xml:space="preserve"> In die zin is de benoeming van leden van de bemiddelingscommissie in de huidige opzet goed geregeld.</w:t>
      </w:r>
    </w:p>
    <w:p w14:paraId="6F9A6161" w14:textId="77777777" w:rsidR="00161CCC" w:rsidRPr="00DF496C" w:rsidRDefault="00252C2E" w:rsidP="00252C2E">
      <w:pPr>
        <w:rPr>
          <w:rFonts w:eastAsia="Calibri" w:cs="Arial"/>
          <w:sz w:val="18"/>
          <w:szCs w:val="18"/>
        </w:rPr>
      </w:pPr>
      <w:r w:rsidRPr="00DF496C">
        <w:rPr>
          <w:rFonts w:eastAsia="Calibri" w:cs="Arial"/>
          <w:sz w:val="18"/>
          <w:szCs w:val="18"/>
          <w:u w:val="single"/>
        </w:rPr>
        <w:t>Johannes</w:t>
      </w:r>
      <w:r w:rsidR="00161CCC" w:rsidRPr="00DF496C">
        <w:rPr>
          <w:rFonts w:eastAsia="Calibri" w:cs="Arial"/>
          <w:sz w:val="18"/>
          <w:szCs w:val="18"/>
          <w:u w:val="single"/>
        </w:rPr>
        <w:t xml:space="preserve"> de Boer</w:t>
      </w:r>
      <w:r w:rsidR="00161CCC" w:rsidRPr="00DF496C">
        <w:rPr>
          <w:rFonts w:eastAsia="Calibri" w:cs="Arial"/>
          <w:sz w:val="18"/>
          <w:szCs w:val="18"/>
        </w:rPr>
        <w:t xml:space="preserve">: Ik zou ten aanzien van Scouts Online graag aandacht willen vragen voor de beveiliging van alle persoonlijke gegevens. </w:t>
      </w:r>
    </w:p>
    <w:p w14:paraId="1096CADD" w14:textId="3A6BC3DA" w:rsidR="00161CCC" w:rsidRPr="00DF496C" w:rsidRDefault="00161CCC" w:rsidP="00252C2E">
      <w:pPr>
        <w:rPr>
          <w:rFonts w:eastAsia="Calibri" w:cs="Arial"/>
          <w:sz w:val="18"/>
          <w:szCs w:val="18"/>
        </w:rPr>
      </w:pPr>
      <w:r w:rsidRPr="00DF496C">
        <w:rPr>
          <w:rFonts w:eastAsia="Calibri" w:cs="Arial"/>
          <w:sz w:val="18"/>
          <w:szCs w:val="18"/>
        </w:rPr>
        <w:t>De voorzit</w:t>
      </w:r>
      <w:r w:rsidR="00DF496C">
        <w:rPr>
          <w:rFonts w:eastAsia="Calibri" w:cs="Arial"/>
          <w:sz w:val="18"/>
          <w:szCs w:val="18"/>
        </w:rPr>
        <w:t>ter: We zijn aan het kijken naar</w:t>
      </w:r>
      <w:r w:rsidRPr="00DF496C">
        <w:rPr>
          <w:rFonts w:eastAsia="Calibri" w:cs="Arial"/>
          <w:sz w:val="18"/>
          <w:szCs w:val="18"/>
        </w:rPr>
        <w:t xml:space="preserve"> een vernieuwing van Scout</w:t>
      </w:r>
      <w:r w:rsidR="00DF496C">
        <w:rPr>
          <w:rFonts w:eastAsia="Calibri" w:cs="Arial"/>
          <w:sz w:val="18"/>
          <w:szCs w:val="18"/>
        </w:rPr>
        <w:t>s</w:t>
      </w:r>
      <w:r w:rsidRPr="00DF496C">
        <w:rPr>
          <w:rFonts w:eastAsia="Calibri" w:cs="Arial"/>
          <w:sz w:val="18"/>
          <w:szCs w:val="18"/>
        </w:rPr>
        <w:t xml:space="preserve"> Online en het is goed om dit onderwerp daarin mee te nemen.</w:t>
      </w:r>
    </w:p>
    <w:p w14:paraId="03F1473F" w14:textId="77777777" w:rsidR="00161CCC" w:rsidRDefault="00161CCC" w:rsidP="00252C2E"/>
    <w:p w14:paraId="5A46EFE3" w14:textId="53454A93" w:rsidR="00BF1E82" w:rsidRPr="00DF496C" w:rsidRDefault="00252C2E" w:rsidP="00252C2E">
      <w:pPr>
        <w:rPr>
          <w:rFonts w:eastAsia="Calibri" w:cs="Arial"/>
          <w:sz w:val="18"/>
          <w:szCs w:val="18"/>
        </w:rPr>
      </w:pPr>
      <w:r w:rsidRPr="00DF496C">
        <w:rPr>
          <w:rFonts w:eastAsia="Calibri" w:cs="Arial"/>
          <w:sz w:val="18"/>
          <w:szCs w:val="18"/>
          <w:u w:val="single"/>
        </w:rPr>
        <w:lastRenderedPageBreak/>
        <w:t>Han</w:t>
      </w:r>
      <w:r w:rsidR="00161CCC" w:rsidRPr="00DF496C">
        <w:rPr>
          <w:rFonts w:eastAsia="Calibri" w:cs="Arial"/>
          <w:sz w:val="18"/>
          <w:szCs w:val="18"/>
          <w:u w:val="single"/>
        </w:rPr>
        <w:t xml:space="preserve"> Admiraal</w:t>
      </w:r>
      <w:r w:rsidR="00161CCC" w:rsidRPr="00DF496C">
        <w:rPr>
          <w:rFonts w:eastAsia="Calibri" w:cs="Arial"/>
          <w:sz w:val="18"/>
          <w:szCs w:val="18"/>
        </w:rPr>
        <w:t xml:space="preserve"> geeft aan nog graag even te willen delen wat de regio </w:t>
      </w:r>
      <w:r w:rsidRPr="00DF496C">
        <w:rPr>
          <w:rFonts w:eastAsia="Calibri" w:cs="Arial"/>
          <w:sz w:val="18"/>
          <w:szCs w:val="18"/>
        </w:rPr>
        <w:t>Maasdelta</w:t>
      </w:r>
      <w:r w:rsidR="00161CCC" w:rsidRPr="00DF496C">
        <w:rPr>
          <w:rFonts w:eastAsia="Calibri" w:cs="Arial"/>
          <w:sz w:val="18"/>
          <w:szCs w:val="18"/>
        </w:rPr>
        <w:t xml:space="preserve"> is overkomen. De regio heeft te maken gekregen met </w:t>
      </w:r>
      <w:r w:rsidR="0093463F" w:rsidRPr="0093463F">
        <w:rPr>
          <w:rFonts w:eastAsia="Calibri" w:cs="Arial"/>
          <w:sz w:val="18"/>
          <w:szCs w:val="18"/>
        </w:rPr>
        <w:t>frauduleuze</w:t>
      </w:r>
      <w:r w:rsidR="00161CCC" w:rsidRPr="00DF496C">
        <w:rPr>
          <w:rFonts w:eastAsia="Calibri" w:cs="Arial"/>
          <w:sz w:val="18"/>
          <w:szCs w:val="18"/>
        </w:rPr>
        <w:t xml:space="preserve"> betalingsverzoeken </w:t>
      </w:r>
      <w:r w:rsidR="00BF1E82" w:rsidRPr="00DF496C">
        <w:rPr>
          <w:rFonts w:eastAsia="Calibri" w:cs="Arial"/>
          <w:sz w:val="18"/>
          <w:szCs w:val="18"/>
        </w:rPr>
        <w:t xml:space="preserve">voor websitebeheer </w:t>
      </w:r>
      <w:r w:rsidR="00161CCC" w:rsidRPr="00DF496C">
        <w:rPr>
          <w:rFonts w:eastAsia="Calibri" w:cs="Arial"/>
          <w:sz w:val="18"/>
          <w:szCs w:val="18"/>
        </w:rPr>
        <w:t>naar buitenlandse rekeningen</w:t>
      </w:r>
      <w:r w:rsidR="001170AE" w:rsidRPr="00DF496C">
        <w:rPr>
          <w:rFonts w:eastAsia="Calibri" w:cs="Arial"/>
          <w:sz w:val="18"/>
          <w:szCs w:val="18"/>
        </w:rPr>
        <w:t xml:space="preserve">. </w:t>
      </w:r>
      <w:r w:rsidR="00161CCC" w:rsidRPr="00DF496C">
        <w:rPr>
          <w:rFonts w:eastAsia="Calibri" w:cs="Arial"/>
          <w:sz w:val="18"/>
          <w:szCs w:val="18"/>
        </w:rPr>
        <w:t xml:space="preserve">Er is samen met de penningmeester gekeken hoe dit aan te pakken en hebben een informatieavond hierover in de regio belegd. </w:t>
      </w:r>
      <w:r w:rsidR="00BF1E82" w:rsidRPr="00DF496C">
        <w:rPr>
          <w:rFonts w:eastAsia="Calibri" w:cs="Arial"/>
          <w:sz w:val="18"/>
          <w:szCs w:val="18"/>
        </w:rPr>
        <w:t>Ook heeft de regio een ni</w:t>
      </w:r>
      <w:r w:rsidRPr="00DF496C">
        <w:rPr>
          <w:rFonts w:eastAsia="Calibri" w:cs="Arial"/>
          <w:sz w:val="18"/>
          <w:szCs w:val="18"/>
        </w:rPr>
        <w:t xml:space="preserve">euw websitedomein genomen om </w:t>
      </w:r>
      <w:r w:rsidR="00BF1E82" w:rsidRPr="00DF496C">
        <w:rPr>
          <w:rFonts w:eastAsia="Calibri" w:cs="Arial"/>
          <w:sz w:val="18"/>
          <w:szCs w:val="18"/>
        </w:rPr>
        <w:t xml:space="preserve">de </w:t>
      </w:r>
      <w:r w:rsidRPr="00DF496C">
        <w:rPr>
          <w:rFonts w:eastAsia="Calibri" w:cs="Arial"/>
          <w:sz w:val="18"/>
          <w:szCs w:val="18"/>
        </w:rPr>
        <w:t xml:space="preserve">mailadressen beter kunnen beveiligen tegen </w:t>
      </w:r>
      <w:r w:rsidR="001170AE" w:rsidRPr="00DF496C">
        <w:rPr>
          <w:rFonts w:eastAsia="Calibri" w:cs="Arial"/>
          <w:sz w:val="18"/>
          <w:szCs w:val="18"/>
        </w:rPr>
        <w:t>ph</w:t>
      </w:r>
      <w:r w:rsidRPr="00DF496C">
        <w:rPr>
          <w:rFonts w:eastAsia="Calibri" w:cs="Arial"/>
          <w:sz w:val="18"/>
          <w:szCs w:val="18"/>
        </w:rPr>
        <w:t xml:space="preserve">ishing. </w:t>
      </w:r>
      <w:r w:rsidR="00BF1E82" w:rsidRPr="00DF496C">
        <w:rPr>
          <w:rFonts w:eastAsia="Calibri" w:cs="Arial"/>
          <w:sz w:val="18"/>
          <w:szCs w:val="18"/>
        </w:rPr>
        <w:t>Er worden ook geen betalingen naar het buitenland gedaan zonder er door meerdere mensen naar te kijken.</w:t>
      </w:r>
    </w:p>
    <w:p w14:paraId="6E6DB38D" w14:textId="77777777" w:rsidR="00252C2E" w:rsidRPr="00DF496C" w:rsidRDefault="00BF1E82" w:rsidP="00252C2E">
      <w:pPr>
        <w:rPr>
          <w:rFonts w:eastAsia="Calibri" w:cs="Arial"/>
          <w:sz w:val="18"/>
          <w:szCs w:val="18"/>
        </w:rPr>
      </w:pPr>
      <w:r w:rsidRPr="00DF496C">
        <w:rPr>
          <w:rFonts w:eastAsia="Calibri" w:cs="Arial"/>
          <w:sz w:val="18"/>
          <w:szCs w:val="18"/>
        </w:rPr>
        <w:t>De voorzitter</w:t>
      </w:r>
      <w:r w:rsidR="00252C2E" w:rsidRPr="00DF496C">
        <w:rPr>
          <w:rFonts w:eastAsia="Calibri" w:cs="Arial"/>
          <w:sz w:val="18"/>
          <w:szCs w:val="18"/>
        </w:rPr>
        <w:t xml:space="preserve">: </w:t>
      </w:r>
      <w:r w:rsidRPr="00DF496C">
        <w:rPr>
          <w:rFonts w:eastAsia="Calibri" w:cs="Arial"/>
          <w:sz w:val="18"/>
          <w:szCs w:val="18"/>
        </w:rPr>
        <w:t>Goed om deze informatie met elkaar te delen. C</w:t>
      </w:r>
      <w:r w:rsidR="00252C2E" w:rsidRPr="00DF496C">
        <w:rPr>
          <w:rFonts w:eastAsia="Calibri" w:cs="Arial"/>
          <w:sz w:val="18"/>
          <w:szCs w:val="18"/>
        </w:rPr>
        <w:t xml:space="preserve">omplimenten </w:t>
      </w:r>
      <w:r w:rsidRPr="00DF496C">
        <w:rPr>
          <w:rFonts w:eastAsia="Calibri" w:cs="Arial"/>
          <w:sz w:val="18"/>
          <w:szCs w:val="18"/>
        </w:rPr>
        <w:t>voor</w:t>
      </w:r>
      <w:r w:rsidR="001170AE" w:rsidRPr="00DF496C">
        <w:rPr>
          <w:rFonts w:eastAsia="Calibri" w:cs="Arial"/>
          <w:sz w:val="18"/>
          <w:szCs w:val="18"/>
        </w:rPr>
        <w:t xml:space="preserve"> hoe jullie dit hebben opgepakt (NB. Het betrof hier een geval van zogenaamde ‘CEO-fraude’, meer informatie hierover is te vinden op internet).</w:t>
      </w:r>
    </w:p>
    <w:p w14:paraId="018E0B22" w14:textId="77777777" w:rsidR="00252C2E" w:rsidRDefault="00252C2E" w:rsidP="00252C2E"/>
    <w:p w14:paraId="414DC1D6" w14:textId="59380C11" w:rsidR="00252C2E" w:rsidRPr="00DF496C" w:rsidRDefault="00BF1E82" w:rsidP="00252C2E">
      <w:pPr>
        <w:rPr>
          <w:rFonts w:eastAsia="Calibri" w:cs="Arial"/>
          <w:sz w:val="18"/>
          <w:szCs w:val="18"/>
        </w:rPr>
      </w:pPr>
      <w:r w:rsidRPr="00DF496C">
        <w:rPr>
          <w:rFonts w:eastAsia="Calibri" w:cs="Arial"/>
          <w:sz w:val="18"/>
          <w:szCs w:val="18"/>
          <w:u w:val="single"/>
        </w:rPr>
        <w:t>De voorzitter</w:t>
      </w:r>
      <w:r w:rsidRPr="00DF496C">
        <w:rPr>
          <w:rFonts w:eastAsia="Calibri" w:cs="Arial"/>
          <w:sz w:val="18"/>
          <w:szCs w:val="18"/>
        </w:rPr>
        <w:t xml:space="preserve"> wil nog graag één persoon met toenaam bedanken: </w:t>
      </w:r>
      <w:r w:rsidR="00252C2E" w:rsidRPr="00DF496C">
        <w:rPr>
          <w:rFonts w:eastAsia="Calibri" w:cs="Arial"/>
          <w:sz w:val="18"/>
          <w:szCs w:val="18"/>
        </w:rPr>
        <w:t xml:space="preserve">Marloes </w:t>
      </w:r>
      <w:r w:rsidR="00DF496C">
        <w:rPr>
          <w:rFonts w:eastAsia="Calibri" w:cs="Arial"/>
          <w:sz w:val="18"/>
          <w:szCs w:val="18"/>
        </w:rPr>
        <w:t>den Otter</w:t>
      </w:r>
      <w:r w:rsidRPr="00DF496C">
        <w:rPr>
          <w:rFonts w:eastAsia="Calibri" w:cs="Arial"/>
          <w:sz w:val="18"/>
          <w:szCs w:val="18"/>
        </w:rPr>
        <w:t xml:space="preserve"> </w:t>
      </w:r>
      <w:r w:rsidR="00252C2E" w:rsidRPr="00DF496C">
        <w:rPr>
          <w:rFonts w:eastAsia="Calibri" w:cs="Arial"/>
          <w:sz w:val="18"/>
          <w:szCs w:val="18"/>
        </w:rPr>
        <w:t xml:space="preserve">van team </w:t>
      </w:r>
      <w:r w:rsidRPr="00DF496C">
        <w:rPr>
          <w:rFonts w:eastAsia="Calibri" w:cs="Arial"/>
          <w:sz w:val="18"/>
          <w:szCs w:val="18"/>
        </w:rPr>
        <w:t>F</w:t>
      </w:r>
      <w:r w:rsidR="00252C2E" w:rsidRPr="00DF496C">
        <w:rPr>
          <w:rFonts w:eastAsia="Calibri" w:cs="Arial"/>
          <w:sz w:val="18"/>
          <w:szCs w:val="18"/>
        </w:rPr>
        <w:t>inanci</w:t>
      </w:r>
      <w:r w:rsidRPr="00DF496C">
        <w:rPr>
          <w:rFonts w:eastAsia="Calibri" w:cs="Arial"/>
          <w:sz w:val="18"/>
          <w:szCs w:val="18"/>
        </w:rPr>
        <w:t>ë</w:t>
      </w:r>
      <w:r w:rsidR="00252C2E" w:rsidRPr="00DF496C">
        <w:rPr>
          <w:rFonts w:eastAsia="Calibri" w:cs="Arial"/>
          <w:sz w:val="18"/>
          <w:szCs w:val="18"/>
        </w:rPr>
        <w:t xml:space="preserve">n, die met </w:t>
      </w:r>
      <w:r w:rsidRPr="00DF496C">
        <w:rPr>
          <w:rFonts w:eastAsia="Calibri" w:cs="Arial"/>
          <w:sz w:val="18"/>
          <w:szCs w:val="18"/>
        </w:rPr>
        <w:t xml:space="preserve">de </w:t>
      </w:r>
      <w:r w:rsidR="00252C2E" w:rsidRPr="00DF496C">
        <w:rPr>
          <w:rFonts w:eastAsia="Calibri" w:cs="Arial"/>
          <w:sz w:val="18"/>
          <w:szCs w:val="18"/>
        </w:rPr>
        <w:t xml:space="preserve">huidige problematiek rondom </w:t>
      </w:r>
      <w:r w:rsidRPr="00DF496C">
        <w:rPr>
          <w:rFonts w:eastAsia="Calibri" w:cs="Arial"/>
          <w:sz w:val="18"/>
          <w:szCs w:val="18"/>
        </w:rPr>
        <w:t xml:space="preserve">het </w:t>
      </w:r>
      <w:r w:rsidR="00252C2E" w:rsidRPr="00DF496C">
        <w:rPr>
          <w:rFonts w:eastAsia="Calibri" w:cs="Arial"/>
          <w:sz w:val="18"/>
          <w:szCs w:val="18"/>
        </w:rPr>
        <w:t xml:space="preserve">wegvallen </w:t>
      </w:r>
      <w:r w:rsidRPr="00DF496C">
        <w:rPr>
          <w:rFonts w:eastAsia="Calibri" w:cs="Arial"/>
          <w:sz w:val="18"/>
          <w:szCs w:val="18"/>
        </w:rPr>
        <w:t xml:space="preserve">van </w:t>
      </w:r>
      <w:r w:rsidR="00252C2E" w:rsidRPr="00DF496C">
        <w:rPr>
          <w:rFonts w:eastAsia="Calibri" w:cs="Arial"/>
          <w:sz w:val="18"/>
          <w:szCs w:val="18"/>
        </w:rPr>
        <w:t>teamleden</w:t>
      </w:r>
      <w:r w:rsidRPr="00DF496C">
        <w:rPr>
          <w:rFonts w:eastAsia="Calibri" w:cs="Arial"/>
          <w:sz w:val="18"/>
          <w:szCs w:val="18"/>
        </w:rPr>
        <w:t xml:space="preserve"> en </w:t>
      </w:r>
      <w:r w:rsidR="00252C2E" w:rsidRPr="00DF496C">
        <w:rPr>
          <w:rFonts w:eastAsia="Calibri" w:cs="Arial"/>
          <w:sz w:val="18"/>
          <w:szCs w:val="18"/>
        </w:rPr>
        <w:t xml:space="preserve">wisseling </w:t>
      </w:r>
      <w:r w:rsidRPr="00DF496C">
        <w:rPr>
          <w:rFonts w:eastAsia="Calibri" w:cs="Arial"/>
          <w:sz w:val="18"/>
          <w:szCs w:val="18"/>
        </w:rPr>
        <w:t xml:space="preserve">van de </w:t>
      </w:r>
      <w:r w:rsidR="00252C2E" w:rsidRPr="00DF496C">
        <w:rPr>
          <w:rFonts w:eastAsia="Calibri" w:cs="Arial"/>
          <w:sz w:val="18"/>
          <w:szCs w:val="18"/>
        </w:rPr>
        <w:t>accountant, heel veel werk heeft gedaan.</w:t>
      </w:r>
    </w:p>
    <w:p w14:paraId="5F120835" w14:textId="77777777" w:rsidR="00252C2E" w:rsidRPr="00DF496C" w:rsidRDefault="00252C2E" w:rsidP="00252C2E">
      <w:pPr>
        <w:rPr>
          <w:rFonts w:eastAsia="Calibri" w:cs="Arial"/>
          <w:sz w:val="18"/>
          <w:szCs w:val="18"/>
        </w:rPr>
      </w:pPr>
    </w:p>
    <w:p w14:paraId="51D1B9E9" w14:textId="1BC85374" w:rsidR="00252C2E" w:rsidRPr="00DF496C" w:rsidRDefault="00BF1E82" w:rsidP="00252C2E">
      <w:pPr>
        <w:rPr>
          <w:rFonts w:eastAsia="Calibri" w:cs="Arial"/>
          <w:sz w:val="18"/>
          <w:szCs w:val="18"/>
        </w:rPr>
      </w:pPr>
      <w:r w:rsidRPr="00DF496C">
        <w:rPr>
          <w:rFonts w:eastAsia="Calibri" w:cs="Arial"/>
          <w:sz w:val="18"/>
          <w:szCs w:val="18"/>
          <w:u w:val="single"/>
        </w:rPr>
        <w:t>De voorzitter</w:t>
      </w:r>
      <w:r w:rsidRPr="00DF496C">
        <w:rPr>
          <w:rFonts w:eastAsia="Calibri" w:cs="Arial"/>
          <w:sz w:val="18"/>
          <w:szCs w:val="18"/>
        </w:rPr>
        <w:t xml:space="preserve"> meldt dat er nog </w:t>
      </w:r>
      <w:r w:rsidR="00252C2E" w:rsidRPr="00DF496C">
        <w:rPr>
          <w:rFonts w:eastAsia="Calibri" w:cs="Arial"/>
          <w:sz w:val="18"/>
          <w:szCs w:val="18"/>
        </w:rPr>
        <w:t xml:space="preserve">2 vacatures open </w:t>
      </w:r>
      <w:r w:rsidRPr="00DF496C">
        <w:rPr>
          <w:rFonts w:eastAsia="Calibri" w:cs="Arial"/>
          <w:sz w:val="18"/>
          <w:szCs w:val="18"/>
        </w:rPr>
        <w:t xml:space="preserve">staan </w:t>
      </w:r>
      <w:r w:rsidR="00252C2E" w:rsidRPr="00DF496C">
        <w:rPr>
          <w:rFonts w:eastAsia="Calibri" w:cs="Arial"/>
          <w:sz w:val="18"/>
          <w:szCs w:val="18"/>
        </w:rPr>
        <w:t xml:space="preserve">voor </w:t>
      </w:r>
      <w:r w:rsidRPr="00DF496C">
        <w:rPr>
          <w:rFonts w:eastAsia="Calibri" w:cs="Arial"/>
          <w:sz w:val="18"/>
          <w:szCs w:val="18"/>
        </w:rPr>
        <w:t xml:space="preserve">het </w:t>
      </w:r>
      <w:r w:rsidR="00252C2E" w:rsidRPr="00DF496C">
        <w:rPr>
          <w:rFonts w:eastAsia="Calibri" w:cs="Arial"/>
          <w:sz w:val="18"/>
          <w:szCs w:val="18"/>
        </w:rPr>
        <w:t xml:space="preserve">landelijk bestuur, </w:t>
      </w:r>
      <w:r w:rsidR="00DF496C">
        <w:rPr>
          <w:rFonts w:eastAsia="Calibri" w:cs="Arial"/>
          <w:sz w:val="18"/>
          <w:szCs w:val="18"/>
        </w:rPr>
        <w:t>kandidaten kunnen zich melden bij de bestuursleden.</w:t>
      </w:r>
    </w:p>
    <w:p w14:paraId="75D6059E" w14:textId="77777777" w:rsidR="00252C2E" w:rsidRPr="00DF496C" w:rsidRDefault="00252C2E" w:rsidP="00252C2E">
      <w:pPr>
        <w:rPr>
          <w:rFonts w:eastAsia="Calibri" w:cs="Arial"/>
          <w:sz w:val="18"/>
          <w:szCs w:val="18"/>
        </w:rPr>
      </w:pPr>
    </w:p>
    <w:p w14:paraId="2EA286C5" w14:textId="77777777" w:rsidR="00BF1E82" w:rsidRPr="00DF496C" w:rsidRDefault="00BF1E82" w:rsidP="00252C2E">
      <w:pPr>
        <w:rPr>
          <w:rFonts w:eastAsia="Calibri" w:cs="Arial"/>
          <w:sz w:val="18"/>
          <w:szCs w:val="18"/>
        </w:rPr>
      </w:pPr>
      <w:r w:rsidRPr="00DF496C">
        <w:rPr>
          <w:rFonts w:eastAsia="Calibri" w:cs="Arial"/>
          <w:sz w:val="18"/>
          <w:szCs w:val="18"/>
          <w:u w:val="single"/>
        </w:rPr>
        <w:t>De voorzitter</w:t>
      </w:r>
      <w:r w:rsidRPr="00DF496C">
        <w:rPr>
          <w:rFonts w:eastAsia="Calibri" w:cs="Arial"/>
          <w:sz w:val="18"/>
          <w:szCs w:val="18"/>
        </w:rPr>
        <w:t xml:space="preserve"> spreekt dank uit aan Louis Deen, Rob Broens en Quirine van Mourik die allen als raadslid afscheid nemen en aan Nic van Holstein die als penningmeester/secretaris afscheid neemt van het landelijk bestuur en de landelijke raad en sluit daarmee de vergadering.</w:t>
      </w:r>
    </w:p>
    <w:p w14:paraId="2C18FD86" w14:textId="77777777" w:rsidR="00BF1E82" w:rsidRPr="00DF496C" w:rsidRDefault="00BF1E82" w:rsidP="00252C2E">
      <w:pPr>
        <w:rPr>
          <w:rFonts w:eastAsia="Calibri" w:cs="Arial"/>
          <w:sz w:val="18"/>
          <w:szCs w:val="18"/>
        </w:rPr>
      </w:pPr>
    </w:p>
    <w:p w14:paraId="55C2BBDF" w14:textId="77777777" w:rsidR="00252C2E" w:rsidRDefault="00252C2E" w:rsidP="00252C2E"/>
    <w:p w14:paraId="2AAE2AB6" w14:textId="77777777" w:rsidR="00252C2E" w:rsidRPr="00A57F6E" w:rsidRDefault="00252C2E" w:rsidP="00252C2E"/>
    <w:p w14:paraId="76A953A4" w14:textId="77777777" w:rsidR="00005049" w:rsidRPr="00005049" w:rsidRDefault="00005049" w:rsidP="006E16E9">
      <w:pPr>
        <w:rPr>
          <w:rFonts w:ascii="Arial" w:eastAsia="Times New Roman" w:hAnsi="Arial" w:cs="Times New Roman"/>
          <w:szCs w:val="20"/>
          <w:lang w:eastAsia="en-US"/>
        </w:rPr>
      </w:pPr>
    </w:p>
    <w:p w14:paraId="58FABE60" w14:textId="77777777" w:rsidR="001F7228" w:rsidRDefault="001F7228" w:rsidP="001F7228">
      <w:pPr>
        <w:pStyle w:val="Kop1"/>
        <w:spacing w:line="276" w:lineRule="auto"/>
      </w:pPr>
      <w:bookmarkStart w:id="32" w:name="_Toc31029030"/>
      <w:r>
        <w:lastRenderedPageBreak/>
        <w:t>Actielijst</w:t>
      </w:r>
      <w:bookmarkEnd w:id="8"/>
      <w:bookmarkEnd w:id="32"/>
    </w:p>
    <w:p w14:paraId="26665632" w14:textId="77777777" w:rsidR="001F7228" w:rsidRDefault="001F7228" w:rsidP="001F7228"/>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111"/>
      </w:tblGrid>
      <w:tr w:rsidR="001F7228" w:rsidRPr="00A15FF0" w14:paraId="64A1F5E4" w14:textId="77777777" w:rsidTr="00392FA2">
        <w:trPr>
          <w:trHeight w:val="264"/>
        </w:trPr>
        <w:tc>
          <w:tcPr>
            <w:tcW w:w="5807" w:type="dxa"/>
            <w:shd w:val="clear" w:color="auto" w:fill="1A368D"/>
          </w:tcPr>
          <w:p w14:paraId="3F059687" w14:textId="77777777" w:rsidR="001F7228" w:rsidRPr="007D07D5" w:rsidRDefault="001F7228" w:rsidP="0037191A">
            <w:pPr>
              <w:rPr>
                <w:b/>
                <w:bCs/>
                <w:color w:val="FFFFFF" w:themeColor="background1"/>
              </w:rPr>
            </w:pPr>
            <w:r w:rsidRPr="007D07D5">
              <w:rPr>
                <w:b/>
                <w:bCs/>
                <w:color w:val="FFFFFF" w:themeColor="background1"/>
              </w:rPr>
              <w:t xml:space="preserve">Acties naar aanleiding van de vergadering van de landelijke raad van </w:t>
            </w:r>
            <w:r w:rsidR="00005049">
              <w:rPr>
                <w:b/>
                <w:bCs/>
                <w:color w:val="FFFFFF" w:themeColor="background1"/>
              </w:rPr>
              <w:t>1</w:t>
            </w:r>
            <w:r w:rsidR="0037191A">
              <w:rPr>
                <w:b/>
                <w:bCs/>
                <w:color w:val="FFFFFF" w:themeColor="background1"/>
              </w:rPr>
              <w:t>4</w:t>
            </w:r>
            <w:r w:rsidR="00647034">
              <w:rPr>
                <w:b/>
                <w:bCs/>
                <w:color w:val="FFFFFF" w:themeColor="background1"/>
              </w:rPr>
              <w:t xml:space="preserve"> </w:t>
            </w:r>
            <w:r w:rsidR="0037191A">
              <w:rPr>
                <w:b/>
                <w:bCs/>
                <w:color w:val="FFFFFF" w:themeColor="background1"/>
              </w:rPr>
              <w:t xml:space="preserve">december </w:t>
            </w:r>
            <w:r w:rsidR="00870085">
              <w:rPr>
                <w:b/>
                <w:bCs/>
                <w:color w:val="FFFFFF" w:themeColor="background1"/>
              </w:rPr>
              <w:t>201</w:t>
            </w:r>
            <w:r w:rsidR="00005049">
              <w:rPr>
                <w:b/>
                <w:bCs/>
                <w:color w:val="FFFFFF" w:themeColor="background1"/>
              </w:rPr>
              <w:t>9</w:t>
            </w:r>
            <w:r w:rsidR="00870085">
              <w:rPr>
                <w:b/>
                <w:bCs/>
                <w:color w:val="FFFFFF" w:themeColor="background1"/>
              </w:rPr>
              <w:t>.</w:t>
            </w:r>
          </w:p>
        </w:tc>
        <w:tc>
          <w:tcPr>
            <w:tcW w:w="4111" w:type="dxa"/>
            <w:shd w:val="clear" w:color="auto" w:fill="1A368D"/>
          </w:tcPr>
          <w:p w14:paraId="546C9521" w14:textId="77777777" w:rsidR="001F7228" w:rsidRPr="007D07D5" w:rsidRDefault="004D7820" w:rsidP="0069237E">
            <w:pPr>
              <w:rPr>
                <w:b/>
                <w:bCs/>
                <w:color w:val="FFFFFF" w:themeColor="background1"/>
              </w:rPr>
            </w:pPr>
            <w:r>
              <w:rPr>
                <w:b/>
                <w:bCs/>
                <w:color w:val="FFFFFF" w:themeColor="background1"/>
              </w:rPr>
              <w:t>Status</w:t>
            </w:r>
          </w:p>
        </w:tc>
      </w:tr>
      <w:tr w:rsidR="00B134F0" w14:paraId="002A6448" w14:textId="77777777" w:rsidTr="00392FA2">
        <w:trPr>
          <w:trHeight w:val="189"/>
        </w:trPr>
        <w:tc>
          <w:tcPr>
            <w:tcW w:w="5807" w:type="dxa"/>
            <w:shd w:val="clear" w:color="auto" w:fill="auto"/>
          </w:tcPr>
          <w:p w14:paraId="3463230A" w14:textId="77777777" w:rsidR="00B134F0" w:rsidRPr="00111882" w:rsidRDefault="00E76D3F" w:rsidP="004E678E">
            <w:pPr>
              <w:pStyle w:val="Lijstalinea"/>
              <w:numPr>
                <w:ilvl w:val="0"/>
                <w:numId w:val="46"/>
              </w:numPr>
              <w:ind w:left="313"/>
              <w:rPr>
                <w:rFonts w:eastAsia="Calibri" w:cs="Arial"/>
                <w:sz w:val="18"/>
                <w:szCs w:val="18"/>
              </w:rPr>
            </w:pPr>
            <w:r w:rsidRPr="00111882">
              <w:rPr>
                <w:rFonts w:eastAsia="Calibri" w:cs="Arial"/>
                <w:sz w:val="18"/>
                <w:szCs w:val="18"/>
              </w:rPr>
              <w:t>A</w:t>
            </w:r>
            <w:r w:rsidR="00D46E18" w:rsidRPr="00111882">
              <w:rPr>
                <w:rFonts w:eastAsia="Calibri" w:cs="Arial"/>
                <w:sz w:val="18"/>
                <w:szCs w:val="18"/>
              </w:rPr>
              <w:t xml:space="preserve">ls er een concreet plan is </w:t>
            </w:r>
            <w:r w:rsidRPr="00111882">
              <w:rPr>
                <w:rFonts w:eastAsia="Calibri" w:cs="Arial"/>
                <w:sz w:val="18"/>
                <w:szCs w:val="18"/>
              </w:rPr>
              <w:t xml:space="preserve">voor de overdracht van geld </w:t>
            </w:r>
            <w:r w:rsidR="00D46E18" w:rsidRPr="00111882">
              <w:rPr>
                <w:rFonts w:eastAsia="Calibri" w:cs="Arial"/>
                <w:sz w:val="18"/>
                <w:szCs w:val="18"/>
              </w:rPr>
              <w:t>naar het Scoutinglandgoed voor de bouw van een extra steiger</w:t>
            </w:r>
            <w:r w:rsidRPr="00111882">
              <w:rPr>
                <w:rFonts w:eastAsia="Calibri" w:cs="Arial"/>
                <w:sz w:val="18"/>
                <w:szCs w:val="18"/>
              </w:rPr>
              <w:t>, dit opnemen in de kwartaalrapportage van het Scoutinglandgoed.</w:t>
            </w:r>
          </w:p>
        </w:tc>
        <w:tc>
          <w:tcPr>
            <w:tcW w:w="4111" w:type="dxa"/>
            <w:shd w:val="clear" w:color="auto" w:fill="auto"/>
          </w:tcPr>
          <w:p w14:paraId="5A441019" w14:textId="77777777" w:rsidR="00B134F0" w:rsidRPr="00111882" w:rsidRDefault="004E678E" w:rsidP="00B134F0">
            <w:pPr>
              <w:ind w:left="29"/>
              <w:rPr>
                <w:rFonts w:eastAsia="Times New Roman" w:cs="Arial"/>
                <w:sz w:val="18"/>
                <w:szCs w:val="18"/>
              </w:rPr>
            </w:pPr>
            <w:r w:rsidRPr="00111882">
              <w:rPr>
                <w:rFonts w:eastAsia="Times New Roman" w:cs="Arial"/>
                <w:sz w:val="18"/>
                <w:szCs w:val="18"/>
              </w:rPr>
              <w:t>Dit wordt opgenomen zodra bekend.</w:t>
            </w:r>
          </w:p>
        </w:tc>
      </w:tr>
      <w:tr w:rsidR="00B134F0" w14:paraId="37024A1A" w14:textId="77777777" w:rsidTr="00392FA2">
        <w:trPr>
          <w:trHeight w:val="189"/>
        </w:trPr>
        <w:tc>
          <w:tcPr>
            <w:tcW w:w="5807" w:type="dxa"/>
            <w:shd w:val="clear" w:color="auto" w:fill="auto"/>
          </w:tcPr>
          <w:p w14:paraId="7555BF6C" w14:textId="77777777" w:rsidR="00B134F0" w:rsidRPr="00111882" w:rsidRDefault="00E76D3F" w:rsidP="00E76D3F">
            <w:pPr>
              <w:pStyle w:val="Lijstalinea"/>
              <w:numPr>
                <w:ilvl w:val="0"/>
                <w:numId w:val="46"/>
              </w:numPr>
              <w:ind w:left="313"/>
              <w:rPr>
                <w:rFonts w:eastAsia="Times New Roman" w:cs="Arial"/>
                <w:sz w:val="18"/>
                <w:szCs w:val="18"/>
              </w:rPr>
            </w:pPr>
            <w:r w:rsidRPr="00111882">
              <w:rPr>
                <w:rFonts w:ascii="Arial" w:eastAsia="Calibri" w:hAnsi="Arial" w:cs="Arial"/>
                <w:sz w:val="18"/>
                <w:szCs w:val="18"/>
                <w:lang w:eastAsia="en-US"/>
              </w:rPr>
              <w:t xml:space="preserve">Wanneer er concrete plannen zijn voor de inrichting van het opleidingssysteem voor veilig varen, die in overleg met </w:t>
            </w:r>
            <w:r w:rsidR="00D46E18" w:rsidRPr="00111882">
              <w:rPr>
                <w:rFonts w:ascii="Arial" w:eastAsia="Calibri" w:hAnsi="Arial" w:cs="Arial"/>
                <w:sz w:val="18"/>
                <w:szCs w:val="18"/>
                <w:lang w:eastAsia="en-US"/>
              </w:rPr>
              <w:t xml:space="preserve">de regionale admiraliteiten </w:t>
            </w:r>
            <w:r w:rsidRPr="00111882">
              <w:rPr>
                <w:rFonts w:ascii="Arial" w:eastAsia="Calibri" w:hAnsi="Arial" w:cs="Arial"/>
                <w:sz w:val="18"/>
                <w:szCs w:val="18"/>
                <w:lang w:eastAsia="en-US"/>
              </w:rPr>
              <w:t xml:space="preserve">plannen worden uitgewerkt, deze plannen delen met de landelijke raad. </w:t>
            </w:r>
          </w:p>
        </w:tc>
        <w:tc>
          <w:tcPr>
            <w:tcW w:w="4111" w:type="dxa"/>
            <w:shd w:val="clear" w:color="auto" w:fill="auto"/>
          </w:tcPr>
          <w:p w14:paraId="759D84F3" w14:textId="77777777" w:rsidR="00B134F0" w:rsidRPr="00111882" w:rsidRDefault="004E678E" w:rsidP="007A536C">
            <w:pPr>
              <w:ind w:left="29"/>
              <w:rPr>
                <w:rFonts w:eastAsia="Times New Roman" w:cs="Arial"/>
                <w:sz w:val="18"/>
                <w:szCs w:val="18"/>
              </w:rPr>
            </w:pPr>
            <w:r w:rsidRPr="00111882">
              <w:rPr>
                <w:rFonts w:eastAsia="Times New Roman" w:cs="Arial"/>
                <w:sz w:val="18"/>
                <w:szCs w:val="18"/>
              </w:rPr>
              <w:t>Wordt gedeeld zodra bekend.</w:t>
            </w:r>
          </w:p>
        </w:tc>
      </w:tr>
      <w:tr w:rsidR="00B134F0" w14:paraId="539B5EE4" w14:textId="77777777" w:rsidTr="00392FA2">
        <w:trPr>
          <w:trHeight w:val="189"/>
        </w:trPr>
        <w:tc>
          <w:tcPr>
            <w:tcW w:w="5807" w:type="dxa"/>
            <w:shd w:val="clear" w:color="auto" w:fill="auto"/>
          </w:tcPr>
          <w:p w14:paraId="6DE1899B" w14:textId="77777777" w:rsidR="00B134F0" w:rsidRPr="00111882" w:rsidRDefault="00E76D3F" w:rsidP="00E76D3F">
            <w:pPr>
              <w:pStyle w:val="Lijstalinea"/>
              <w:numPr>
                <w:ilvl w:val="0"/>
                <w:numId w:val="46"/>
              </w:numPr>
              <w:spacing w:line="240" w:lineRule="auto"/>
              <w:ind w:left="313"/>
              <w:rPr>
                <w:rFonts w:ascii="Arial" w:eastAsia="Times New Roman" w:hAnsi="Arial" w:cs="Arial"/>
                <w:sz w:val="18"/>
                <w:szCs w:val="18"/>
              </w:rPr>
            </w:pPr>
            <w:r w:rsidRPr="00111882">
              <w:rPr>
                <w:rFonts w:ascii="Arial" w:eastAsia="Calibri" w:hAnsi="Arial" w:cs="Arial"/>
                <w:sz w:val="18"/>
                <w:szCs w:val="18"/>
                <w:lang w:eastAsia="en-US"/>
              </w:rPr>
              <w:t xml:space="preserve">Het doorlopen van de Notitie Veilig varen op eenduidig gebruik van termen. </w:t>
            </w:r>
          </w:p>
        </w:tc>
        <w:tc>
          <w:tcPr>
            <w:tcW w:w="4111" w:type="dxa"/>
            <w:shd w:val="clear" w:color="auto" w:fill="auto"/>
          </w:tcPr>
          <w:p w14:paraId="0068E810" w14:textId="77777777" w:rsidR="00B134F0" w:rsidRPr="00111882" w:rsidRDefault="005E5016" w:rsidP="005E5016">
            <w:pPr>
              <w:ind w:left="29"/>
              <w:rPr>
                <w:sz w:val="18"/>
                <w:szCs w:val="18"/>
              </w:rPr>
            </w:pPr>
            <w:r w:rsidRPr="00111882">
              <w:rPr>
                <w:sz w:val="18"/>
                <w:szCs w:val="18"/>
              </w:rPr>
              <w:t xml:space="preserve">Dit is gedaan en wordt op </w:t>
            </w:r>
            <w:r w:rsidR="00111882" w:rsidRPr="00111882">
              <w:rPr>
                <w:sz w:val="18"/>
                <w:szCs w:val="18"/>
              </w:rPr>
              <w:t xml:space="preserve">de </w:t>
            </w:r>
            <w:r w:rsidRPr="00111882">
              <w:rPr>
                <w:sz w:val="18"/>
                <w:szCs w:val="18"/>
              </w:rPr>
              <w:t>website geplaatst.</w:t>
            </w:r>
            <w:r w:rsidR="004E678E" w:rsidRPr="00111882">
              <w:rPr>
                <w:sz w:val="18"/>
                <w:szCs w:val="18"/>
              </w:rPr>
              <w:t xml:space="preserve"> </w:t>
            </w:r>
          </w:p>
        </w:tc>
      </w:tr>
      <w:tr w:rsidR="00B134F0" w14:paraId="1CD3D2BB" w14:textId="77777777" w:rsidTr="00392FA2">
        <w:trPr>
          <w:trHeight w:val="189"/>
        </w:trPr>
        <w:tc>
          <w:tcPr>
            <w:tcW w:w="5807" w:type="dxa"/>
            <w:shd w:val="clear" w:color="auto" w:fill="auto"/>
          </w:tcPr>
          <w:p w14:paraId="0A9429B3" w14:textId="77777777" w:rsidR="00B134F0" w:rsidRPr="00111882" w:rsidRDefault="00E76D3F" w:rsidP="00186DAE">
            <w:pPr>
              <w:pStyle w:val="Lijstalinea"/>
              <w:numPr>
                <w:ilvl w:val="0"/>
                <w:numId w:val="46"/>
              </w:numPr>
              <w:spacing w:line="240" w:lineRule="auto"/>
              <w:ind w:left="313"/>
              <w:rPr>
                <w:rFonts w:ascii="Arial" w:eastAsia="Times New Roman" w:hAnsi="Arial" w:cs="Arial"/>
                <w:sz w:val="18"/>
                <w:szCs w:val="18"/>
              </w:rPr>
            </w:pPr>
            <w:r w:rsidRPr="00111882">
              <w:rPr>
                <w:rFonts w:ascii="Arial" w:eastAsia="Calibri" w:hAnsi="Arial" w:cs="Arial"/>
                <w:sz w:val="18"/>
                <w:szCs w:val="18"/>
                <w:lang w:eastAsia="en-US"/>
              </w:rPr>
              <w:t xml:space="preserve">De volgende </w:t>
            </w:r>
            <w:r w:rsidR="00186DAE" w:rsidRPr="00111882">
              <w:rPr>
                <w:rFonts w:ascii="Arial" w:eastAsia="Calibri" w:hAnsi="Arial" w:cs="Arial"/>
                <w:sz w:val="18"/>
                <w:szCs w:val="18"/>
                <w:lang w:eastAsia="en-US"/>
              </w:rPr>
              <w:t xml:space="preserve">keer </w:t>
            </w:r>
            <w:r w:rsidRPr="00111882">
              <w:rPr>
                <w:rFonts w:ascii="Arial" w:eastAsia="Calibri" w:hAnsi="Arial" w:cs="Arial"/>
                <w:sz w:val="18"/>
                <w:szCs w:val="18"/>
                <w:lang w:eastAsia="en-US"/>
              </w:rPr>
              <w:t xml:space="preserve">meer </w:t>
            </w:r>
            <w:r w:rsidR="00D46E18" w:rsidRPr="00111882">
              <w:rPr>
                <w:rFonts w:ascii="Arial" w:eastAsia="Calibri" w:hAnsi="Arial" w:cs="Arial"/>
                <w:sz w:val="18"/>
                <w:szCs w:val="18"/>
                <w:lang w:eastAsia="en-US"/>
              </w:rPr>
              <w:t>inzicht geven en de verd</w:t>
            </w:r>
            <w:r w:rsidR="00186DAE" w:rsidRPr="00111882">
              <w:rPr>
                <w:rFonts w:ascii="Arial" w:eastAsia="Calibri" w:hAnsi="Arial" w:cs="Arial"/>
                <w:sz w:val="18"/>
                <w:szCs w:val="18"/>
                <w:lang w:eastAsia="en-US"/>
              </w:rPr>
              <w:t xml:space="preserve">eling van contributie in kosten. </w:t>
            </w:r>
          </w:p>
        </w:tc>
        <w:tc>
          <w:tcPr>
            <w:tcW w:w="4111" w:type="dxa"/>
            <w:shd w:val="clear" w:color="auto" w:fill="auto"/>
          </w:tcPr>
          <w:p w14:paraId="711063DC" w14:textId="77777777" w:rsidR="00B134F0" w:rsidRPr="00111882" w:rsidRDefault="004E678E" w:rsidP="004E678E">
            <w:pPr>
              <w:ind w:left="29"/>
              <w:rPr>
                <w:sz w:val="18"/>
                <w:szCs w:val="18"/>
              </w:rPr>
            </w:pPr>
            <w:r w:rsidRPr="00111882">
              <w:rPr>
                <w:sz w:val="18"/>
                <w:szCs w:val="18"/>
              </w:rPr>
              <w:t>Wordt meegenomen in de toelichting op de contributienota aan groepen.</w:t>
            </w:r>
          </w:p>
        </w:tc>
      </w:tr>
      <w:tr w:rsidR="00B134F0" w14:paraId="2E872A61" w14:textId="77777777" w:rsidTr="00392FA2">
        <w:trPr>
          <w:trHeight w:val="189"/>
        </w:trPr>
        <w:tc>
          <w:tcPr>
            <w:tcW w:w="5807" w:type="dxa"/>
            <w:shd w:val="clear" w:color="auto" w:fill="auto"/>
          </w:tcPr>
          <w:p w14:paraId="05480151" w14:textId="77777777" w:rsidR="00B134F0" w:rsidRPr="00111882" w:rsidRDefault="00186DAE" w:rsidP="00186DAE">
            <w:pPr>
              <w:pStyle w:val="Lijstalinea"/>
              <w:numPr>
                <w:ilvl w:val="0"/>
                <w:numId w:val="46"/>
              </w:numPr>
              <w:spacing w:line="240" w:lineRule="auto"/>
              <w:ind w:left="313"/>
              <w:rPr>
                <w:rFonts w:ascii="Arial" w:eastAsia="Calibri" w:hAnsi="Arial" w:cs="Arial"/>
                <w:sz w:val="18"/>
                <w:szCs w:val="18"/>
                <w:lang w:eastAsia="en-US"/>
              </w:rPr>
            </w:pPr>
            <w:r w:rsidRPr="00111882">
              <w:rPr>
                <w:rFonts w:ascii="Arial" w:eastAsia="Calibri" w:hAnsi="Arial" w:cs="Arial"/>
                <w:sz w:val="18"/>
                <w:szCs w:val="18"/>
                <w:lang w:eastAsia="en-US"/>
              </w:rPr>
              <w:t>Kijken naar mogelijkheden om penningmeesters meer voorlichting te bieden over het rekening houden met prijsindexaties in contributie voor leden.</w:t>
            </w:r>
          </w:p>
        </w:tc>
        <w:tc>
          <w:tcPr>
            <w:tcW w:w="4111" w:type="dxa"/>
            <w:shd w:val="clear" w:color="auto" w:fill="auto"/>
          </w:tcPr>
          <w:p w14:paraId="36672870" w14:textId="77777777" w:rsidR="00B134F0" w:rsidRPr="00111882" w:rsidRDefault="004E678E" w:rsidP="00392FA2">
            <w:pPr>
              <w:rPr>
                <w:rFonts w:eastAsia="Times New Roman" w:cs="Arial"/>
                <w:sz w:val="18"/>
                <w:szCs w:val="18"/>
              </w:rPr>
            </w:pPr>
            <w:r w:rsidRPr="00111882">
              <w:rPr>
                <w:rFonts w:eastAsia="Times New Roman" w:cs="Arial"/>
                <w:sz w:val="18"/>
                <w:szCs w:val="18"/>
              </w:rPr>
              <w:t xml:space="preserve">Wordt meegenomen in de toelichting op de contributienota aan groepen. </w:t>
            </w:r>
          </w:p>
        </w:tc>
      </w:tr>
      <w:tr w:rsidR="00B134F0" w14:paraId="2D86F9A3" w14:textId="77777777" w:rsidTr="004E678E">
        <w:trPr>
          <w:trHeight w:val="517"/>
        </w:trPr>
        <w:tc>
          <w:tcPr>
            <w:tcW w:w="5807" w:type="dxa"/>
            <w:shd w:val="clear" w:color="auto" w:fill="auto"/>
          </w:tcPr>
          <w:p w14:paraId="12718EFA" w14:textId="77777777" w:rsidR="00186DAE" w:rsidRPr="00111882" w:rsidRDefault="00186DAE" w:rsidP="00186DAE">
            <w:pPr>
              <w:pStyle w:val="Lijstalinea"/>
              <w:numPr>
                <w:ilvl w:val="0"/>
                <w:numId w:val="46"/>
              </w:numPr>
              <w:spacing w:line="240" w:lineRule="auto"/>
              <w:ind w:left="313"/>
              <w:rPr>
                <w:rFonts w:ascii="Arial" w:eastAsia="Calibri" w:hAnsi="Arial" w:cs="Arial"/>
                <w:sz w:val="18"/>
                <w:szCs w:val="18"/>
                <w:lang w:eastAsia="en-US"/>
              </w:rPr>
            </w:pPr>
            <w:r w:rsidRPr="00111882">
              <w:rPr>
                <w:rFonts w:ascii="Arial" w:eastAsia="Calibri" w:hAnsi="Arial" w:cs="Arial"/>
                <w:sz w:val="18"/>
                <w:szCs w:val="18"/>
                <w:lang w:eastAsia="en-US"/>
              </w:rPr>
              <w:t>Bestaande afspraken over besteding van verenigingsfinanciën aan het Scoutinglandgoed aan het verslag toevoegen.</w:t>
            </w:r>
          </w:p>
          <w:p w14:paraId="2986C817" w14:textId="77777777" w:rsidR="005019AB" w:rsidRPr="00111882" w:rsidRDefault="005019AB" w:rsidP="00186DAE">
            <w:pPr>
              <w:spacing w:line="240" w:lineRule="auto"/>
              <w:rPr>
                <w:rFonts w:ascii="Arial" w:eastAsia="Times New Roman" w:hAnsi="Arial" w:cs="Arial"/>
                <w:sz w:val="18"/>
                <w:szCs w:val="18"/>
              </w:rPr>
            </w:pPr>
          </w:p>
        </w:tc>
        <w:tc>
          <w:tcPr>
            <w:tcW w:w="4111" w:type="dxa"/>
            <w:shd w:val="clear" w:color="auto" w:fill="auto"/>
          </w:tcPr>
          <w:p w14:paraId="32B6E7D5" w14:textId="77777777" w:rsidR="002D1DF2" w:rsidRPr="00062963" w:rsidRDefault="002D1DF2" w:rsidP="002D1DF2">
            <w:pPr>
              <w:pStyle w:val="Lijstalinea"/>
              <w:numPr>
                <w:ilvl w:val="0"/>
                <w:numId w:val="48"/>
              </w:numPr>
              <w:ind w:left="317"/>
              <w:rPr>
                <w:rFonts w:ascii="Arial" w:eastAsia="Times New Roman" w:hAnsi="Arial" w:cs="Arial"/>
                <w:sz w:val="18"/>
                <w:szCs w:val="18"/>
                <w:lang w:eastAsia="en-US"/>
              </w:rPr>
            </w:pPr>
            <w:r w:rsidRPr="00062963">
              <w:rPr>
                <w:rFonts w:ascii="Arial" w:eastAsia="Times New Roman" w:hAnsi="Arial" w:cs="Arial"/>
                <w:sz w:val="18"/>
                <w:szCs w:val="18"/>
                <w:lang w:eastAsia="en-US"/>
              </w:rPr>
              <w:t xml:space="preserve">Voor de realisatie van het Scoutinglandgoed zijn bij het besluit over de ontwikkeling van het landgoed tijdens de landelijke raad van 10-12-2011 twee belangrijke randvoorwaarden gesteld: </w:t>
            </w:r>
          </w:p>
          <w:p w14:paraId="2DE8A92D" w14:textId="77777777" w:rsidR="002D1DF2" w:rsidRPr="00062963" w:rsidRDefault="002D1DF2" w:rsidP="002D1DF2">
            <w:pPr>
              <w:numPr>
                <w:ilvl w:val="0"/>
                <w:numId w:val="47"/>
              </w:numPr>
              <w:spacing w:after="200" w:line="240" w:lineRule="auto"/>
              <w:rPr>
                <w:rFonts w:ascii="Arial" w:eastAsia="Times New Roman" w:hAnsi="Arial" w:cs="Arial"/>
                <w:sz w:val="18"/>
                <w:szCs w:val="18"/>
                <w:lang w:eastAsia="en-US"/>
              </w:rPr>
            </w:pPr>
            <w:r w:rsidRPr="00062963">
              <w:rPr>
                <w:rFonts w:ascii="Arial" w:eastAsia="Times New Roman" w:hAnsi="Arial" w:cs="Arial"/>
                <w:iCs/>
                <w:sz w:val="18"/>
                <w:szCs w:val="18"/>
                <w:lang w:eastAsia="en-US"/>
              </w:rPr>
              <w:t>De vereniging Scouting Nederland draagt vanuit haar exploitatie niet bij aan de realisatie van het terrein (er gaat dus geen contributie naar het Scoutinglandgoed)</w:t>
            </w:r>
            <w:r w:rsidR="00062963" w:rsidRPr="00062963">
              <w:rPr>
                <w:rFonts w:ascii="Arial" w:eastAsia="Times New Roman" w:hAnsi="Arial" w:cs="Arial"/>
                <w:iCs/>
                <w:sz w:val="18"/>
                <w:szCs w:val="18"/>
                <w:lang w:eastAsia="en-US"/>
              </w:rPr>
              <w:t>.</w:t>
            </w:r>
          </w:p>
          <w:p w14:paraId="51AEF22C" w14:textId="77777777" w:rsidR="002D1DF2" w:rsidRPr="00062963" w:rsidRDefault="002D1DF2" w:rsidP="002D1DF2">
            <w:pPr>
              <w:numPr>
                <w:ilvl w:val="0"/>
                <w:numId w:val="47"/>
              </w:numPr>
              <w:spacing w:after="200" w:line="240" w:lineRule="auto"/>
              <w:rPr>
                <w:rFonts w:ascii="Arial" w:eastAsia="Times New Roman" w:hAnsi="Arial" w:cs="Arial"/>
                <w:sz w:val="18"/>
                <w:szCs w:val="18"/>
                <w:lang w:eastAsia="en-US"/>
              </w:rPr>
            </w:pPr>
            <w:r w:rsidRPr="00062963">
              <w:rPr>
                <w:rFonts w:ascii="Arial" w:eastAsia="Times New Roman" w:hAnsi="Arial" w:cs="Arial"/>
                <w:iCs/>
                <w:sz w:val="18"/>
                <w:szCs w:val="18"/>
                <w:lang w:eastAsia="en-US"/>
              </w:rPr>
              <w:t>De exploitatie van het terrein dient budgetneutraal plaats te vinden</w:t>
            </w:r>
            <w:r w:rsidRPr="00062963">
              <w:rPr>
                <w:rFonts w:ascii="Arial" w:eastAsia="Times New Roman" w:hAnsi="Arial" w:cs="Arial"/>
                <w:sz w:val="18"/>
                <w:szCs w:val="18"/>
                <w:lang w:eastAsia="en-US"/>
              </w:rPr>
              <w:t>, conform de uitgangspunten rond het beheer van de verenigingskampeerterreinen.</w:t>
            </w:r>
          </w:p>
          <w:p w14:paraId="3F8D5F1F" w14:textId="77777777" w:rsidR="00392FA2" w:rsidRPr="002D1DF2" w:rsidRDefault="002D1DF2" w:rsidP="002D1DF2">
            <w:pPr>
              <w:pStyle w:val="Lijstalinea"/>
              <w:numPr>
                <w:ilvl w:val="0"/>
                <w:numId w:val="48"/>
              </w:numPr>
              <w:ind w:left="317"/>
              <w:rPr>
                <w:color w:val="000000"/>
                <w:sz w:val="18"/>
                <w:szCs w:val="18"/>
              </w:rPr>
            </w:pPr>
            <w:r w:rsidRPr="00062963">
              <w:rPr>
                <w:color w:val="000000"/>
                <w:sz w:val="18"/>
                <w:szCs w:val="18"/>
              </w:rPr>
              <w:t>In de voortgangsnotitie en toelichting voor de landelijke raad van 13-12-2014 is de ontwikkeling van het Scoutinglandgoed verdeeld in vier deelprojecten. Voor de besluitvorming over elk deelproject wordt een uitgewerkt plan incl. begroting aan de landelijke raad voorgelegd.</w:t>
            </w:r>
          </w:p>
        </w:tc>
      </w:tr>
      <w:tr w:rsidR="00E76D3F" w14:paraId="32332F32" w14:textId="77777777" w:rsidTr="00392FA2">
        <w:trPr>
          <w:trHeight w:val="189"/>
        </w:trPr>
        <w:tc>
          <w:tcPr>
            <w:tcW w:w="5807" w:type="dxa"/>
            <w:shd w:val="clear" w:color="auto" w:fill="auto"/>
          </w:tcPr>
          <w:p w14:paraId="2E239FBB" w14:textId="77777777" w:rsidR="00E76D3F" w:rsidRPr="00111882" w:rsidRDefault="00186DAE" w:rsidP="00186DAE">
            <w:pPr>
              <w:pStyle w:val="Lijstalinea"/>
              <w:numPr>
                <w:ilvl w:val="0"/>
                <w:numId w:val="46"/>
              </w:numPr>
              <w:ind w:left="313"/>
              <w:rPr>
                <w:rFonts w:ascii="Arial" w:eastAsia="Calibri" w:hAnsi="Arial" w:cs="Arial"/>
                <w:sz w:val="18"/>
                <w:szCs w:val="18"/>
                <w:lang w:eastAsia="en-US"/>
              </w:rPr>
            </w:pPr>
            <w:r w:rsidRPr="00111882">
              <w:rPr>
                <w:rFonts w:eastAsia="Calibri" w:cs="Arial"/>
                <w:sz w:val="18"/>
                <w:szCs w:val="18"/>
              </w:rPr>
              <w:t xml:space="preserve">Nog eens kritisch kijken naar het meer commercieel worden van evenementen (catering). </w:t>
            </w:r>
          </w:p>
        </w:tc>
        <w:tc>
          <w:tcPr>
            <w:tcW w:w="4111" w:type="dxa"/>
            <w:shd w:val="clear" w:color="auto" w:fill="auto"/>
          </w:tcPr>
          <w:p w14:paraId="27B3A7A5" w14:textId="77777777" w:rsidR="00E76D3F" w:rsidRPr="00111882" w:rsidRDefault="004E678E" w:rsidP="00392FA2">
            <w:pPr>
              <w:rPr>
                <w:color w:val="000000"/>
                <w:sz w:val="18"/>
                <w:szCs w:val="18"/>
              </w:rPr>
            </w:pPr>
            <w:r w:rsidRPr="00111882">
              <w:rPr>
                <w:color w:val="000000"/>
                <w:sz w:val="18"/>
                <w:szCs w:val="18"/>
              </w:rPr>
              <w:t>Wordt blijvend onder de aandacht van projectleiders gebracht.</w:t>
            </w:r>
          </w:p>
        </w:tc>
      </w:tr>
      <w:tr w:rsidR="00E76D3F" w14:paraId="4B108B68" w14:textId="77777777" w:rsidTr="00392FA2">
        <w:trPr>
          <w:trHeight w:val="189"/>
        </w:trPr>
        <w:tc>
          <w:tcPr>
            <w:tcW w:w="5807" w:type="dxa"/>
            <w:shd w:val="clear" w:color="auto" w:fill="auto"/>
          </w:tcPr>
          <w:p w14:paraId="70A66B3A" w14:textId="77777777" w:rsidR="00E76D3F" w:rsidRPr="00111882" w:rsidRDefault="00186DAE" w:rsidP="00186DAE">
            <w:pPr>
              <w:pStyle w:val="Lijstalinea"/>
              <w:numPr>
                <w:ilvl w:val="0"/>
                <w:numId w:val="46"/>
              </w:numPr>
              <w:ind w:left="313"/>
              <w:rPr>
                <w:rFonts w:eastAsia="Calibri" w:cs="Arial"/>
                <w:sz w:val="18"/>
                <w:szCs w:val="18"/>
              </w:rPr>
            </w:pPr>
            <w:r w:rsidRPr="00111882">
              <w:rPr>
                <w:rFonts w:eastAsia="Calibri" w:cs="Arial"/>
                <w:sz w:val="18"/>
                <w:szCs w:val="18"/>
              </w:rPr>
              <w:t xml:space="preserve">Terugkomen op de </w:t>
            </w:r>
            <w:r w:rsidR="00E76D3F" w:rsidRPr="00111882">
              <w:rPr>
                <w:rFonts w:eastAsia="Calibri" w:cs="Arial"/>
                <w:sz w:val="18"/>
                <w:szCs w:val="18"/>
              </w:rPr>
              <w:t>aanzienlijke kostenstijging voor de opstalverzekering voor Scoutinggebouwen.</w:t>
            </w:r>
            <w:r w:rsidRPr="00111882">
              <w:rPr>
                <w:rFonts w:eastAsia="Calibri" w:cs="Arial"/>
                <w:sz w:val="18"/>
                <w:szCs w:val="18"/>
              </w:rPr>
              <w:t xml:space="preserve"> </w:t>
            </w:r>
          </w:p>
        </w:tc>
        <w:tc>
          <w:tcPr>
            <w:tcW w:w="4111" w:type="dxa"/>
            <w:shd w:val="clear" w:color="auto" w:fill="auto"/>
          </w:tcPr>
          <w:p w14:paraId="3B6C76A6" w14:textId="77777777" w:rsidR="00E76D3F" w:rsidRPr="00111882" w:rsidRDefault="004E678E" w:rsidP="00392FA2">
            <w:pPr>
              <w:rPr>
                <w:color w:val="000000"/>
                <w:sz w:val="18"/>
                <w:szCs w:val="18"/>
              </w:rPr>
            </w:pPr>
            <w:r w:rsidRPr="00111882">
              <w:rPr>
                <w:color w:val="000000"/>
                <w:sz w:val="18"/>
                <w:szCs w:val="18"/>
              </w:rPr>
              <w:t>Hierover is met betreffende regio contact geweest (de kostenstijging is bekend</w:t>
            </w:r>
            <w:r w:rsidR="00111882" w:rsidRPr="00111882">
              <w:rPr>
                <w:color w:val="000000"/>
                <w:sz w:val="18"/>
                <w:szCs w:val="18"/>
              </w:rPr>
              <w:t>,</w:t>
            </w:r>
            <w:r w:rsidRPr="00111882">
              <w:rPr>
                <w:color w:val="000000"/>
                <w:sz w:val="18"/>
                <w:szCs w:val="18"/>
              </w:rPr>
              <w:t xml:space="preserve"> maar </w:t>
            </w:r>
            <w:r w:rsidR="00111882" w:rsidRPr="00111882">
              <w:rPr>
                <w:color w:val="000000"/>
                <w:sz w:val="18"/>
                <w:szCs w:val="18"/>
              </w:rPr>
              <w:t xml:space="preserve">hier </w:t>
            </w:r>
            <w:r w:rsidRPr="00111882">
              <w:rPr>
                <w:color w:val="000000"/>
                <w:sz w:val="18"/>
                <w:szCs w:val="18"/>
              </w:rPr>
              <w:t>hebben we geen invloed op).</w:t>
            </w:r>
          </w:p>
        </w:tc>
      </w:tr>
      <w:tr w:rsidR="00E76D3F" w14:paraId="362ED9DA" w14:textId="77777777" w:rsidTr="00392FA2">
        <w:trPr>
          <w:trHeight w:val="189"/>
        </w:trPr>
        <w:tc>
          <w:tcPr>
            <w:tcW w:w="5807" w:type="dxa"/>
            <w:shd w:val="clear" w:color="auto" w:fill="auto"/>
          </w:tcPr>
          <w:p w14:paraId="54C0EB19" w14:textId="3A9A6575" w:rsidR="00E76D3F" w:rsidRPr="00111882" w:rsidRDefault="00186DAE" w:rsidP="00604C8A">
            <w:pPr>
              <w:pStyle w:val="Lijstalinea"/>
              <w:numPr>
                <w:ilvl w:val="0"/>
                <w:numId w:val="46"/>
              </w:numPr>
              <w:ind w:left="313"/>
              <w:rPr>
                <w:rFonts w:eastAsia="Calibri" w:cs="Arial"/>
                <w:sz w:val="18"/>
                <w:szCs w:val="18"/>
              </w:rPr>
            </w:pPr>
            <w:r w:rsidRPr="00111882">
              <w:rPr>
                <w:rFonts w:eastAsia="Calibri" w:cs="Arial"/>
                <w:sz w:val="18"/>
                <w:szCs w:val="18"/>
              </w:rPr>
              <w:t>U</w:t>
            </w:r>
            <w:r w:rsidR="00E76D3F" w:rsidRPr="00111882">
              <w:rPr>
                <w:rFonts w:eastAsia="Calibri" w:cs="Arial"/>
                <w:sz w:val="18"/>
                <w:szCs w:val="18"/>
              </w:rPr>
              <w:t xml:space="preserve">itzoeken of het meedoen op afstand via een webinar o.i.d. een goede aanvulling is </w:t>
            </w:r>
            <w:r w:rsidRPr="00111882">
              <w:rPr>
                <w:rFonts w:eastAsia="Calibri" w:cs="Arial"/>
                <w:sz w:val="18"/>
                <w:szCs w:val="18"/>
              </w:rPr>
              <w:t xml:space="preserve">op aan de landelijke raad voorafgaande informatieavonden </w:t>
            </w:r>
            <w:r w:rsidR="00E76D3F" w:rsidRPr="00111882">
              <w:rPr>
                <w:rFonts w:eastAsia="Calibri" w:cs="Arial"/>
                <w:sz w:val="18"/>
                <w:szCs w:val="18"/>
              </w:rPr>
              <w:t xml:space="preserve">en </w:t>
            </w:r>
            <w:r w:rsidRPr="00111882">
              <w:rPr>
                <w:rFonts w:eastAsia="Calibri" w:cs="Arial"/>
                <w:sz w:val="18"/>
                <w:szCs w:val="18"/>
              </w:rPr>
              <w:t xml:space="preserve">of dit </w:t>
            </w:r>
            <w:r w:rsidR="00604C8A">
              <w:rPr>
                <w:rFonts w:eastAsia="Calibri" w:cs="Arial"/>
                <w:sz w:val="18"/>
                <w:szCs w:val="18"/>
              </w:rPr>
              <w:t>mogelijk is.</w:t>
            </w:r>
          </w:p>
        </w:tc>
        <w:tc>
          <w:tcPr>
            <w:tcW w:w="4111" w:type="dxa"/>
            <w:shd w:val="clear" w:color="auto" w:fill="auto"/>
          </w:tcPr>
          <w:p w14:paraId="08080184" w14:textId="77777777" w:rsidR="00E76D3F" w:rsidRPr="00111882" w:rsidRDefault="004E678E" w:rsidP="00392FA2">
            <w:pPr>
              <w:rPr>
                <w:color w:val="000000"/>
                <w:sz w:val="18"/>
                <w:szCs w:val="18"/>
              </w:rPr>
            </w:pPr>
            <w:r w:rsidRPr="00111882">
              <w:rPr>
                <w:color w:val="000000"/>
                <w:sz w:val="18"/>
                <w:szCs w:val="18"/>
              </w:rPr>
              <w:t>Dit wordt voorafgaande aan een eerstvolgende informatiebijeenkomst uitgezocht.</w:t>
            </w:r>
          </w:p>
        </w:tc>
      </w:tr>
      <w:tr w:rsidR="00E76D3F" w14:paraId="4781599A" w14:textId="77777777" w:rsidTr="00392FA2">
        <w:trPr>
          <w:trHeight w:val="189"/>
        </w:trPr>
        <w:tc>
          <w:tcPr>
            <w:tcW w:w="5807" w:type="dxa"/>
            <w:shd w:val="clear" w:color="auto" w:fill="auto"/>
          </w:tcPr>
          <w:p w14:paraId="3E68632D" w14:textId="77777777" w:rsidR="00E76D3F" w:rsidRPr="00111882" w:rsidRDefault="00186DAE" w:rsidP="00186DAE">
            <w:pPr>
              <w:pStyle w:val="Lijstalinea"/>
              <w:numPr>
                <w:ilvl w:val="0"/>
                <w:numId w:val="46"/>
              </w:numPr>
              <w:ind w:left="313"/>
              <w:rPr>
                <w:sz w:val="18"/>
                <w:szCs w:val="18"/>
              </w:rPr>
            </w:pPr>
            <w:r w:rsidRPr="00111882">
              <w:rPr>
                <w:sz w:val="18"/>
                <w:szCs w:val="18"/>
              </w:rPr>
              <w:t>B</w:t>
            </w:r>
            <w:r w:rsidR="00E76D3F" w:rsidRPr="00111882">
              <w:rPr>
                <w:sz w:val="18"/>
                <w:szCs w:val="18"/>
              </w:rPr>
              <w:t>eveiliging van alle persoonlijke gegeve</w:t>
            </w:r>
            <w:r w:rsidRPr="00111882">
              <w:rPr>
                <w:sz w:val="18"/>
                <w:szCs w:val="18"/>
              </w:rPr>
              <w:t>ns meenemen in de vernieuwing van Scouts Online.</w:t>
            </w:r>
          </w:p>
        </w:tc>
        <w:tc>
          <w:tcPr>
            <w:tcW w:w="4111" w:type="dxa"/>
            <w:shd w:val="clear" w:color="auto" w:fill="auto"/>
          </w:tcPr>
          <w:p w14:paraId="45B18D2A" w14:textId="77777777" w:rsidR="00E76D3F" w:rsidRPr="00111882" w:rsidRDefault="004E678E" w:rsidP="00392FA2">
            <w:pPr>
              <w:rPr>
                <w:color w:val="000000"/>
                <w:sz w:val="18"/>
                <w:szCs w:val="18"/>
              </w:rPr>
            </w:pPr>
            <w:r w:rsidRPr="00111882">
              <w:rPr>
                <w:color w:val="000000"/>
                <w:sz w:val="18"/>
                <w:szCs w:val="18"/>
              </w:rPr>
              <w:t>Dit wordt meegenomen in de opdracht en heeft doorlopend aandacht.</w:t>
            </w:r>
          </w:p>
        </w:tc>
      </w:tr>
    </w:tbl>
    <w:p w14:paraId="48573E83" w14:textId="77777777" w:rsidR="001F7228" w:rsidRDefault="001F7228" w:rsidP="001F7228"/>
    <w:p w14:paraId="56061210" w14:textId="77777777" w:rsidR="001F7228" w:rsidRDefault="001F7228" w:rsidP="001F7228">
      <w:r>
        <w:br w:type="page"/>
      </w:r>
    </w:p>
    <w:p w14:paraId="41EFCDEC" w14:textId="77777777" w:rsidR="001F7228" w:rsidRDefault="001F7228" w:rsidP="001F7228">
      <w:pPr>
        <w:pStyle w:val="Kop1"/>
        <w:spacing w:line="276" w:lineRule="auto"/>
      </w:pPr>
      <w:bookmarkStart w:id="33" w:name="_Toc454205693"/>
      <w:bookmarkStart w:id="34" w:name="_Toc31029031"/>
      <w:r>
        <w:lastRenderedPageBreak/>
        <w:t>Besluitenlijst</w:t>
      </w:r>
      <w:bookmarkEnd w:id="33"/>
      <w:bookmarkEnd w:id="34"/>
    </w:p>
    <w:p w14:paraId="27BBB5F8" w14:textId="77777777" w:rsidR="001F7228" w:rsidRDefault="001F7228" w:rsidP="001F7228"/>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1F7228" w:rsidRPr="00A15FF0" w14:paraId="3A097F6C" w14:textId="77777777" w:rsidTr="001F7228">
        <w:trPr>
          <w:trHeight w:val="99"/>
        </w:trPr>
        <w:tc>
          <w:tcPr>
            <w:tcW w:w="9889" w:type="dxa"/>
            <w:shd w:val="clear" w:color="auto" w:fill="1A368D"/>
          </w:tcPr>
          <w:p w14:paraId="6740BFC3" w14:textId="77777777" w:rsidR="001F7228" w:rsidRPr="00312657" w:rsidRDefault="001F7228" w:rsidP="0037191A">
            <w:pPr>
              <w:rPr>
                <w:b/>
                <w:bCs/>
                <w:color w:val="FFFFFF" w:themeColor="background1"/>
              </w:rPr>
            </w:pPr>
            <w:r w:rsidRPr="00312657">
              <w:rPr>
                <w:b/>
                <w:bCs/>
                <w:color w:val="FFFFFF" w:themeColor="background1"/>
              </w:rPr>
              <w:t xml:space="preserve">Genomen besluiten </w:t>
            </w:r>
            <w:r>
              <w:rPr>
                <w:b/>
                <w:bCs/>
                <w:color w:val="FFFFFF" w:themeColor="background1"/>
              </w:rPr>
              <w:t>tijdens</w:t>
            </w:r>
            <w:r w:rsidRPr="00312657">
              <w:rPr>
                <w:b/>
                <w:bCs/>
                <w:color w:val="FFFFFF" w:themeColor="background1"/>
              </w:rPr>
              <w:t xml:space="preserve"> de landelijke raad van </w:t>
            </w:r>
            <w:r w:rsidR="0037191A">
              <w:rPr>
                <w:b/>
                <w:bCs/>
                <w:color w:val="FFFFFF" w:themeColor="background1"/>
              </w:rPr>
              <w:t xml:space="preserve">14 december </w:t>
            </w:r>
            <w:r w:rsidRPr="00312657">
              <w:rPr>
                <w:b/>
                <w:bCs/>
                <w:color w:val="FFFFFF" w:themeColor="background1"/>
              </w:rPr>
              <w:t>201</w:t>
            </w:r>
            <w:r w:rsidR="0037191A">
              <w:rPr>
                <w:b/>
                <w:bCs/>
                <w:color w:val="FFFFFF" w:themeColor="background1"/>
              </w:rPr>
              <w:t>9</w:t>
            </w:r>
          </w:p>
        </w:tc>
      </w:tr>
      <w:tr w:rsidR="001F7228" w:rsidRPr="00A15FF0" w14:paraId="15B72E48" w14:textId="77777777" w:rsidTr="00D46E18">
        <w:trPr>
          <w:trHeight w:val="566"/>
        </w:trPr>
        <w:tc>
          <w:tcPr>
            <w:tcW w:w="9889" w:type="dxa"/>
            <w:shd w:val="clear" w:color="auto" w:fill="auto"/>
          </w:tcPr>
          <w:p w14:paraId="196A1513" w14:textId="77777777" w:rsidR="00B4115A" w:rsidRPr="001C3B90" w:rsidRDefault="00D46E18" w:rsidP="00D46E18">
            <w:pPr>
              <w:pStyle w:val="Lijstalinea"/>
              <w:numPr>
                <w:ilvl w:val="0"/>
                <w:numId w:val="33"/>
              </w:numPr>
              <w:ind w:left="313"/>
              <w:rPr>
                <w:rFonts w:ascii="Arial" w:eastAsia="Calibri" w:hAnsi="Arial" w:cs="Arial"/>
                <w:szCs w:val="20"/>
                <w:lang w:eastAsia="en-US"/>
              </w:rPr>
            </w:pPr>
            <w:r w:rsidRPr="00D46E18">
              <w:rPr>
                <w:rFonts w:ascii="Arial" w:eastAsia="Calibri" w:hAnsi="Arial" w:cs="Arial"/>
                <w:szCs w:val="20"/>
                <w:lang w:eastAsia="en-US"/>
              </w:rPr>
              <w:t>De landelijke raad stelt het verslag van de landelijke raad d.d. 15-06-2019 inclusief besluitenlijst zonder wijzigingen vast en neemt de actielijst ter kennisgeving aan.</w:t>
            </w:r>
          </w:p>
        </w:tc>
      </w:tr>
      <w:tr w:rsidR="001F7228" w:rsidRPr="00A15FF0" w14:paraId="557A5A54" w14:textId="77777777" w:rsidTr="00B4115A">
        <w:trPr>
          <w:trHeight w:val="422"/>
        </w:trPr>
        <w:tc>
          <w:tcPr>
            <w:tcW w:w="9889" w:type="dxa"/>
            <w:shd w:val="clear" w:color="auto" w:fill="auto"/>
          </w:tcPr>
          <w:p w14:paraId="2F77325C" w14:textId="77777777" w:rsidR="00D46E18" w:rsidRPr="00D46E18" w:rsidRDefault="00D46E18" w:rsidP="00D46E18">
            <w:pPr>
              <w:pStyle w:val="Lijstalinea"/>
              <w:numPr>
                <w:ilvl w:val="0"/>
                <w:numId w:val="33"/>
              </w:numPr>
              <w:ind w:left="313"/>
              <w:rPr>
                <w:rFonts w:ascii="Arial" w:eastAsia="Calibri" w:hAnsi="Arial" w:cs="Arial"/>
                <w:szCs w:val="20"/>
                <w:lang w:eastAsia="en-US"/>
              </w:rPr>
            </w:pPr>
            <w:r w:rsidRPr="00D46E18">
              <w:rPr>
                <w:rFonts w:ascii="Arial" w:eastAsia="Calibri" w:hAnsi="Arial" w:cs="Arial"/>
                <w:szCs w:val="20"/>
                <w:lang w:eastAsia="en-US"/>
              </w:rPr>
              <w:t>De landelijke raad:</w:t>
            </w:r>
          </w:p>
          <w:p w14:paraId="0AD3C1BA" w14:textId="77777777" w:rsidR="00D46E18" w:rsidRPr="00D46E18" w:rsidRDefault="00D46E18" w:rsidP="00D46E18">
            <w:pPr>
              <w:pStyle w:val="Lijstalinea"/>
              <w:numPr>
                <w:ilvl w:val="0"/>
                <w:numId w:val="41"/>
              </w:numPr>
              <w:rPr>
                <w:rFonts w:ascii="Arial" w:eastAsia="Calibri" w:hAnsi="Arial" w:cs="Arial"/>
                <w:szCs w:val="20"/>
                <w:lang w:eastAsia="en-US"/>
              </w:rPr>
            </w:pPr>
            <w:r w:rsidRPr="00D46E18">
              <w:rPr>
                <w:rFonts w:ascii="Arial" w:eastAsia="Calibri" w:hAnsi="Arial" w:cs="Arial"/>
                <w:szCs w:val="20"/>
                <w:lang w:eastAsia="en-US"/>
              </w:rPr>
              <w:t>Keurt het jaarverslag van de Vereniging Scouting Nederland met algemene stemmen goed en verleent decharge aan het landelijk bestuur voor het gevoerde beleid.</w:t>
            </w:r>
          </w:p>
          <w:p w14:paraId="78BBA8ED" w14:textId="77777777" w:rsidR="00D46E18" w:rsidRPr="00D46E18" w:rsidRDefault="00D46E18" w:rsidP="00D46E18">
            <w:pPr>
              <w:pStyle w:val="Lijstalinea"/>
              <w:numPr>
                <w:ilvl w:val="0"/>
                <w:numId w:val="41"/>
              </w:numPr>
              <w:rPr>
                <w:rFonts w:ascii="Arial" w:eastAsia="Calibri" w:hAnsi="Arial" w:cs="Arial"/>
                <w:szCs w:val="20"/>
                <w:lang w:eastAsia="en-US"/>
              </w:rPr>
            </w:pPr>
            <w:r w:rsidRPr="00D46E18">
              <w:rPr>
                <w:rFonts w:ascii="Arial" w:eastAsia="Calibri" w:hAnsi="Arial" w:cs="Arial"/>
                <w:szCs w:val="20"/>
                <w:lang w:eastAsia="en-US"/>
              </w:rPr>
              <w:t>Neemt kennis van de Nota van aanbieding bij het jaarverslag van de Vereniging Scouting Nederland 2018.</w:t>
            </w:r>
          </w:p>
          <w:p w14:paraId="524C7A51" w14:textId="77777777" w:rsidR="00D46E18" w:rsidRPr="00D46E18" w:rsidRDefault="00D46E18" w:rsidP="00D46E18">
            <w:pPr>
              <w:pStyle w:val="Lijstalinea"/>
              <w:numPr>
                <w:ilvl w:val="0"/>
                <w:numId w:val="41"/>
              </w:numPr>
              <w:rPr>
                <w:rFonts w:ascii="Arial" w:eastAsia="Calibri" w:hAnsi="Arial" w:cs="Arial"/>
                <w:szCs w:val="20"/>
                <w:lang w:eastAsia="en-US"/>
              </w:rPr>
            </w:pPr>
            <w:r w:rsidRPr="00D46E18">
              <w:rPr>
                <w:rFonts w:ascii="Arial" w:eastAsia="Calibri" w:hAnsi="Arial" w:cs="Arial"/>
                <w:szCs w:val="20"/>
                <w:lang w:eastAsia="en-US"/>
              </w:rPr>
              <w:t>Neemt kennis van het advies van de financiële commissie over het jaarverslag van de Vereniging Scouting Nederland 2018.</w:t>
            </w:r>
          </w:p>
          <w:p w14:paraId="5AFD56C2" w14:textId="77777777" w:rsidR="00D46E18" w:rsidRPr="00D46E18" w:rsidRDefault="00D46E18" w:rsidP="00D46E18">
            <w:pPr>
              <w:pStyle w:val="Lijstalinea"/>
              <w:numPr>
                <w:ilvl w:val="0"/>
                <w:numId w:val="41"/>
              </w:numPr>
              <w:rPr>
                <w:rFonts w:ascii="Arial" w:eastAsia="Calibri" w:hAnsi="Arial" w:cs="Arial"/>
                <w:szCs w:val="20"/>
                <w:lang w:eastAsia="en-US"/>
              </w:rPr>
            </w:pPr>
            <w:r w:rsidRPr="00D46E18">
              <w:rPr>
                <w:rFonts w:ascii="Arial" w:eastAsia="Calibri" w:hAnsi="Arial" w:cs="Arial"/>
                <w:szCs w:val="20"/>
                <w:lang w:eastAsia="en-US"/>
              </w:rPr>
              <w:t>Neemt kennis van het jaarverslag Scouting Nederland Fonds 2018.</w:t>
            </w:r>
          </w:p>
          <w:p w14:paraId="43F62871" w14:textId="77777777" w:rsidR="001C3B90" w:rsidRPr="00D46E18" w:rsidRDefault="00D46E18" w:rsidP="00D46E18">
            <w:pPr>
              <w:pStyle w:val="Lijstalinea"/>
              <w:numPr>
                <w:ilvl w:val="0"/>
                <w:numId w:val="41"/>
              </w:numPr>
              <w:rPr>
                <w:rFonts w:ascii="Arial" w:eastAsia="Calibri" w:hAnsi="Arial" w:cs="Arial"/>
                <w:szCs w:val="20"/>
                <w:lang w:eastAsia="en-US"/>
              </w:rPr>
            </w:pPr>
            <w:r w:rsidRPr="00D46E18">
              <w:rPr>
                <w:rFonts w:ascii="Arial" w:eastAsia="Calibri" w:hAnsi="Arial" w:cs="Arial"/>
                <w:szCs w:val="20"/>
                <w:lang w:eastAsia="en-US"/>
              </w:rPr>
              <w:t>Neemt kennis van het jaarverslag Scoutinglandgoed BV 2018.</w:t>
            </w:r>
          </w:p>
        </w:tc>
      </w:tr>
      <w:tr w:rsidR="00020939" w:rsidRPr="007A0865" w14:paraId="544D364B" w14:textId="77777777" w:rsidTr="0069237E">
        <w:trPr>
          <w:trHeight w:val="60"/>
        </w:trPr>
        <w:tc>
          <w:tcPr>
            <w:tcW w:w="9889" w:type="dxa"/>
            <w:shd w:val="clear" w:color="auto" w:fill="auto"/>
          </w:tcPr>
          <w:p w14:paraId="51E83C34" w14:textId="77777777" w:rsidR="00D46E18" w:rsidRPr="00D46E18" w:rsidRDefault="00D46E18" w:rsidP="00D46E18">
            <w:pPr>
              <w:pStyle w:val="Lijstalinea"/>
              <w:numPr>
                <w:ilvl w:val="0"/>
                <w:numId w:val="33"/>
              </w:numPr>
              <w:ind w:left="313"/>
              <w:rPr>
                <w:rFonts w:ascii="Arial" w:eastAsia="Calibri" w:hAnsi="Arial" w:cs="Arial"/>
                <w:szCs w:val="20"/>
                <w:lang w:eastAsia="en-US"/>
              </w:rPr>
            </w:pPr>
            <w:r w:rsidRPr="00D46E18">
              <w:rPr>
                <w:rFonts w:ascii="Arial" w:eastAsia="Calibri" w:hAnsi="Arial" w:cs="Arial"/>
                <w:szCs w:val="20"/>
                <w:lang w:eastAsia="en-US"/>
              </w:rPr>
              <w:t>De landelijke raad neemt kennis van:</w:t>
            </w:r>
          </w:p>
          <w:p w14:paraId="555A821D" w14:textId="77777777" w:rsidR="00D46E18" w:rsidRPr="00D46E18" w:rsidRDefault="00D46E18" w:rsidP="00D46E18">
            <w:pPr>
              <w:pStyle w:val="Lijstalinea"/>
              <w:numPr>
                <w:ilvl w:val="0"/>
                <w:numId w:val="42"/>
              </w:numPr>
              <w:rPr>
                <w:rFonts w:ascii="Arial" w:eastAsia="Calibri" w:hAnsi="Arial" w:cs="Arial"/>
                <w:szCs w:val="20"/>
                <w:lang w:eastAsia="en-US"/>
              </w:rPr>
            </w:pPr>
            <w:r w:rsidRPr="00D46E18">
              <w:rPr>
                <w:rFonts w:ascii="Arial" w:eastAsia="Calibri" w:hAnsi="Arial" w:cs="Arial"/>
                <w:szCs w:val="20"/>
                <w:lang w:eastAsia="en-US"/>
              </w:rPr>
              <w:t>De stand van zaken rondom de realisatie van het Avonturenhuis en het magazijn op het Scoutinglandgoed.</w:t>
            </w:r>
          </w:p>
          <w:p w14:paraId="0C3E699B" w14:textId="77777777" w:rsidR="00D46E18" w:rsidRPr="00D46E18" w:rsidRDefault="00D46E18" w:rsidP="00D46E18">
            <w:pPr>
              <w:pStyle w:val="Lijstalinea"/>
              <w:numPr>
                <w:ilvl w:val="0"/>
                <w:numId w:val="42"/>
              </w:numPr>
              <w:rPr>
                <w:rFonts w:ascii="Arial" w:eastAsia="Calibri" w:hAnsi="Arial" w:cs="Arial"/>
                <w:szCs w:val="20"/>
                <w:lang w:eastAsia="en-US"/>
              </w:rPr>
            </w:pPr>
            <w:r w:rsidRPr="00D46E18">
              <w:rPr>
                <w:rFonts w:ascii="Arial" w:eastAsia="Calibri" w:hAnsi="Arial" w:cs="Arial"/>
                <w:szCs w:val="20"/>
                <w:lang w:eastAsia="en-US"/>
              </w:rPr>
              <w:t>Het advies van de Landgoedcommissie.</w:t>
            </w:r>
          </w:p>
          <w:p w14:paraId="51661555" w14:textId="77777777" w:rsidR="00B4115A" w:rsidRPr="00D46E18" w:rsidRDefault="00D46E18" w:rsidP="00D46E18">
            <w:pPr>
              <w:pStyle w:val="Lijstalinea"/>
              <w:numPr>
                <w:ilvl w:val="0"/>
                <w:numId w:val="42"/>
              </w:numPr>
              <w:rPr>
                <w:rFonts w:ascii="Arial" w:eastAsia="Calibri" w:hAnsi="Arial" w:cs="Arial"/>
                <w:szCs w:val="20"/>
                <w:lang w:eastAsia="en-US"/>
              </w:rPr>
            </w:pPr>
            <w:r w:rsidRPr="00D46E18">
              <w:rPr>
                <w:rFonts w:ascii="Arial" w:eastAsia="Calibri" w:hAnsi="Arial" w:cs="Arial"/>
                <w:szCs w:val="20"/>
                <w:lang w:eastAsia="en-US"/>
              </w:rPr>
              <w:t>De meerjarenraming en –begroting 20</w:t>
            </w:r>
            <w:r>
              <w:rPr>
                <w:rFonts w:ascii="Arial" w:eastAsia="Calibri" w:hAnsi="Arial" w:cs="Arial"/>
                <w:szCs w:val="20"/>
                <w:lang w:eastAsia="en-US"/>
              </w:rPr>
              <w:t>20-2024 van Scoutinglandgoed BV.</w:t>
            </w:r>
          </w:p>
        </w:tc>
      </w:tr>
      <w:tr w:rsidR="00020939" w:rsidRPr="007A0865" w14:paraId="1D351E58" w14:textId="77777777" w:rsidTr="0069237E">
        <w:trPr>
          <w:trHeight w:val="60"/>
        </w:trPr>
        <w:tc>
          <w:tcPr>
            <w:tcW w:w="9889" w:type="dxa"/>
            <w:shd w:val="clear" w:color="auto" w:fill="auto"/>
          </w:tcPr>
          <w:p w14:paraId="3128C1F9" w14:textId="77777777" w:rsidR="00D46E18" w:rsidRPr="00D46E18" w:rsidRDefault="00D46E18" w:rsidP="00D46E18">
            <w:pPr>
              <w:pStyle w:val="Lijstalinea"/>
              <w:numPr>
                <w:ilvl w:val="0"/>
                <w:numId w:val="33"/>
              </w:numPr>
              <w:ind w:left="313"/>
              <w:rPr>
                <w:rFonts w:ascii="Arial" w:eastAsia="Calibri" w:hAnsi="Arial" w:cs="Arial"/>
                <w:szCs w:val="20"/>
                <w:lang w:eastAsia="en-US"/>
              </w:rPr>
            </w:pPr>
            <w:r w:rsidRPr="00D46E18">
              <w:rPr>
                <w:rFonts w:ascii="Arial" w:eastAsia="Calibri" w:hAnsi="Arial" w:cs="Arial"/>
                <w:szCs w:val="20"/>
                <w:lang w:eastAsia="en-US"/>
              </w:rPr>
              <w:t>De landelijke raad stemt, met medeneming van het doorvoeren van eenduidige terminologie,</w:t>
            </w:r>
          </w:p>
          <w:p w14:paraId="03A6486D" w14:textId="3B792DF8" w:rsidR="007A0865" w:rsidRPr="00D46E18" w:rsidRDefault="00D46E18" w:rsidP="00D46E18">
            <w:pPr>
              <w:ind w:left="313"/>
              <w:rPr>
                <w:rFonts w:ascii="Arial" w:eastAsia="Calibri" w:hAnsi="Arial" w:cs="Arial"/>
                <w:szCs w:val="20"/>
                <w:lang w:eastAsia="en-US"/>
              </w:rPr>
            </w:pPr>
            <w:r w:rsidRPr="00D46E18">
              <w:rPr>
                <w:rFonts w:ascii="Arial" w:eastAsia="Calibri" w:hAnsi="Arial" w:cs="Arial"/>
                <w:szCs w:val="20"/>
                <w:lang w:eastAsia="en-US"/>
              </w:rPr>
              <w:t>met algemene stemmen in met de Notitie Veilig varen 2020-2022 en</w:t>
            </w:r>
            <w:r w:rsidR="00604C8A">
              <w:rPr>
                <w:rFonts w:ascii="Arial" w:eastAsia="Calibri" w:hAnsi="Arial" w:cs="Arial"/>
                <w:szCs w:val="20"/>
                <w:lang w:eastAsia="en-US"/>
              </w:rPr>
              <w:t xml:space="preserve"> met het de komende drie jaar </w:t>
            </w:r>
            <w:r w:rsidRPr="00D46E18">
              <w:rPr>
                <w:rFonts w:ascii="Arial" w:eastAsia="Calibri" w:hAnsi="Arial" w:cs="Arial"/>
                <w:szCs w:val="20"/>
                <w:lang w:eastAsia="en-US"/>
              </w:rPr>
              <w:t xml:space="preserve">investeren in het ontwikkelen van voldoende nautische opleidingscapaciteit, die nodig is om met alle waterspeleenheden veilig te varen. </w:t>
            </w:r>
          </w:p>
        </w:tc>
      </w:tr>
      <w:tr w:rsidR="00020939" w:rsidRPr="007A0865" w14:paraId="553CB320" w14:textId="77777777" w:rsidTr="0069237E">
        <w:trPr>
          <w:trHeight w:val="60"/>
        </w:trPr>
        <w:tc>
          <w:tcPr>
            <w:tcW w:w="9889" w:type="dxa"/>
            <w:shd w:val="clear" w:color="auto" w:fill="auto"/>
          </w:tcPr>
          <w:p w14:paraId="19D9D7E9" w14:textId="77777777" w:rsidR="00020939" w:rsidRPr="00D46E18" w:rsidRDefault="00D46E18" w:rsidP="00D46E18">
            <w:pPr>
              <w:pStyle w:val="Lijstalinea"/>
              <w:numPr>
                <w:ilvl w:val="0"/>
                <w:numId w:val="33"/>
              </w:numPr>
              <w:ind w:left="313"/>
              <w:rPr>
                <w:rFonts w:ascii="Arial" w:eastAsia="Calibri" w:hAnsi="Arial" w:cs="Arial"/>
                <w:szCs w:val="20"/>
                <w:lang w:eastAsia="en-US"/>
              </w:rPr>
            </w:pPr>
            <w:r w:rsidRPr="00D46E18">
              <w:rPr>
                <w:rFonts w:ascii="Arial" w:eastAsia="Calibri" w:hAnsi="Arial" w:cs="Arial"/>
                <w:szCs w:val="20"/>
                <w:lang w:eastAsia="en-US"/>
              </w:rPr>
              <w:t xml:space="preserve">De landelijke raad stemt met algemene stemmen in met het Activiteitenplan Scouting Nederland 2020. </w:t>
            </w:r>
          </w:p>
        </w:tc>
      </w:tr>
      <w:tr w:rsidR="00D46E18" w:rsidRPr="007A0865" w14:paraId="70A33243" w14:textId="77777777" w:rsidTr="0069237E">
        <w:trPr>
          <w:trHeight w:val="60"/>
        </w:trPr>
        <w:tc>
          <w:tcPr>
            <w:tcW w:w="9889" w:type="dxa"/>
            <w:shd w:val="clear" w:color="auto" w:fill="auto"/>
          </w:tcPr>
          <w:p w14:paraId="14B0B648" w14:textId="77777777" w:rsidR="00E76D3F" w:rsidRPr="00E76D3F" w:rsidRDefault="00E76D3F" w:rsidP="00E76D3F">
            <w:pPr>
              <w:pStyle w:val="Lijstalinea"/>
              <w:numPr>
                <w:ilvl w:val="0"/>
                <w:numId w:val="33"/>
              </w:numPr>
              <w:ind w:left="313"/>
              <w:rPr>
                <w:rFonts w:ascii="Arial" w:eastAsia="Calibri" w:hAnsi="Arial" w:cs="Arial"/>
                <w:szCs w:val="20"/>
                <w:lang w:eastAsia="en-US"/>
              </w:rPr>
            </w:pPr>
            <w:r w:rsidRPr="00E76D3F">
              <w:rPr>
                <w:rFonts w:ascii="Arial" w:eastAsia="Calibri" w:hAnsi="Arial" w:cs="Arial"/>
                <w:szCs w:val="20"/>
                <w:lang w:eastAsia="en-US"/>
              </w:rPr>
              <w:t>De landelijke raad:</w:t>
            </w:r>
          </w:p>
          <w:p w14:paraId="5A4DB1F6" w14:textId="77777777" w:rsidR="00E76D3F" w:rsidRPr="00E76D3F" w:rsidRDefault="00E76D3F" w:rsidP="00E76D3F">
            <w:pPr>
              <w:pStyle w:val="Lijstalinea"/>
              <w:numPr>
                <w:ilvl w:val="0"/>
                <w:numId w:val="43"/>
              </w:numPr>
              <w:rPr>
                <w:rFonts w:ascii="Arial" w:eastAsia="Calibri" w:hAnsi="Arial" w:cs="Arial"/>
                <w:szCs w:val="20"/>
                <w:lang w:eastAsia="en-US"/>
              </w:rPr>
            </w:pPr>
            <w:r w:rsidRPr="00E76D3F">
              <w:rPr>
                <w:rFonts w:ascii="Arial" w:eastAsia="Calibri" w:hAnsi="Arial" w:cs="Arial"/>
                <w:szCs w:val="20"/>
                <w:lang w:eastAsia="en-US"/>
              </w:rPr>
              <w:t xml:space="preserve">Keurt de begroting 2020 van de Vereniging Scouting Nederland en de hierbij behorende nota van aanbieding met meerderheid van stemmen goed, inclusief de extra verhoging van de contributie met 40 cent en het terugbrengen van de betalingskorting van 3% naar 0%. </w:t>
            </w:r>
          </w:p>
          <w:p w14:paraId="71B100FB" w14:textId="77777777" w:rsidR="00E76D3F" w:rsidRPr="00E76D3F" w:rsidRDefault="00E76D3F" w:rsidP="00E76D3F">
            <w:pPr>
              <w:pStyle w:val="Lijstalinea"/>
              <w:numPr>
                <w:ilvl w:val="0"/>
                <w:numId w:val="43"/>
              </w:numPr>
              <w:rPr>
                <w:rFonts w:ascii="Arial" w:eastAsia="Calibri" w:hAnsi="Arial" w:cs="Arial"/>
                <w:szCs w:val="20"/>
                <w:lang w:eastAsia="en-US"/>
              </w:rPr>
            </w:pPr>
            <w:r w:rsidRPr="00E76D3F">
              <w:rPr>
                <w:rFonts w:ascii="Arial" w:eastAsia="Calibri" w:hAnsi="Arial" w:cs="Arial"/>
                <w:szCs w:val="20"/>
                <w:lang w:eastAsia="en-US"/>
              </w:rPr>
              <w:t>Neemt kennis van het advies van de financiële commissie over de begroting 2020 van de Vereniging Scouting Nederland.</w:t>
            </w:r>
          </w:p>
          <w:p w14:paraId="2E7F9C7D" w14:textId="77777777" w:rsidR="00D46E18" w:rsidRPr="00E76D3F" w:rsidRDefault="00E76D3F" w:rsidP="00E76D3F">
            <w:pPr>
              <w:pStyle w:val="Lijstalinea"/>
              <w:numPr>
                <w:ilvl w:val="0"/>
                <w:numId w:val="43"/>
              </w:numPr>
              <w:rPr>
                <w:rFonts w:ascii="Arial" w:eastAsia="Calibri" w:hAnsi="Arial" w:cs="Arial"/>
                <w:szCs w:val="20"/>
                <w:lang w:eastAsia="en-US"/>
              </w:rPr>
            </w:pPr>
            <w:r w:rsidRPr="00E76D3F">
              <w:rPr>
                <w:rFonts w:ascii="Arial" w:eastAsia="Calibri" w:hAnsi="Arial" w:cs="Arial"/>
                <w:szCs w:val="20"/>
                <w:lang w:eastAsia="en-US"/>
              </w:rPr>
              <w:t>Neemt kennis van de begroting 2020 inclusief toelichting van Scoutinglandgoed BV.</w:t>
            </w:r>
          </w:p>
        </w:tc>
      </w:tr>
      <w:tr w:rsidR="00D46E18" w:rsidRPr="007A0865" w14:paraId="2CBACBB1" w14:textId="77777777" w:rsidTr="0069237E">
        <w:trPr>
          <w:trHeight w:val="60"/>
        </w:trPr>
        <w:tc>
          <w:tcPr>
            <w:tcW w:w="9889" w:type="dxa"/>
            <w:shd w:val="clear" w:color="auto" w:fill="auto"/>
          </w:tcPr>
          <w:p w14:paraId="3FCC1FCA" w14:textId="77777777" w:rsidR="00E76D3F" w:rsidRPr="00E76D3F" w:rsidRDefault="00E76D3F" w:rsidP="00E76D3F">
            <w:pPr>
              <w:pStyle w:val="Lijstalinea"/>
              <w:numPr>
                <w:ilvl w:val="0"/>
                <w:numId w:val="33"/>
              </w:numPr>
              <w:tabs>
                <w:tab w:val="left" w:pos="3402"/>
              </w:tabs>
              <w:ind w:left="313"/>
              <w:rPr>
                <w:rFonts w:eastAsia="Calibri" w:cs="Arial"/>
                <w:color w:val="000000" w:themeColor="text1"/>
              </w:rPr>
            </w:pPr>
            <w:r w:rsidRPr="00E76D3F">
              <w:rPr>
                <w:rFonts w:eastAsia="Calibri" w:cs="Arial"/>
                <w:color w:val="000000" w:themeColor="text1"/>
              </w:rPr>
              <w:t>De landelijke raad:</w:t>
            </w:r>
          </w:p>
          <w:p w14:paraId="14EC4E25" w14:textId="77777777" w:rsidR="00E76D3F" w:rsidRPr="00E76D3F" w:rsidRDefault="00E76D3F" w:rsidP="00E76D3F">
            <w:pPr>
              <w:pStyle w:val="Lijstalinea"/>
              <w:numPr>
                <w:ilvl w:val="0"/>
                <w:numId w:val="34"/>
              </w:numPr>
              <w:rPr>
                <w:rFonts w:eastAsia="Calibri" w:cs="Arial"/>
              </w:rPr>
            </w:pPr>
            <w:r w:rsidRPr="00E76D3F">
              <w:rPr>
                <w:rFonts w:eastAsia="Calibri" w:cs="Arial"/>
              </w:rPr>
              <w:t xml:space="preserve">Stemt </w:t>
            </w:r>
            <w:r w:rsidR="001170AE">
              <w:rPr>
                <w:rFonts w:eastAsia="Calibri" w:cs="Arial"/>
              </w:rPr>
              <w:t>in met de benoeming van Philip K</w:t>
            </w:r>
            <w:r w:rsidRPr="00E76D3F">
              <w:rPr>
                <w:rFonts w:eastAsia="Calibri" w:cs="Arial"/>
              </w:rPr>
              <w:t xml:space="preserve">omen als penningmeester/secretaris landelijk bestuur voor een periode van drie jaar. </w:t>
            </w:r>
          </w:p>
          <w:p w14:paraId="487E990A" w14:textId="77777777" w:rsidR="00E76D3F" w:rsidRPr="00E76D3F" w:rsidRDefault="00E76D3F" w:rsidP="00E76D3F">
            <w:pPr>
              <w:pStyle w:val="Lijstalinea"/>
              <w:numPr>
                <w:ilvl w:val="0"/>
                <w:numId w:val="34"/>
              </w:numPr>
              <w:rPr>
                <w:rFonts w:eastAsia="Calibri" w:cs="Arial"/>
              </w:rPr>
            </w:pPr>
            <w:r w:rsidRPr="00E76D3F">
              <w:t>Stemt in met de herbenoeming van Arwen van der Leeuw als lid landelijk bestuur voor een periode van drie jaar.</w:t>
            </w:r>
          </w:p>
          <w:p w14:paraId="3BC1E5EE" w14:textId="77777777" w:rsidR="00E76D3F" w:rsidRPr="00E76D3F" w:rsidRDefault="00E76D3F" w:rsidP="00E76D3F">
            <w:pPr>
              <w:pStyle w:val="Lijstalinea"/>
              <w:numPr>
                <w:ilvl w:val="0"/>
                <w:numId w:val="34"/>
              </w:numPr>
              <w:rPr>
                <w:rFonts w:eastAsia="Calibri" w:cs="Arial"/>
              </w:rPr>
            </w:pPr>
            <w:r w:rsidRPr="00E76D3F">
              <w:rPr>
                <w:rFonts w:eastAsia="Calibri" w:cs="Arial"/>
              </w:rPr>
              <w:t>Stemt in met de herbenoeming van Thijs Jansen als lid landelijk bestuur voor een periode van drie jaar.</w:t>
            </w:r>
          </w:p>
          <w:p w14:paraId="189EB860" w14:textId="77777777" w:rsidR="00E76D3F" w:rsidRPr="00E76D3F" w:rsidRDefault="00E76D3F" w:rsidP="00E76D3F">
            <w:pPr>
              <w:pStyle w:val="Lijstalinea"/>
              <w:numPr>
                <w:ilvl w:val="0"/>
                <w:numId w:val="34"/>
              </w:numPr>
              <w:rPr>
                <w:rFonts w:eastAsia="Calibri" w:cs="Arial"/>
              </w:rPr>
            </w:pPr>
            <w:r w:rsidRPr="00E76D3F">
              <w:t>Stemt in met de benoeming van Chris Tijman als lid Geschillencommissie voor een periode van drie jaar.</w:t>
            </w:r>
          </w:p>
          <w:p w14:paraId="1C13F758" w14:textId="77777777" w:rsidR="00E76D3F" w:rsidRPr="00E76D3F" w:rsidRDefault="00E76D3F" w:rsidP="00E76D3F">
            <w:pPr>
              <w:pStyle w:val="Lijstalinea"/>
              <w:numPr>
                <w:ilvl w:val="0"/>
                <w:numId w:val="34"/>
              </w:numPr>
              <w:rPr>
                <w:rFonts w:eastAsia="Calibri" w:cs="Arial"/>
              </w:rPr>
            </w:pPr>
            <w:r w:rsidRPr="00E76D3F">
              <w:rPr>
                <w:rFonts w:eastAsia="Calibri" w:cs="Arial"/>
              </w:rPr>
              <w:t>Stemt in met de benoeming van Christiaan Lucas als lid Geschillencommissie voor een periode van drie jaar.</w:t>
            </w:r>
          </w:p>
          <w:p w14:paraId="4504B4D9" w14:textId="77777777" w:rsidR="00E76D3F" w:rsidRPr="00E76D3F" w:rsidRDefault="00E76D3F" w:rsidP="00E76D3F">
            <w:pPr>
              <w:pStyle w:val="Lijstalinea"/>
              <w:numPr>
                <w:ilvl w:val="0"/>
                <w:numId w:val="34"/>
              </w:numPr>
              <w:rPr>
                <w:rFonts w:eastAsia="Calibri" w:cs="Arial"/>
              </w:rPr>
            </w:pPr>
            <w:r w:rsidRPr="00E76D3F">
              <w:rPr>
                <w:rFonts w:eastAsia="Calibri" w:cs="Arial"/>
              </w:rPr>
              <w:t>Stemt in met de benoeming van Richard Vrieling als lid Geschillencommissie voor een periode van drie jaar.</w:t>
            </w:r>
          </w:p>
          <w:p w14:paraId="609AC66A" w14:textId="77777777" w:rsidR="00D46E18" w:rsidRPr="00E76D3F" w:rsidRDefault="00E76D3F" w:rsidP="00E76D3F">
            <w:pPr>
              <w:pStyle w:val="Lijstalinea"/>
              <w:numPr>
                <w:ilvl w:val="0"/>
                <w:numId w:val="34"/>
              </w:numPr>
              <w:rPr>
                <w:rFonts w:eastAsia="Calibri" w:cs="Arial"/>
              </w:rPr>
            </w:pPr>
            <w:r w:rsidRPr="00E76D3F">
              <w:rPr>
                <w:rFonts w:eastAsia="Calibri" w:cs="Arial"/>
              </w:rPr>
              <w:t>Stemt in met de benoeming van Irene Velthuis als lid Commissie van Broep voor een periode van drie jaar.</w:t>
            </w:r>
          </w:p>
        </w:tc>
      </w:tr>
    </w:tbl>
    <w:p w14:paraId="15251075" w14:textId="77777777" w:rsidR="00D70F3F" w:rsidRDefault="00D70F3F" w:rsidP="001F7228">
      <w:r>
        <w:br w:type="page"/>
      </w:r>
    </w:p>
    <w:p w14:paraId="49F51319" w14:textId="77777777" w:rsidR="00A765B2" w:rsidRPr="00A765B2" w:rsidRDefault="005E5016" w:rsidP="005E5016">
      <w:pPr>
        <w:pStyle w:val="Kop1"/>
        <w:numPr>
          <w:ilvl w:val="0"/>
          <w:numId w:val="0"/>
        </w:numPr>
        <w:ind w:left="431" w:hanging="431"/>
        <w:rPr>
          <w:sz w:val="22"/>
        </w:rPr>
      </w:pPr>
      <w:bookmarkStart w:id="35" w:name="_Toc31029032"/>
      <w:r>
        <w:lastRenderedPageBreak/>
        <w:t>4</w:t>
      </w:r>
      <w:r>
        <w:tab/>
        <w:t>P</w:t>
      </w:r>
      <w:r w:rsidR="003A0287" w:rsidRPr="003A0287">
        <w:t>resentielijst</w:t>
      </w:r>
      <w:bookmarkEnd w:id="35"/>
      <w:r w:rsidR="001C3B90">
        <w:t xml:space="preserve"> </w:t>
      </w:r>
      <w:bookmarkStart w:id="36" w:name="_Toc454205695"/>
      <w:r w:rsidR="00A765B2">
        <w:fldChar w:fldCharType="begin"/>
      </w:r>
      <w:r w:rsidR="00A765B2" w:rsidRPr="00A765B2">
        <w:instrText xml:space="preserve"> LINK Excel.Sheet.12 "C:\\Users\\ele\\AppData\\Local\\Temp\\Eric LR presentielijst, bestuur en stem-uitslag en niet aanwezige regio's.xlsx" "Voor het verslag!R1K1:R44K4" \a \f 5 \h  \* MERGEFORMAT </w:instrText>
      </w:r>
      <w:r w:rsidR="00A765B2">
        <w:fldChar w:fldCharType="separate"/>
      </w:r>
    </w:p>
    <w:tbl>
      <w:tblPr>
        <w:tblStyle w:val="Tabelraster"/>
        <w:tblW w:w="9911" w:type="dxa"/>
        <w:tblLook w:val="04A0" w:firstRow="1" w:lastRow="0" w:firstColumn="1" w:lastColumn="0" w:noHBand="0" w:noVBand="1"/>
      </w:tblPr>
      <w:tblGrid>
        <w:gridCol w:w="2365"/>
        <w:gridCol w:w="2551"/>
        <w:gridCol w:w="2413"/>
        <w:gridCol w:w="2582"/>
      </w:tblGrid>
      <w:tr w:rsidR="00A765B2" w:rsidRPr="00A765B2" w14:paraId="0791347E" w14:textId="77777777" w:rsidTr="00085AA1">
        <w:trPr>
          <w:trHeight w:val="286"/>
        </w:trPr>
        <w:tc>
          <w:tcPr>
            <w:tcW w:w="2365" w:type="dxa"/>
            <w:noWrap/>
          </w:tcPr>
          <w:p w14:paraId="59EA8191" w14:textId="77777777" w:rsidR="00A765B2" w:rsidRPr="00085AA1" w:rsidRDefault="00085AA1">
            <w:pPr>
              <w:rPr>
                <w:rFonts w:cstheme="minorHAnsi"/>
                <w:b/>
                <w:bCs/>
                <w:szCs w:val="20"/>
              </w:rPr>
            </w:pPr>
            <w:r w:rsidRPr="00085AA1">
              <w:rPr>
                <w:rFonts w:cstheme="minorHAnsi"/>
                <w:b/>
                <w:bCs/>
                <w:szCs w:val="20"/>
              </w:rPr>
              <w:t>Naam</w:t>
            </w:r>
          </w:p>
        </w:tc>
        <w:tc>
          <w:tcPr>
            <w:tcW w:w="2551" w:type="dxa"/>
            <w:noWrap/>
          </w:tcPr>
          <w:p w14:paraId="14798F90" w14:textId="77777777" w:rsidR="00A765B2" w:rsidRPr="00085AA1" w:rsidRDefault="00085AA1">
            <w:pPr>
              <w:rPr>
                <w:rFonts w:cstheme="minorHAnsi"/>
                <w:b/>
                <w:bCs/>
                <w:szCs w:val="20"/>
              </w:rPr>
            </w:pPr>
            <w:r w:rsidRPr="00085AA1">
              <w:rPr>
                <w:rFonts w:cstheme="minorHAnsi"/>
                <w:b/>
                <w:bCs/>
                <w:szCs w:val="20"/>
              </w:rPr>
              <w:t>Regio</w:t>
            </w:r>
          </w:p>
        </w:tc>
        <w:tc>
          <w:tcPr>
            <w:tcW w:w="2413" w:type="dxa"/>
            <w:noWrap/>
          </w:tcPr>
          <w:p w14:paraId="168552C5" w14:textId="77777777" w:rsidR="00A765B2" w:rsidRPr="00085AA1" w:rsidRDefault="00085AA1">
            <w:pPr>
              <w:rPr>
                <w:rFonts w:cstheme="minorHAnsi"/>
                <w:b/>
                <w:bCs/>
                <w:szCs w:val="20"/>
              </w:rPr>
            </w:pPr>
            <w:r w:rsidRPr="00085AA1">
              <w:rPr>
                <w:rFonts w:cstheme="minorHAnsi"/>
                <w:b/>
                <w:bCs/>
                <w:szCs w:val="20"/>
              </w:rPr>
              <w:t>Naam</w:t>
            </w:r>
          </w:p>
        </w:tc>
        <w:tc>
          <w:tcPr>
            <w:tcW w:w="2582" w:type="dxa"/>
            <w:noWrap/>
          </w:tcPr>
          <w:p w14:paraId="13C4FFAC" w14:textId="77777777" w:rsidR="00A765B2" w:rsidRPr="00085AA1" w:rsidRDefault="00085AA1">
            <w:pPr>
              <w:rPr>
                <w:rFonts w:cstheme="minorHAnsi"/>
                <w:b/>
                <w:bCs/>
                <w:szCs w:val="20"/>
              </w:rPr>
            </w:pPr>
            <w:r w:rsidRPr="00085AA1">
              <w:rPr>
                <w:rFonts w:cstheme="minorHAnsi"/>
                <w:b/>
                <w:bCs/>
                <w:szCs w:val="20"/>
              </w:rPr>
              <w:t>Regio</w:t>
            </w:r>
          </w:p>
        </w:tc>
      </w:tr>
      <w:tr w:rsidR="00085AA1" w:rsidRPr="00A765B2" w14:paraId="629A7D5E" w14:textId="77777777" w:rsidTr="00085AA1">
        <w:trPr>
          <w:trHeight w:val="286"/>
        </w:trPr>
        <w:tc>
          <w:tcPr>
            <w:tcW w:w="2365" w:type="dxa"/>
            <w:noWrap/>
          </w:tcPr>
          <w:p w14:paraId="6897726E"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Cora   Groenink</w:t>
            </w:r>
          </w:p>
        </w:tc>
        <w:tc>
          <w:tcPr>
            <w:tcW w:w="2551" w:type="dxa"/>
            <w:noWrap/>
          </w:tcPr>
          <w:p w14:paraId="150DC9B2"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Amsterdam/Amstelland</w:t>
            </w:r>
          </w:p>
        </w:tc>
        <w:tc>
          <w:tcPr>
            <w:tcW w:w="2413" w:type="dxa"/>
            <w:noWrap/>
          </w:tcPr>
          <w:p w14:paraId="4CFF5C13"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Joshua   Musters</w:t>
            </w:r>
          </w:p>
        </w:tc>
        <w:tc>
          <w:tcPr>
            <w:tcW w:w="2582" w:type="dxa"/>
            <w:noWrap/>
          </w:tcPr>
          <w:p w14:paraId="7B7C1765"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Maastricht en Mergelland</w:t>
            </w:r>
          </w:p>
        </w:tc>
      </w:tr>
      <w:tr w:rsidR="00085AA1" w:rsidRPr="00A765B2" w14:paraId="56B0D9AA" w14:textId="77777777" w:rsidTr="00085AA1">
        <w:trPr>
          <w:trHeight w:val="286"/>
        </w:trPr>
        <w:tc>
          <w:tcPr>
            <w:tcW w:w="2365" w:type="dxa"/>
            <w:noWrap/>
          </w:tcPr>
          <w:p w14:paraId="5BC86CC4"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Rosalien   Tap</w:t>
            </w:r>
          </w:p>
        </w:tc>
        <w:tc>
          <w:tcPr>
            <w:tcW w:w="2551" w:type="dxa"/>
            <w:noWrap/>
          </w:tcPr>
          <w:p w14:paraId="33019171"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de Baronie</w:t>
            </w:r>
          </w:p>
        </w:tc>
        <w:tc>
          <w:tcPr>
            <w:tcW w:w="2413" w:type="dxa"/>
            <w:noWrap/>
          </w:tcPr>
          <w:p w14:paraId="5E3567A7"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Peter   Janssen</w:t>
            </w:r>
          </w:p>
        </w:tc>
        <w:tc>
          <w:tcPr>
            <w:tcW w:w="2582" w:type="dxa"/>
            <w:noWrap/>
          </w:tcPr>
          <w:p w14:paraId="41D65612"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Maasven</w:t>
            </w:r>
          </w:p>
        </w:tc>
      </w:tr>
      <w:tr w:rsidR="00085AA1" w:rsidRPr="00A765B2" w14:paraId="5411DDB8" w14:textId="77777777" w:rsidTr="00085AA1">
        <w:trPr>
          <w:trHeight w:val="286"/>
        </w:trPr>
        <w:tc>
          <w:tcPr>
            <w:tcW w:w="2365" w:type="dxa"/>
            <w:noWrap/>
          </w:tcPr>
          <w:p w14:paraId="599B2287"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Freek   Verschuren</w:t>
            </w:r>
          </w:p>
        </w:tc>
        <w:tc>
          <w:tcPr>
            <w:tcW w:w="2551" w:type="dxa"/>
            <w:noWrap/>
          </w:tcPr>
          <w:p w14:paraId="2F8871BB"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De Langstraat</w:t>
            </w:r>
          </w:p>
        </w:tc>
        <w:tc>
          <w:tcPr>
            <w:tcW w:w="2413" w:type="dxa"/>
            <w:noWrap/>
          </w:tcPr>
          <w:p w14:paraId="207FE0DC"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Frank   Blaauw</w:t>
            </w:r>
          </w:p>
        </w:tc>
        <w:tc>
          <w:tcPr>
            <w:tcW w:w="2582" w:type="dxa"/>
            <w:noWrap/>
          </w:tcPr>
          <w:p w14:paraId="64E22E2A"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Neder Veluwe</w:t>
            </w:r>
          </w:p>
        </w:tc>
      </w:tr>
      <w:tr w:rsidR="00085AA1" w:rsidRPr="00A765B2" w14:paraId="78C34CDF" w14:textId="77777777" w:rsidTr="00085AA1">
        <w:trPr>
          <w:trHeight w:val="286"/>
        </w:trPr>
        <w:tc>
          <w:tcPr>
            <w:tcW w:w="2365" w:type="dxa"/>
            <w:noWrap/>
          </w:tcPr>
          <w:p w14:paraId="4C73BB3A"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Robert   Jansen</w:t>
            </w:r>
          </w:p>
        </w:tc>
        <w:tc>
          <w:tcPr>
            <w:tcW w:w="2551" w:type="dxa"/>
            <w:noWrap/>
          </w:tcPr>
          <w:p w14:paraId="0EE282AE"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De Meierij</w:t>
            </w:r>
          </w:p>
        </w:tc>
        <w:tc>
          <w:tcPr>
            <w:tcW w:w="2413" w:type="dxa"/>
            <w:noWrap/>
          </w:tcPr>
          <w:p w14:paraId="22BC0230"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Meta   Woudstra-Kroon</w:t>
            </w:r>
          </w:p>
        </w:tc>
        <w:tc>
          <w:tcPr>
            <w:tcW w:w="2582" w:type="dxa"/>
            <w:noWrap/>
          </w:tcPr>
          <w:p w14:paraId="21ACAF06"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Noord-Holland Midden</w:t>
            </w:r>
          </w:p>
        </w:tc>
      </w:tr>
      <w:tr w:rsidR="00085AA1" w:rsidRPr="00A765B2" w14:paraId="0B127833" w14:textId="77777777" w:rsidTr="00085AA1">
        <w:trPr>
          <w:trHeight w:val="286"/>
        </w:trPr>
        <w:tc>
          <w:tcPr>
            <w:tcW w:w="2365" w:type="dxa"/>
            <w:noWrap/>
          </w:tcPr>
          <w:p w14:paraId="77690317"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Hermen  van Dalen</w:t>
            </w:r>
          </w:p>
        </w:tc>
        <w:tc>
          <w:tcPr>
            <w:tcW w:w="2551" w:type="dxa"/>
            <w:noWrap/>
          </w:tcPr>
          <w:p w14:paraId="12A881C5"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Delfland</w:t>
            </w:r>
          </w:p>
        </w:tc>
        <w:tc>
          <w:tcPr>
            <w:tcW w:w="2413" w:type="dxa"/>
            <w:noWrap/>
          </w:tcPr>
          <w:p w14:paraId="65871225"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Sven  van Nieuwenhoven</w:t>
            </w:r>
          </w:p>
        </w:tc>
        <w:tc>
          <w:tcPr>
            <w:tcW w:w="2582" w:type="dxa"/>
            <w:noWrap/>
          </w:tcPr>
          <w:p w14:paraId="09CFFC66"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Noord-Holland Noord</w:t>
            </w:r>
          </w:p>
        </w:tc>
      </w:tr>
      <w:tr w:rsidR="00085AA1" w:rsidRPr="00A765B2" w14:paraId="6723414E" w14:textId="77777777" w:rsidTr="00085AA1">
        <w:trPr>
          <w:trHeight w:val="286"/>
        </w:trPr>
        <w:tc>
          <w:tcPr>
            <w:tcW w:w="2365" w:type="dxa"/>
            <w:noWrap/>
          </w:tcPr>
          <w:p w14:paraId="5E99F745"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Mark   Vinke</w:t>
            </w:r>
          </w:p>
        </w:tc>
        <w:tc>
          <w:tcPr>
            <w:tcW w:w="2551" w:type="dxa"/>
            <w:noWrap/>
          </w:tcPr>
          <w:p w14:paraId="53AFFB7D"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Drenthe</w:t>
            </w:r>
          </w:p>
        </w:tc>
        <w:tc>
          <w:tcPr>
            <w:tcW w:w="2413" w:type="dxa"/>
            <w:noWrap/>
          </w:tcPr>
          <w:p w14:paraId="214FDA0E"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Toine  van den Heuvel</w:t>
            </w:r>
          </w:p>
        </w:tc>
        <w:tc>
          <w:tcPr>
            <w:tcW w:w="2582" w:type="dxa"/>
            <w:noWrap/>
          </w:tcPr>
          <w:p w14:paraId="0F6D174B"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Noordoost Brabant</w:t>
            </w:r>
          </w:p>
        </w:tc>
      </w:tr>
      <w:tr w:rsidR="00085AA1" w:rsidRPr="00A765B2" w14:paraId="65DC9747" w14:textId="77777777" w:rsidTr="00085AA1">
        <w:trPr>
          <w:trHeight w:val="286"/>
        </w:trPr>
        <w:tc>
          <w:tcPr>
            <w:tcW w:w="2365" w:type="dxa"/>
            <w:noWrap/>
          </w:tcPr>
          <w:p w14:paraId="4E8D3BDB"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Rudolf  van den Eventuin</w:t>
            </w:r>
          </w:p>
        </w:tc>
        <w:tc>
          <w:tcPr>
            <w:tcW w:w="2551" w:type="dxa"/>
            <w:noWrap/>
          </w:tcPr>
          <w:p w14:paraId="1B3E1754"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Drie Rivieren Utrecht</w:t>
            </w:r>
          </w:p>
        </w:tc>
        <w:tc>
          <w:tcPr>
            <w:tcW w:w="2413" w:type="dxa"/>
            <w:noWrap/>
          </w:tcPr>
          <w:p w14:paraId="3811B208"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Bart   Wiegers</w:t>
            </w:r>
          </w:p>
        </w:tc>
        <w:tc>
          <w:tcPr>
            <w:tcW w:w="2582" w:type="dxa"/>
            <w:noWrap/>
          </w:tcPr>
          <w:p w14:paraId="19E79F72"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Noord-Veluwe / Flevoland</w:t>
            </w:r>
          </w:p>
        </w:tc>
      </w:tr>
      <w:tr w:rsidR="00085AA1" w:rsidRPr="00A765B2" w14:paraId="16F4A0DD" w14:textId="77777777" w:rsidTr="00085AA1">
        <w:trPr>
          <w:trHeight w:val="286"/>
        </w:trPr>
        <w:tc>
          <w:tcPr>
            <w:tcW w:w="2365" w:type="dxa"/>
            <w:noWrap/>
          </w:tcPr>
          <w:p w14:paraId="5AA467D7"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Thijs  van den Boom</w:t>
            </w:r>
          </w:p>
        </w:tc>
        <w:tc>
          <w:tcPr>
            <w:tcW w:w="2551" w:type="dxa"/>
            <w:noWrap/>
          </w:tcPr>
          <w:p w14:paraId="70309645"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Eindhoven</w:t>
            </w:r>
          </w:p>
        </w:tc>
        <w:tc>
          <w:tcPr>
            <w:tcW w:w="2413" w:type="dxa"/>
            <w:noWrap/>
          </w:tcPr>
          <w:p w14:paraId="1301B5E0"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Louis   Deen</w:t>
            </w:r>
          </w:p>
        </w:tc>
        <w:tc>
          <w:tcPr>
            <w:tcW w:w="2582" w:type="dxa"/>
            <w:noWrap/>
          </w:tcPr>
          <w:p w14:paraId="43AB1FED"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Oude Graafland</w:t>
            </w:r>
          </w:p>
        </w:tc>
      </w:tr>
      <w:tr w:rsidR="00085AA1" w:rsidRPr="00A765B2" w14:paraId="4EBEF049" w14:textId="77777777" w:rsidTr="00085AA1">
        <w:trPr>
          <w:trHeight w:val="286"/>
        </w:trPr>
        <w:tc>
          <w:tcPr>
            <w:tcW w:w="2365" w:type="dxa"/>
            <w:noWrap/>
          </w:tcPr>
          <w:p w14:paraId="41CC08FD"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Johannes  de Boer</w:t>
            </w:r>
          </w:p>
        </w:tc>
        <w:tc>
          <w:tcPr>
            <w:tcW w:w="2551" w:type="dxa"/>
            <w:noWrap/>
          </w:tcPr>
          <w:p w14:paraId="4B81AF6C"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Essnlaand</w:t>
            </w:r>
          </w:p>
        </w:tc>
        <w:tc>
          <w:tcPr>
            <w:tcW w:w="2413" w:type="dxa"/>
            <w:noWrap/>
          </w:tcPr>
          <w:p w14:paraId="49339016"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Joep  van Dooren</w:t>
            </w:r>
          </w:p>
        </w:tc>
        <w:tc>
          <w:tcPr>
            <w:tcW w:w="2582" w:type="dxa"/>
            <w:noWrap/>
          </w:tcPr>
          <w:p w14:paraId="5A2B6B44"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Roermond</w:t>
            </w:r>
          </w:p>
        </w:tc>
      </w:tr>
      <w:tr w:rsidR="00085AA1" w:rsidRPr="00A765B2" w14:paraId="7309C444" w14:textId="77777777" w:rsidTr="00085AA1">
        <w:trPr>
          <w:trHeight w:val="286"/>
        </w:trPr>
        <w:tc>
          <w:tcPr>
            <w:tcW w:w="2365" w:type="dxa"/>
            <w:noWrap/>
          </w:tcPr>
          <w:p w14:paraId="0E14FF88"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Jasmijn  van Dijk</w:t>
            </w:r>
          </w:p>
        </w:tc>
        <w:tc>
          <w:tcPr>
            <w:tcW w:w="2551" w:type="dxa"/>
            <w:noWrap/>
          </w:tcPr>
          <w:p w14:paraId="569BC42B"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Fryslan</w:t>
            </w:r>
          </w:p>
        </w:tc>
        <w:tc>
          <w:tcPr>
            <w:tcW w:w="2413" w:type="dxa"/>
            <w:noWrap/>
          </w:tcPr>
          <w:p w14:paraId="30C19591"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Marc   Elvery</w:t>
            </w:r>
          </w:p>
        </w:tc>
        <w:tc>
          <w:tcPr>
            <w:tcW w:w="2582" w:type="dxa"/>
            <w:noWrap/>
          </w:tcPr>
          <w:p w14:paraId="0D939D64"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Rond de Biesbosch</w:t>
            </w:r>
          </w:p>
        </w:tc>
      </w:tr>
      <w:tr w:rsidR="00085AA1" w:rsidRPr="00A765B2" w14:paraId="3381A09B" w14:textId="77777777" w:rsidTr="00085AA1">
        <w:trPr>
          <w:trHeight w:val="286"/>
        </w:trPr>
        <w:tc>
          <w:tcPr>
            <w:tcW w:w="2365" w:type="dxa"/>
            <w:noWrap/>
          </w:tcPr>
          <w:p w14:paraId="58BB54B8"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Erik   Wieringa</w:t>
            </w:r>
          </w:p>
        </w:tc>
        <w:tc>
          <w:tcPr>
            <w:tcW w:w="2551" w:type="dxa"/>
            <w:noWrap/>
          </w:tcPr>
          <w:p w14:paraId="25AE05F7"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Groningen</w:t>
            </w:r>
          </w:p>
        </w:tc>
        <w:tc>
          <w:tcPr>
            <w:tcW w:w="2413" w:type="dxa"/>
            <w:noWrap/>
          </w:tcPr>
          <w:p w14:paraId="20279685"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Jacco   Savelberg</w:t>
            </w:r>
          </w:p>
        </w:tc>
        <w:tc>
          <w:tcPr>
            <w:tcW w:w="2582" w:type="dxa"/>
            <w:noWrap/>
          </w:tcPr>
          <w:p w14:paraId="29C6323A"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Rondom de IJssel</w:t>
            </w:r>
          </w:p>
        </w:tc>
      </w:tr>
      <w:tr w:rsidR="00085AA1" w:rsidRPr="00A765B2" w14:paraId="4868B911" w14:textId="77777777" w:rsidTr="00085AA1">
        <w:trPr>
          <w:trHeight w:val="286"/>
        </w:trPr>
        <w:tc>
          <w:tcPr>
            <w:tcW w:w="2365" w:type="dxa"/>
            <w:noWrap/>
          </w:tcPr>
          <w:p w14:paraId="0EFB235E"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Menno   Hoekstra</w:t>
            </w:r>
          </w:p>
        </w:tc>
        <w:tc>
          <w:tcPr>
            <w:tcW w:w="2551" w:type="dxa"/>
            <w:noWrap/>
          </w:tcPr>
          <w:p w14:paraId="53888472"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Haarlem</w:t>
            </w:r>
          </w:p>
        </w:tc>
        <w:tc>
          <w:tcPr>
            <w:tcW w:w="2413" w:type="dxa"/>
            <w:noWrap/>
          </w:tcPr>
          <w:p w14:paraId="374DE534"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Nico Eeftink</w:t>
            </w:r>
          </w:p>
        </w:tc>
        <w:tc>
          <w:tcPr>
            <w:tcW w:w="2582" w:type="dxa"/>
            <w:noWrap/>
          </w:tcPr>
          <w:p w14:paraId="425EC2EC"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Twenteland</w:t>
            </w:r>
          </w:p>
        </w:tc>
      </w:tr>
      <w:tr w:rsidR="00085AA1" w:rsidRPr="00A765B2" w14:paraId="03D2DAA2" w14:textId="77777777" w:rsidTr="00085AA1">
        <w:trPr>
          <w:trHeight w:val="286"/>
        </w:trPr>
        <w:tc>
          <w:tcPr>
            <w:tcW w:w="2365" w:type="dxa"/>
            <w:noWrap/>
          </w:tcPr>
          <w:p w14:paraId="74909924"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Frank  de Krom</w:t>
            </w:r>
          </w:p>
        </w:tc>
        <w:tc>
          <w:tcPr>
            <w:tcW w:w="2551" w:type="dxa"/>
            <w:noWrap/>
          </w:tcPr>
          <w:p w14:paraId="6A4FDD5B"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Hart van Brabant</w:t>
            </w:r>
          </w:p>
        </w:tc>
        <w:tc>
          <w:tcPr>
            <w:tcW w:w="2413" w:type="dxa"/>
            <w:noWrap/>
          </w:tcPr>
          <w:p w14:paraId="14EBDFD3"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Niels   Dimmers</w:t>
            </w:r>
          </w:p>
        </w:tc>
        <w:tc>
          <w:tcPr>
            <w:tcW w:w="2582" w:type="dxa"/>
            <w:noWrap/>
          </w:tcPr>
          <w:p w14:paraId="37F66D7B"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Utrechtse Heuvelrug</w:t>
            </w:r>
          </w:p>
        </w:tc>
      </w:tr>
      <w:tr w:rsidR="00085AA1" w:rsidRPr="00A765B2" w14:paraId="0F891AAC" w14:textId="77777777" w:rsidTr="00085AA1">
        <w:trPr>
          <w:trHeight w:val="286"/>
        </w:trPr>
        <w:tc>
          <w:tcPr>
            <w:tcW w:w="2365" w:type="dxa"/>
            <w:noWrap/>
          </w:tcPr>
          <w:p w14:paraId="4B1A2F40"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Nadja   Mecklenfeld</w:t>
            </w:r>
          </w:p>
        </w:tc>
        <w:tc>
          <w:tcPr>
            <w:tcW w:w="2551" w:type="dxa"/>
            <w:noWrap/>
          </w:tcPr>
          <w:p w14:paraId="46937F25"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Het Gooi</w:t>
            </w:r>
          </w:p>
        </w:tc>
        <w:tc>
          <w:tcPr>
            <w:tcW w:w="2413" w:type="dxa"/>
            <w:noWrap/>
          </w:tcPr>
          <w:p w14:paraId="23818091"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Rob   Broens</w:t>
            </w:r>
          </w:p>
        </w:tc>
        <w:tc>
          <w:tcPr>
            <w:tcW w:w="2582" w:type="dxa"/>
            <w:noWrap/>
          </w:tcPr>
          <w:p w14:paraId="3A2DF126"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Weert</w:t>
            </w:r>
          </w:p>
        </w:tc>
      </w:tr>
      <w:tr w:rsidR="00085AA1" w:rsidRPr="00A765B2" w14:paraId="3552E01B" w14:textId="77777777" w:rsidTr="00085AA1">
        <w:trPr>
          <w:trHeight w:val="286"/>
        </w:trPr>
        <w:tc>
          <w:tcPr>
            <w:tcW w:w="2365" w:type="dxa"/>
            <w:noWrap/>
          </w:tcPr>
          <w:p w14:paraId="19D0E020"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Beatrijs  de Leede</w:t>
            </w:r>
          </w:p>
        </w:tc>
        <w:tc>
          <w:tcPr>
            <w:tcW w:w="2551" w:type="dxa"/>
            <w:noWrap/>
          </w:tcPr>
          <w:p w14:paraId="7D32E278"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Hollands Midden</w:t>
            </w:r>
          </w:p>
        </w:tc>
        <w:tc>
          <w:tcPr>
            <w:tcW w:w="2413" w:type="dxa"/>
            <w:noWrap/>
          </w:tcPr>
          <w:p w14:paraId="2427144D"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Quirine  van Mourik</w:t>
            </w:r>
          </w:p>
        </w:tc>
        <w:tc>
          <w:tcPr>
            <w:tcW w:w="2582" w:type="dxa"/>
            <w:noWrap/>
          </w:tcPr>
          <w:p w14:paraId="0A428772"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West-Brabant</w:t>
            </w:r>
          </w:p>
        </w:tc>
      </w:tr>
      <w:tr w:rsidR="00085AA1" w:rsidRPr="00A765B2" w14:paraId="10BA28D6" w14:textId="77777777" w:rsidTr="00085AA1">
        <w:trPr>
          <w:trHeight w:val="286"/>
        </w:trPr>
        <w:tc>
          <w:tcPr>
            <w:tcW w:w="2365" w:type="dxa"/>
            <w:noWrap/>
          </w:tcPr>
          <w:p w14:paraId="476C2E6B"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Jelle  De Hart</w:t>
            </w:r>
          </w:p>
        </w:tc>
        <w:tc>
          <w:tcPr>
            <w:tcW w:w="2551" w:type="dxa"/>
            <w:noWrap/>
          </w:tcPr>
          <w:p w14:paraId="1C3DAB12"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Klein Gelderland</w:t>
            </w:r>
          </w:p>
        </w:tc>
        <w:tc>
          <w:tcPr>
            <w:tcW w:w="2413" w:type="dxa"/>
            <w:noWrap/>
          </w:tcPr>
          <w:p w14:paraId="04D8901C"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Sven   Dirks</w:t>
            </w:r>
          </w:p>
        </w:tc>
        <w:tc>
          <w:tcPr>
            <w:tcW w:w="2582" w:type="dxa"/>
            <w:noWrap/>
          </w:tcPr>
          <w:p w14:paraId="031D28FD"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Westelijke Mijnstreek</w:t>
            </w:r>
          </w:p>
        </w:tc>
      </w:tr>
      <w:tr w:rsidR="00085AA1" w:rsidRPr="00A765B2" w14:paraId="1053799B" w14:textId="77777777" w:rsidTr="00085AA1">
        <w:trPr>
          <w:trHeight w:val="286"/>
        </w:trPr>
        <w:tc>
          <w:tcPr>
            <w:tcW w:w="2365" w:type="dxa"/>
            <w:noWrap/>
          </w:tcPr>
          <w:p w14:paraId="50BD52B0"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Edy   Bruinooge</w:t>
            </w:r>
          </w:p>
        </w:tc>
        <w:tc>
          <w:tcPr>
            <w:tcW w:w="2551" w:type="dxa"/>
            <w:noWrap/>
          </w:tcPr>
          <w:p w14:paraId="0A1A1C95"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Landelijke  Admiraliteit</w:t>
            </w:r>
          </w:p>
        </w:tc>
        <w:tc>
          <w:tcPr>
            <w:tcW w:w="2413" w:type="dxa"/>
            <w:noWrap/>
          </w:tcPr>
          <w:p w14:paraId="26C73029"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Lennard   Loomans</w:t>
            </w:r>
          </w:p>
        </w:tc>
        <w:tc>
          <w:tcPr>
            <w:tcW w:w="2582" w:type="dxa"/>
            <w:noWrap/>
          </w:tcPr>
          <w:p w14:paraId="428F58EE"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Zeeland</w:t>
            </w:r>
          </w:p>
        </w:tc>
      </w:tr>
      <w:tr w:rsidR="00085AA1" w:rsidRPr="00A765B2" w14:paraId="1329958D" w14:textId="77777777" w:rsidTr="00085AA1">
        <w:trPr>
          <w:trHeight w:val="286"/>
        </w:trPr>
        <w:tc>
          <w:tcPr>
            <w:tcW w:w="2365" w:type="dxa"/>
            <w:noWrap/>
          </w:tcPr>
          <w:p w14:paraId="6D6CEC4C"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Kevin   Buijs</w:t>
            </w:r>
          </w:p>
        </w:tc>
        <w:tc>
          <w:tcPr>
            <w:tcW w:w="2551" w:type="dxa"/>
            <w:noWrap/>
          </w:tcPr>
          <w:p w14:paraId="06B21A45"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Landelijke  Admiraliteit</w:t>
            </w:r>
          </w:p>
        </w:tc>
        <w:tc>
          <w:tcPr>
            <w:tcW w:w="2413" w:type="dxa"/>
            <w:noWrap/>
          </w:tcPr>
          <w:p w14:paraId="79A689E0"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Saskia  de Wit</w:t>
            </w:r>
          </w:p>
        </w:tc>
        <w:tc>
          <w:tcPr>
            <w:tcW w:w="2582" w:type="dxa"/>
            <w:noWrap/>
          </w:tcPr>
          <w:p w14:paraId="05045B27"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ZON</w:t>
            </w:r>
          </w:p>
        </w:tc>
      </w:tr>
      <w:tr w:rsidR="00085AA1" w:rsidRPr="00A765B2" w14:paraId="6E6D861E" w14:textId="77777777" w:rsidTr="00085AA1">
        <w:trPr>
          <w:trHeight w:val="286"/>
        </w:trPr>
        <w:tc>
          <w:tcPr>
            <w:tcW w:w="2365" w:type="dxa"/>
            <w:noWrap/>
          </w:tcPr>
          <w:p w14:paraId="3D5B0668"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Kirsten   Romswinckel</w:t>
            </w:r>
          </w:p>
        </w:tc>
        <w:tc>
          <w:tcPr>
            <w:tcW w:w="2551" w:type="dxa"/>
            <w:noWrap/>
          </w:tcPr>
          <w:p w14:paraId="6811A8DB"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Landelijke  Admiraliteit</w:t>
            </w:r>
          </w:p>
        </w:tc>
        <w:tc>
          <w:tcPr>
            <w:tcW w:w="2413" w:type="dxa"/>
            <w:noWrap/>
          </w:tcPr>
          <w:p w14:paraId="0887DB0A"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Marcel  de Jong</w:t>
            </w:r>
          </w:p>
        </w:tc>
        <w:tc>
          <w:tcPr>
            <w:tcW w:w="2582" w:type="dxa"/>
            <w:noWrap/>
          </w:tcPr>
          <w:p w14:paraId="5EEABD50"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Zuid-Oost Limburg</w:t>
            </w:r>
          </w:p>
        </w:tc>
      </w:tr>
      <w:tr w:rsidR="00085AA1" w:rsidRPr="00A765B2" w14:paraId="03656D31" w14:textId="77777777" w:rsidTr="00085AA1">
        <w:trPr>
          <w:trHeight w:val="286"/>
        </w:trPr>
        <w:tc>
          <w:tcPr>
            <w:tcW w:w="2365" w:type="dxa"/>
            <w:noWrap/>
          </w:tcPr>
          <w:p w14:paraId="7ABF27DA"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Ruud   Moojen</w:t>
            </w:r>
          </w:p>
        </w:tc>
        <w:tc>
          <w:tcPr>
            <w:tcW w:w="2551" w:type="dxa"/>
            <w:noWrap/>
          </w:tcPr>
          <w:p w14:paraId="1268D93F"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Lek- en IJsselstreek</w:t>
            </w:r>
          </w:p>
        </w:tc>
        <w:tc>
          <w:tcPr>
            <w:tcW w:w="2413" w:type="dxa"/>
            <w:noWrap/>
          </w:tcPr>
          <w:p w14:paraId="5B6313E3"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Peter   Hendriks</w:t>
            </w:r>
          </w:p>
        </w:tc>
        <w:tc>
          <w:tcPr>
            <w:tcW w:w="2582" w:type="dxa"/>
            <w:noWrap/>
          </w:tcPr>
          <w:p w14:paraId="02FEC8AE"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Zuidoost-Brabant</w:t>
            </w:r>
          </w:p>
        </w:tc>
      </w:tr>
      <w:tr w:rsidR="00085AA1" w:rsidRPr="00A765B2" w14:paraId="3DEFB054" w14:textId="77777777" w:rsidTr="00085AA1">
        <w:trPr>
          <w:trHeight w:val="286"/>
        </w:trPr>
        <w:tc>
          <w:tcPr>
            <w:tcW w:w="2365" w:type="dxa"/>
            <w:noWrap/>
          </w:tcPr>
          <w:p w14:paraId="651AAA32"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Han   Admiraal</w:t>
            </w:r>
          </w:p>
        </w:tc>
        <w:tc>
          <w:tcPr>
            <w:tcW w:w="2551" w:type="dxa"/>
            <w:noWrap/>
          </w:tcPr>
          <w:p w14:paraId="4B00363E" w14:textId="77777777" w:rsidR="00085AA1" w:rsidRPr="00085AA1" w:rsidRDefault="00085AA1" w:rsidP="00085AA1">
            <w:pPr>
              <w:rPr>
                <w:rFonts w:eastAsia="Times New Roman" w:cstheme="minorHAnsi"/>
                <w:color w:val="000000"/>
                <w:szCs w:val="20"/>
              </w:rPr>
            </w:pPr>
            <w:r w:rsidRPr="00085AA1">
              <w:rPr>
                <w:rFonts w:eastAsia="Times New Roman" w:cstheme="minorHAnsi"/>
                <w:color w:val="000000"/>
                <w:szCs w:val="20"/>
              </w:rPr>
              <w:t>Maasdelta</w:t>
            </w:r>
          </w:p>
        </w:tc>
        <w:tc>
          <w:tcPr>
            <w:tcW w:w="2413" w:type="dxa"/>
            <w:noWrap/>
          </w:tcPr>
          <w:p w14:paraId="622DBD44" w14:textId="77777777" w:rsidR="00085AA1" w:rsidRPr="00085AA1" w:rsidRDefault="00085AA1" w:rsidP="00085AA1">
            <w:pPr>
              <w:rPr>
                <w:rFonts w:eastAsia="Times New Roman" w:cstheme="minorHAnsi"/>
                <w:color w:val="000000"/>
                <w:szCs w:val="20"/>
              </w:rPr>
            </w:pPr>
          </w:p>
        </w:tc>
        <w:tc>
          <w:tcPr>
            <w:tcW w:w="2582" w:type="dxa"/>
            <w:noWrap/>
          </w:tcPr>
          <w:p w14:paraId="0FC2C441" w14:textId="77777777" w:rsidR="00085AA1" w:rsidRPr="00085AA1" w:rsidRDefault="00085AA1" w:rsidP="00085AA1">
            <w:pPr>
              <w:rPr>
                <w:rFonts w:eastAsia="Times New Roman" w:cstheme="minorHAnsi"/>
                <w:color w:val="000000"/>
                <w:szCs w:val="20"/>
              </w:rPr>
            </w:pPr>
          </w:p>
        </w:tc>
      </w:tr>
    </w:tbl>
    <w:p w14:paraId="2F4C61A1" w14:textId="77777777" w:rsidR="00085AA1" w:rsidRDefault="00085AA1">
      <w:r>
        <w:t xml:space="preserve"> </w:t>
      </w:r>
    </w:p>
    <w:tbl>
      <w:tblPr>
        <w:tblStyle w:val="Tabelraster"/>
        <w:tblW w:w="5219" w:type="dxa"/>
        <w:tblLook w:val="04A0" w:firstRow="1" w:lastRow="0" w:firstColumn="1" w:lastColumn="0" w:noHBand="0" w:noVBand="1"/>
      </w:tblPr>
      <w:tblGrid>
        <w:gridCol w:w="2986"/>
        <w:gridCol w:w="2233"/>
      </w:tblGrid>
      <w:tr w:rsidR="005E5016" w:rsidRPr="00A765B2" w14:paraId="550488D3" w14:textId="77777777" w:rsidTr="005E5016">
        <w:trPr>
          <w:trHeight w:val="286"/>
        </w:trPr>
        <w:tc>
          <w:tcPr>
            <w:tcW w:w="2986" w:type="dxa"/>
            <w:noWrap/>
            <w:hideMark/>
          </w:tcPr>
          <w:p w14:paraId="204A3289" w14:textId="77777777" w:rsidR="005E5016" w:rsidRPr="00A765B2" w:rsidRDefault="005E5016">
            <w:pPr>
              <w:rPr>
                <w:rFonts w:ascii="Arial" w:hAnsi="Arial" w:cs="Arial"/>
                <w:b/>
                <w:bCs/>
                <w:sz w:val="18"/>
                <w:szCs w:val="18"/>
              </w:rPr>
            </w:pPr>
            <w:r w:rsidRPr="00A765B2">
              <w:rPr>
                <w:rFonts w:ascii="Arial" w:hAnsi="Arial" w:cs="Arial"/>
                <w:b/>
                <w:bCs/>
                <w:sz w:val="18"/>
                <w:szCs w:val="18"/>
              </w:rPr>
              <w:t>Landelijk bestuur</w:t>
            </w:r>
          </w:p>
        </w:tc>
        <w:tc>
          <w:tcPr>
            <w:tcW w:w="2233" w:type="dxa"/>
            <w:noWrap/>
            <w:hideMark/>
          </w:tcPr>
          <w:p w14:paraId="59816B77" w14:textId="77777777" w:rsidR="005E5016" w:rsidRPr="00A765B2" w:rsidRDefault="005E5016" w:rsidP="00A765B2">
            <w:pPr>
              <w:rPr>
                <w:rFonts w:ascii="Arial" w:hAnsi="Arial" w:cs="Arial"/>
                <w:sz w:val="18"/>
                <w:szCs w:val="18"/>
              </w:rPr>
            </w:pPr>
            <w:r w:rsidRPr="00A765B2">
              <w:rPr>
                <w:rFonts w:ascii="Arial" w:hAnsi="Arial" w:cs="Arial"/>
                <w:sz w:val="18"/>
                <w:szCs w:val="18"/>
              </w:rPr>
              <w:t> </w:t>
            </w:r>
          </w:p>
        </w:tc>
      </w:tr>
      <w:tr w:rsidR="005E5016" w:rsidRPr="00A765B2" w14:paraId="183A23C3" w14:textId="77777777" w:rsidTr="005E5016">
        <w:trPr>
          <w:trHeight w:val="286"/>
        </w:trPr>
        <w:tc>
          <w:tcPr>
            <w:tcW w:w="2986" w:type="dxa"/>
            <w:noWrap/>
            <w:hideMark/>
          </w:tcPr>
          <w:p w14:paraId="2A01E344" w14:textId="77777777" w:rsidR="005E5016" w:rsidRPr="00A765B2" w:rsidRDefault="005E5016">
            <w:pPr>
              <w:rPr>
                <w:rFonts w:ascii="Arial" w:hAnsi="Arial" w:cs="Arial"/>
                <w:sz w:val="18"/>
                <w:szCs w:val="18"/>
              </w:rPr>
            </w:pPr>
            <w:r w:rsidRPr="00A765B2">
              <w:rPr>
                <w:rFonts w:ascii="Arial" w:hAnsi="Arial" w:cs="Arial"/>
                <w:sz w:val="18"/>
                <w:szCs w:val="18"/>
              </w:rPr>
              <w:t>Jaap  Boot</w:t>
            </w:r>
          </w:p>
        </w:tc>
        <w:tc>
          <w:tcPr>
            <w:tcW w:w="2233" w:type="dxa"/>
            <w:noWrap/>
          </w:tcPr>
          <w:p w14:paraId="25786EAA" w14:textId="77777777" w:rsidR="005E5016" w:rsidRPr="00A765B2" w:rsidRDefault="005E5016" w:rsidP="00660C24">
            <w:pPr>
              <w:rPr>
                <w:rFonts w:ascii="Arial" w:hAnsi="Arial" w:cs="Arial"/>
                <w:sz w:val="18"/>
                <w:szCs w:val="18"/>
              </w:rPr>
            </w:pPr>
            <w:r>
              <w:rPr>
                <w:rFonts w:ascii="Arial" w:hAnsi="Arial" w:cs="Arial"/>
                <w:sz w:val="18"/>
                <w:szCs w:val="18"/>
              </w:rPr>
              <w:t>Aanwezig</w:t>
            </w:r>
          </w:p>
        </w:tc>
      </w:tr>
      <w:tr w:rsidR="005E5016" w:rsidRPr="00A765B2" w14:paraId="2C60FD31" w14:textId="77777777" w:rsidTr="005E5016">
        <w:trPr>
          <w:trHeight w:val="286"/>
        </w:trPr>
        <w:tc>
          <w:tcPr>
            <w:tcW w:w="2986" w:type="dxa"/>
            <w:noWrap/>
            <w:hideMark/>
          </w:tcPr>
          <w:p w14:paraId="097AA591" w14:textId="77777777" w:rsidR="005E5016" w:rsidRPr="00A765B2" w:rsidRDefault="005E5016">
            <w:pPr>
              <w:rPr>
                <w:rFonts w:ascii="Arial" w:hAnsi="Arial" w:cs="Arial"/>
                <w:sz w:val="18"/>
                <w:szCs w:val="18"/>
              </w:rPr>
            </w:pPr>
            <w:r>
              <w:rPr>
                <w:rFonts w:ascii="Arial" w:hAnsi="Arial" w:cs="Arial"/>
                <w:sz w:val="18"/>
                <w:szCs w:val="18"/>
              </w:rPr>
              <w:t>Wendy Beenakker</w:t>
            </w:r>
          </w:p>
        </w:tc>
        <w:tc>
          <w:tcPr>
            <w:tcW w:w="2233" w:type="dxa"/>
            <w:noWrap/>
          </w:tcPr>
          <w:p w14:paraId="412E6838" w14:textId="77777777" w:rsidR="005E5016" w:rsidRPr="00A765B2" w:rsidRDefault="005E5016" w:rsidP="00660C24">
            <w:pPr>
              <w:rPr>
                <w:rFonts w:ascii="Arial" w:hAnsi="Arial" w:cs="Arial"/>
                <w:sz w:val="18"/>
                <w:szCs w:val="18"/>
              </w:rPr>
            </w:pPr>
            <w:r>
              <w:rPr>
                <w:rFonts w:ascii="Arial" w:hAnsi="Arial" w:cs="Arial"/>
                <w:sz w:val="18"/>
                <w:szCs w:val="18"/>
              </w:rPr>
              <w:t>Aanwezig</w:t>
            </w:r>
          </w:p>
        </w:tc>
      </w:tr>
      <w:tr w:rsidR="005E5016" w:rsidRPr="00A765B2" w14:paraId="41DE7A30" w14:textId="77777777" w:rsidTr="005E5016">
        <w:trPr>
          <w:trHeight w:val="319"/>
        </w:trPr>
        <w:tc>
          <w:tcPr>
            <w:tcW w:w="2986" w:type="dxa"/>
            <w:noWrap/>
            <w:hideMark/>
          </w:tcPr>
          <w:p w14:paraId="1FDE1A44" w14:textId="77777777" w:rsidR="005E5016" w:rsidRPr="00A765B2" w:rsidRDefault="005E5016" w:rsidP="005E5016">
            <w:pPr>
              <w:rPr>
                <w:rFonts w:ascii="Arial" w:hAnsi="Arial" w:cs="Arial"/>
                <w:sz w:val="18"/>
                <w:szCs w:val="18"/>
              </w:rPr>
            </w:pPr>
            <w:r w:rsidRPr="00A765B2">
              <w:rPr>
                <w:rFonts w:ascii="Arial" w:hAnsi="Arial" w:cs="Arial"/>
                <w:sz w:val="18"/>
                <w:szCs w:val="18"/>
              </w:rPr>
              <w:t>Nic van Holstein</w:t>
            </w:r>
          </w:p>
        </w:tc>
        <w:tc>
          <w:tcPr>
            <w:tcW w:w="2233" w:type="dxa"/>
          </w:tcPr>
          <w:p w14:paraId="26A277E6" w14:textId="77777777" w:rsidR="005E5016" w:rsidRDefault="005E5016" w:rsidP="005E5016">
            <w:r w:rsidRPr="00EF253D">
              <w:rPr>
                <w:rFonts w:ascii="Arial" w:hAnsi="Arial" w:cs="Arial"/>
                <w:sz w:val="18"/>
                <w:szCs w:val="18"/>
              </w:rPr>
              <w:t>Aanwezig</w:t>
            </w:r>
          </w:p>
        </w:tc>
      </w:tr>
      <w:tr w:rsidR="005E5016" w:rsidRPr="00A765B2" w14:paraId="4F03C04D" w14:textId="77777777" w:rsidTr="005E5016">
        <w:trPr>
          <w:trHeight w:val="286"/>
        </w:trPr>
        <w:tc>
          <w:tcPr>
            <w:tcW w:w="2986" w:type="dxa"/>
            <w:noWrap/>
            <w:hideMark/>
          </w:tcPr>
          <w:p w14:paraId="0F024FCB" w14:textId="77777777" w:rsidR="005E5016" w:rsidRPr="00A765B2" w:rsidRDefault="005E5016" w:rsidP="005E5016">
            <w:pPr>
              <w:rPr>
                <w:rFonts w:ascii="Arial" w:hAnsi="Arial" w:cs="Arial"/>
                <w:sz w:val="18"/>
                <w:szCs w:val="18"/>
              </w:rPr>
            </w:pPr>
            <w:r w:rsidRPr="00A765B2">
              <w:rPr>
                <w:rFonts w:ascii="Arial" w:hAnsi="Arial" w:cs="Arial"/>
                <w:sz w:val="18"/>
                <w:szCs w:val="18"/>
              </w:rPr>
              <w:t>Philip Komen</w:t>
            </w:r>
          </w:p>
        </w:tc>
        <w:tc>
          <w:tcPr>
            <w:tcW w:w="2233" w:type="dxa"/>
            <w:noWrap/>
          </w:tcPr>
          <w:p w14:paraId="66BBD5BE" w14:textId="77777777" w:rsidR="005E5016" w:rsidRDefault="005E5016" w:rsidP="005E5016">
            <w:r w:rsidRPr="00EF253D">
              <w:rPr>
                <w:rFonts w:ascii="Arial" w:hAnsi="Arial" w:cs="Arial"/>
                <w:sz w:val="18"/>
                <w:szCs w:val="18"/>
              </w:rPr>
              <w:t>Aanwezig</w:t>
            </w:r>
          </w:p>
        </w:tc>
      </w:tr>
      <w:tr w:rsidR="005E5016" w:rsidRPr="00A765B2" w14:paraId="04676894" w14:textId="77777777" w:rsidTr="005E5016">
        <w:trPr>
          <w:trHeight w:val="286"/>
        </w:trPr>
        <w:tc>
          <w:tcPr>
            <w:tcW w:w="2986" w:type="dxa"/>
            <w:noWrap/>
            <w:hideMark/>
          </w:tcPr>
          <w:p w14:paraId="5DF5217D" w14:textId="77777777" w:rsidR="005E5016" w:rsidRPr="00A765B2" w:rsidRDefault="005E5016" w:rsidP="005E5016">
            <w:pPr>
              <w:rPr>
                <w:rFonts w:ascii="Arial" w:hAnsi="Arial" w:cs="Arial"/>
                <w:sz w:val="18"/>
                <w:szCs w:val="18"/>
              </w:rPr>
            </w:pPr>
            <w:r w:rsidRPr="00A765B2">
              <w:rPr>
                <w:rFonts w:ascii="Arial" w:hAnsi="Arial" w:cs="Arial"/>
                <w:sz w:val="18"/>
                <w:szCs w:val="18"/>
              </w:rPr>
              <w:t>Wouter Zilverberg</w:t>
            </w:r>
          </w:p>
        </w:tc>
        <w:tc>
          <w:tcPr>
            <w:tcW w:w="2233" w:type="dxa"/>
            <w:noWrap/>
          </w:tcPr>
          <w:p w14:paraId="2012983F" w14:textId="77777777" w:rsidR="005E5016" w:rsidRDefault="005E5016" w:rsidP="005E5016">
            <w:r w:rsidRPr="00EF253D">
              <w:rPr>
                <w:rFonts w:ascii="Arial" w:hAnsi="Arial" w:cs="Arial"/>
                <w:sz w:val="18"/>
                <w:szCs w:val="18"/>
              </w:rPr>
              <w:t>Aanwezig</w:t>
            </w:r>
          </w:p>
        </w:tc>
      </w:tr>
      <w:tr w:rsidR="005E5016" w:rsidRPr="00A765B2" w14:paraId="4298C278" w14:textId="77777777" w:rsidTr="005E5016">
        <w:trPr>
          <w:trHeight w:val="286"/>
        </w:trPr>
        <w:tc>
          <w:tcPr>
            <w:tcW w:w="2986" w:type="dxa"/>
            <w:noWrap/>
            <w:hideMark/>
          </w:tcPr>
          <w:p w14:paraId="0E23B861" w14:textId="77777777" w:rsidR="005E5016" w:rsidRPr="00A765B2" w:rsidRDefault="005E5016" w:rsidP="005E5016">
            <w:pPr>
              <w:rPr>
                <w:rFonts w:ascii="Arial" w:hAnsi="Arial" w:cs="Arial"/>
                <w:sz w:val="18"/>
                <w:szCs w:val="18"/>
              </w:rPr>
            </w:pPr>
            <w:r w:rsidRPr="00A765B2">
              <w:rPr>
                <w:rFonts w:ascii="Arial" w:hAnsi="Arial" w:cs="Arial"/>
                <w:sz w:val="18"/>
                <w:szCs w:val="18"/>
              </w:rPr>
              <w:t>Arwen van der Leeuw</w:t>
            </w:r>
          </w:p>
        </w:tc>
        <w:tc>
          <w:tcPr>
            <w:tcW w:w="2233" w:type="dxa"/>
            <w:noWrap/>
          </w:tcPr>
          <w:p w14:paraId="0B652713" w14:textId="77777777" w:rsidR="005E5016" w:rsidRDefault="005E5016" w:rsidP="005E5016">
            <w:r w:rsidRPr="00EF253D">
              <w:rPr>
                <w:rFonts w:ascii="Arial" w:hAnsi="Arial" w:cs="Arial"/>
                <w:sz w:val="18"/>
                <w:szCs w:val="18"/>
              </w:rPr>
              <w:t>Aanwezig</w:t>
            </w:r>
          </w:p>
        </w:tc>
      </w:tr>
      <w:tr w:rsidR="005E5016" w:rsidRPr="00A765B2" w14:paraId="0B7DF695" w14:textId="77777777" w:rsidTr="005E5016">
        <w:trPr>
          <w:trHeight w:val="286"/>
        </w:trPr>
        <w:tc>
          <w:tcPr>
            <w:tcW w:w="2986" w:type="dxa"/>
            <w:noWrap/>
            <w:hideMark/>
          </w:tcPr>
          <w:p w14:paraId="796942C4" w14:textId="77777777" w:rsidR="005E5016" w:rsidRPr="00A765B2" w:rsidRDefault="005E5016" w:rsidP="005E5016">
            <w:pPr>
              <w:rPr>
                <w:rFonts w:ascii="Arial" w:hAnsi="Arial" w:cs="Arial"/>
                <w:sz w:val="18"/>
                <w:szCs w:val="18"/>
              </w:rPr>
            </w:pPr>
            <w:r w:rsidRPr="00A765B2">
              <w:rPr>
                <w:rFonts w:ascii="Arial" w:hAnsi="Arial" w:cs="Arial"/>
                <w:sz w:val="18"/>
                <w:szCs w:val="18"/>
              </w:rPr>
              <w:t>Laura Neijenhuis</w:t>
            </w:r>
          </w:p>
        </w:tc>
        <w:tc>
          <w:tcPr>
            <w:tcW w:w="2233" w:type="dxa"/>
            <w:noWrap/>
          </w:tcPr>
          <w:p w14:paraId="56335CDA" w14:textId="77777777" w:rsidR="005E5016" w:rsidRDefault="005E5016" w:rsidP="005E5016">
            <w:r w:rsidRPr="00EF253D">
              <w:rPr>
                <w:rFonts w:ascii="Arial" w:hAnsi="Arial" w:cs="Arial"/>
                <w:sz w:val="18"/>
                <w:szCs w:val="18"/>
              </w:rPr>
              <w:t>Aanwezig</w:t>
            </w:r>
          </w:p>
        </w:tc>
      </w:tr>
      <w:tr w:rsidR="005E5016" w:rsidRPr="00A765B2" w14:paraId="7E6C27DA" w14:textId="77777777" w:rsidTr="005E5016">
        <w:trPr>
          <w:trHeight w:val="286"/>
        </w:trPr>
        <w:tc>
          <w:tcPr>
            <w:tcW w:w="2986" w:type="dxa"/>
            <w:noWrap/>
            <w:hideMark/>
          </w:tcPr>
          <w:p w14:paraId="7A696E5E" w14:textId="77777777" w:rsidR="005E5016" w:rsidRPr="00A765B2" w:rsidRDefault="005E5016" w:rsidP="005E5016">
            <w:pPr>
              <w:rPr>
                <w:rFonts w:ascii="Arial" w:hAnsi="Arial" w:cs="Arial"/>
                <w:sz w:val="18"/>
                <w:szCs w:val="18"/>
              </w:rPr>
            </w:pPr>
            <w:r w:rsidRPr="00A765B2">
              <w:rPr>
                <w:rFonts w:ascii="Arial" w:hAnsi="Arial" w:cs="Arial"/>
                <w:sz w:val="18"/>
                <w:szCs w:val="18"/>
              </w:rPr>
              <w:t>Thijs Jansen</w:t>
            </w:r>
          </w:p>
        </w:tc>
        <w:tc>
          <w:tcPr>
            <w:tcW w:w="2233" w:type="dxa"/>
            <w:noWrap/>
          </w:tcPr>
          <w:p w14:paraId="39BC0DDA" w14:textId="77777777" w:rsidR="005E5016" w:rsidRDefault="005E5016" w:rsidP="005E5016">
            <w:r w:rsidRPr="00EF253D">
              <w:rPr>
                <w:rFonts w:ascii="Arial" w:hAnsi="Arial" w:cs="Arial"/>
                <w:sz w:val="18"/>
                <w:szCs w:val="18"/>
              </w:rPr>
              <w:t>Aanwezig</w:t>
            </w:r>
          </w:p>
        </w:tc>
      </w:tr>
      <w:tr w:rsidR="005E5016" w:rsidRPr="00A765B2" w14:paraId="1BF57D80" w14:textId="77777777" w:rsidTr="005E5016">
        <w:trPr>
          <w:trHeight w:val="286"/>
        </w:trPr>
        <w:tc>
          <w:tcPr>
            <w:tcW w:w="2986" w:type="dxa"/>
            <w:noWrap/>
            <w:hideMark/>
          </w:tcPr>
          <w:p w14:paraId="1641D73A" w14:textId="77777777" w:rsidR="005E5016" w:rsidRPr="00A765B2" w:rsidRDefault="005E5016" w:rsidP="005E5016">
            <w:pPr>
              <w:rPr>
                <w:rFonts w:ascii="Arial" w:hAnsi="Arial" w:cs="Arial"/>
                <w:sz w:val="18"/>
                <w:szCs w:val="18"/>
              </w:rPr>
            </w:pPr>
            <w:r w:rsidRPr="00A765B2">
              <w:rPr>
                <w:rFonts w:ascii="Arial" w:hAnsi="Arial" w:cs="Arial"/>
                <w:sz w:val="18"/>
                <w:szCs w:val="18"/>
              </w:rPr>
              <w:t>Maam van der Bli</w:t>
            </w:r>
            <w:r>
              <w:rPr>
                <w:rFonts w:ascii="Arial" w:hAnsi="Arial" w:cs="Arial"/>
                <w:sz w:val="18"/>
                <w:szCs w:val="18"/>
              </w:rPr>
              <w:t>j</w:t>
            </w:r>
          </w:p>
        </w:tc>
        <w:tc>
          <w:tcPr>
            <w:tcW w:w="2233" w:type="dxa"/>
            <w:noWrap/>
          </w:tcPr>
          <w:p w14:paraId="76EA7773" w14:textId="77777777" w:rsidR="005E5016" w:rsidRDefault="005E5016" w:rsidP="005E5016">
            <w:r w:rsidRPr="00EF253D">
              <w:rPr>
                <w:rFonts w:ascii="Arial" w:hAnsi="Arial" w:cs="Arial"/>
                <w:sz w:val="18"/>
                <w:szCs w:val="18"/>
              </w:rPr>
              <w:t>Aanwezig</w:t>
            </w:r>
          </w:p>
        </w:tc>
      </w:tr>
      <w:tr w:rsidR="005E5016" w:rsidRPr="00A765B2" w14:paraId="7749BBEC" w14:textId="77777777" w:rsidTr="005E5016">
        <w:trPr>
          <w:trHeight w:val="286"/>
        </w:trPr>
        <w:tc>
          <w:tcPr>
            <w:tcW w:w="2986" w:type="dxa"/>
            <w:noWrap/>
            <w:hideMark/>
          </w:tcPr>
          <w:p w14:paraId="33DC61C1" w14:textId="77777777" w:rsidR="005E5016" w:rsidRPr="00A765B2" w:rsidRDefault="005E5016" w:rsidP="005E5016">
            <w:pPr>
              <w:rPr>
                <w:rFonts w:ascii="Arial" w:hAnsi="Arial" w:cs="Arial"/>
                <w:sz w:val="18"/>
                <w:szCs w:val="18"/>
              </w:rPr>
            </w:pPr>
            <w:r w:rsidRPr="00A765B2">
              <w:rPr>
                <w:rFonts w:ascii="Arial" w:hAnsi="Arial" w:cs="Arial"/>
                <w:sz w:val="18"/>
                <w:szCs w:val="18"/>
              </w:rPr>
              <w:t>Sanne Hekman</w:t>
            </w:r>
          </w:p>
        </w:tc>
        <w:tc>
          <w:tcPr>
            <w:tcW w:w="2233" w:type="dxa"/>
            <w:noWrap/>
          </w:tcPr>
          <w:p w14:paraId="289F032E" w14:textId="77777777" w:rsidR="005E5016" w:rsidRDefault="005E5016" w:rsidP="005E5016">
            <w:r w:rsidRPr="00EF253D">
              <w:rPr>
                <w:rFonts w:ascii="Arial" w:hAnsi="Arial" w:cs="Arial"/>
                <w:sz w:val="18"/>
                <w:szCs w:val="18"/>
              </w:rPr>
              <w:t>Aanwezig</w:t>
            </w:r>
          </w:p>
        </w:tc>
      </w:tr>
      <w:tr w:rsidR="005E5016" w:rsidRPr="00A765B2" w14:paraId="10B86A03" w14:textId="77777777" w:rsidTr="005E5016">
        <w:trPr>
          <w:trHeight w:val="286"/>
        </w:trPr>
        <w:tc>
          <w:tcPr>
            <w:tcW w:w="2986" w:type="dxa"/>
            <w:noWrap/>
            <w:hideMark/>
          </w:tcPr>
          <w:p w14:paraId="62BB401F" w14:textId="77777777" w:rsidR="005E5016" w:rsidRPr="00A765B2" w:rsidRDefault="005E5016" w:rsidP="005E5016">
            <w:pPr>
              <w:rPr>
                <w:rFonts w:ascii="Arial" w:hAnsi="Arial" w:cs="Arial"/>
                <w:sz w:val="18"/>
                <w:szCs w:val="18"/>
              </w:rPr>
            </w:pPr>
            <w:r w:rsidRPr="00A765B2">
              <w:rPr>
                <w:rFonts w:ascii="Arial" w:hAnsi="Arial" w:cs="Arial"/>
                <w:sz w:val="18"/>
                <w:szCs w:val="18"/>
              </w:rPr>
              <w:t>Saskia van Dongen</w:t>
            </w:r>
          </w:p>
        </w:tc>
        <w:tc>
          <w:tcPr>
            <w:tcW w:w="2233" w:type="dxa"/>
            <w:noWrap/>
          </w:tcPr>
          <w:p w14:paraId="4497DAF9" w14:textId="77777777" w:rsidR="005E5016" w:rsidRDefault="005E5016" w:rsidP="005E5016">
            <w:r w:rsidRPr="00EF253D">
              <w:rPr>
                <w:rFonts w:ascii="Arial" w:hAnsi="Arial" w:cs="Arial"/>
                <w:sz w:val="18"/>
                <w:szCs w:val="18"/>
              </w:rPr>
              <w:t>Aanwezig</w:t>
            </w:r>
          </w:p>
        </w:tc>
      </w:tr>
    </w:tbl>
    <w:p w14:paraId="0DC7A99E" w14:textId="77777777" w:rsidR="005E5016" w:rsidRDefault="005E5016"/>
    <w:tbl>
      <w:tblPr>
        <w:tblStyle w:val="Tabelraster"/>
        <w:tblW w:w="5219" w:type="dxa"/>
        <w:tblLook w:val="04A0" w:firstRow="1" w:lastRow="0" w:firstColumn="1" w:lastColumn="0" w:noHBand="0" w:noVBand="1"/>
      </w:tblPr>
      <w:tblGrid>
        <w:gridCol w:w="2986"/>
        <w:gridCol w:w="2233"/>
      </w:tblGrid>
      <w:tr w:rsidR="005E5016" w:rsidRPr="00A765B2" w14:paraId="00743146" w14:textId="77777777" w:rsidTr="005E5016">
        <w:trPr>
          <w:trHeight w:val="286"/>
        </w:trPr>
        <w:tc>
          <w:tcPr>
            <w:tcW w:w="2986" w:type="dxa"/>
            <w:noWrap/>
            <w:hideMark/>
          </w:tcPr>
          <w:p w14:paraId="3FC2D28A" w14:textId="77777777" w:rsidR="005E5016" w:rsidRPr="00A765B2" w:rsidRDefault="005E5016">
            <w:pPr>
              <w:rPr>
                <w:rFonts w:ascii="Arial" w:hAnsi="Arial" w:cs="Arial"/>
                <w:b/>
                <w:bCs/>
                <w:sz w:val="18"/>
                <w:szCs w:val="18"/>
              </w:rPr>
            </w:pPr>
            <w:r>
              <w:rPr>
                <w:rFonts w:ascii="Arial" w:hAnsi="Arial" w:cs="Arial"/>
                <w:b/>
                <w:bCs/>
                <w:sz w:val="18"/>
                <w:szCs w:val="18"/>
              </w:rPr>
              <w:t>Directeur SN</w:t>
            </w:r>
          </w:p>
        </w:tc>
        <w:tc>
          <w:tcPr>
            <w:tcW w:w="2233" w:type="dxa"/>
            <w:noWrap/>
            <w:hideMark/>
          </w:tcPr>
          <w:p w14:paraId="3013BE31" w14:textId="77777777" w:rsidR="005E5016" w:rsidRPr="00A765B2" w:rsidRDefault="005E5016">
            <w:pPr>
              <w:rPr>
                <w:rFonts w:ascii="Arial" w:hAnsi="Arial" w:cs="Arial"/>
                <w:b/>
                <w:bCs/>
                <w:sz w:val="18"/>
                <w:szCs w:val="18"/>
              </w:rPr>
            </w:pPr>
          </w:p>
        </w:tc>
      </w:tr>
      <w:tr w:rsidR="005E5016" w:rsidRPr="00A765B2" w14:paraId="17BFDC11" w14:textId="77777777" w:rsidTr="005E5016">
        <w:trPr>
          <w:trHeight w:val="286"/>
        </w:trPr>
        <w:tc>
          <w:tcPr>
            <w:tcW w:w="2986" w:type="dxa"/>
            <w:noWrap/>
            <w:hideMark/>
          </w:tcPr>
          <w:p w14:paraId="04930B3F" w14:textId="77777777" w:rsidR="005E5016" w:rsidRPr="00A765B2" w:rsidRDefault="005E5016">
            <w:pPr>
              <w:rPr>
                <w:rFonts w:ascii="Arial" w:hAnsi="Arial" w:cs="Arial"/>
                <w:sz w:val="18"/>
                <w:szCs w:val="18"/>
              </w:rPr>
            </w:pPr>
            <w:r w:rsidRPr="00A765B2">
              <w:rPr>
                <w:rFonts w:ascii="Arial" w:hAnsi="Arial" w:cs="Arial"/>
                <w:sz w:val="18"/>
                <w:szCs w:val="18"/>
              </w:rPr>
              <w:t>Fedde Boersma</w:t>
            </w:r>
          </w:p>
        </w:tc>
        <w:tc>
          <w:tcPr>
            <w:tcW w:w="2233" w:type="dxa"/>
            <w:noWrap/>
            <w:hideMark/>
          </w:tcPr>
          <w:p w14:paraId="182327F0" w14:textId="77777777" w:rsidR="005E5016" w:rsidRPr="00A765B2" w:rsidRDefault="005E5016">
            <w:pPr>
              <w:rPr>
                <w:rFonts w:ascii="Arial" w:hAnsi="Arial" w:cs="Arial"/>
                <w:sz w:val="18"/>
                <w:szCs w:val="18"/>
              </w:rPr>
            </w:pPr>
            <w:r>
              <w:rPr>
                <w:rFonts w:ascii="Arial" w:hAnsi="Arial" w:cs="Arial"/>
                <w:sz w:val="18"/>
                <w:szCs w:val="18"/>
              </w:rPr>
              <w:t>Aanwezig</w:t>
            </w:r>
          </w:p>
        </w:tc>
      </w:tr>
    </w:tbl>
    <w:p w14:paraId="366A4363" w14:textId="77777777" w:rsidR="005E5016" w:rsidRDefault="005E5016"/>
    <w:tbl>
      <w:tblPr>
        <w:tblStyle w:val="Tabelraster"/>
        <w:tblW w:w="5219" w:type="dxa"/>
        <w:tblLook w:val="04A0" w:firstRow="1" w:lastRow="0" w:firstColumn="1" w:lastColumn="0" w:noHBand="0" w:noVBand="1"/>
      </w:tblPr>
      <w:tblGrid>
        <w:gridCol w:w="2986"/>
        <w:gridCol w:w="2233"/>
      </w:tblGrid>
      <w:tr w:rsidR="005E5016" w:rsidRPr="00A765B2" w14:paraId="1BAC820F" w14:textId="77777777" w:rsidTr="005E5016">
        <w:trPr>
          <w:trHeight w:val="286"/>
        </w:trPr>
        <w:tc>
          <w:tcPr>
            <w:tcW w:w="2986" w:type="dxa"/>
            <w:noWrap/>
            <w:hideMark/>
          </w:tcPr>
          <w:p w14:paraId="25A7F661" w14:textId="77777777" w:rsidR="005E5016" w:rsidRPr="00A765B2" w:rsidRDefault="005E5016">
            <w:pPr>
              <w:rPr>
                <w:rFonts w:ascii="Arial" w:hAnsi="Arial" w:cs="Arial"/>
                <w:b/>
                <w:bCs/>
                <w:sz w:val="18"/>
                <w:szCs w:val="18"/>
              </w:rPr>
            </w:pPr>
            <w:r w:rsidRPr="00A765B2">
              <w:rPr>
                <w:rFonts w:ascii="Arial" w:hAnsi="Arial" w:cs="Arial"/>
                <w:b/>
                <w:bCs/>
                <w:sz w:val="18"/>
                <w:szCs w:val="18"/>
              </w:rPr>
              <w:t>Niet aanwezige regio's</w:t>
            </w:r>
          </w:p>
        </w:tc>
        <w:tc>
          <w:tcPr>
            <w:tcW w:w="2233" w:type="dxa"/>
            <w:noWrap/>
            <w:hideMark/>
          </w:tcPr>
          <w:p w14:paraId="37A3A2E2" w14:textId="77777777" w:rsidR="005E5016" w:rsidRPr="00A765B2" w:rsidRDefault="005E5016">
            <w:pPr>
              <w:rPr>
                <w:rFonts w:ascii="Arial" w:hAnsi="Arial" w:cs="Arial"/>
                <w:b/>
                <w:bCs/>
                <w:sz w:val="18"/>
                <w:szCs w:val="18"/>
              </w:rPr>
            </w:pPr>
          </w:p>
        </w:tc>
      </w:tr>
      <w:tr w:rsidR="005E5016" w:rsidRPr="00A765B2" w14:paraId="0D00F253" w14:textId="77777777" w:rsidTr="005E5016">
        <w:trPr>
          <w:trHeight w:val="286"/>
        </w:trPr>
        <w:tc>
          <w:tcPr>
            <w:tcW w:w="2986" w:type="dxa"/>
            <w:noWrap/>
            <w:hideMark/>
          </w:tcPr>
          <w:p w14:paraId="440637A4" w14:textId="77777777" w:rsidR="005E5016" w:rsidRPr="00660C24" w:rsidRDefault="005E5016">
            <w:pPr>
              <w:rPr>
                <w:rFonts w:ascii="Arial" w:hAnsi="Arial" w:cs="Arial"/>
                <w:sz w:val="18"/>
                <w:szCs w:val="18"/>
              </w:rPr>
            </w:pPr>
            <w:r w:rsidRPr="00660C24">
              <w:rPr>
                <w:rFonts w:ascii="Arial" w:hAnsi="Arial" w:cs="Arial"/>
                <w:sz w:val="18"/>
                <w:szCs w:val="18"/>
              </w:rPr>
              <w:t>De Meierij</w:t>
            </w:r>
          </w:p>
        </w:tc>
        <w:tc>
          <w:tcPr>
            <w:tcW w:w="2233" w:type="dxa"/>
            <w:noWrap/>
          </w:tcPr>
          <w:p w14:paraId="3D915F47" w14:textId="77777777" w:rsidR="005E5016" w:rsidRPr="00660C24" w:rsidRDefault="005E5016">
            <w:pPr>
              <w:rPr>
                <w:rFonts w:ascii="Arial" w:hAnsi="Arial" w:cs="Arial"/>
                <w:sz w:val="18"/>
                <w:szCs w:val="18"/>
              </w:rPr>
            </w:pPr>
            <w:r w:rsidRPr="00660C24">
              <w:rPr>
                <w:rFonts w:ascii="Arial" w:hAnsi="Arial" w:cs="Arial"/>
                <w:sz w:val="18"/>
                <w:szCs w:val="18"/>
              </w:rPr>
              <w:t>Rivierenland</w:t>
            </w:r>
          </w:p>
        </w:tc>
      </w:tr>
      <w:tr w:rsidR="005E5016" w:rsidRPr="00A765B2" w14:paraId="0746F831" w14:textId="77777777" w:rsidTr="005E5016">
        <w:trPr>
          <w:trHeight w:val="286"/>
        </w:trPr>
        <w:tc>
          <w:tcPr>
            <w:tcW w:w="2986" w:type="dxa"/>
            <w:shd w:val="clear" w:color="auto" w:fill="auto"/>
            <w:noWrap/>
            <w:hideMark/>
          </w:tcPr>
          <w:p w14:paraId="785D1139" w14:textId="77777777" w:rsidR="005E5016" w:rsidRPr="00660C24" w:rsidRDefault="005E5016">
            <w:pPr>
              <w:rPr>
                <w:rFonts w:ascii="Arial" w:hAnsi="Arial" w:cs="Arial"/>
                <w:sz w:val="18"/>
                <w:szCs w:val="18"/>
              </w:rPr>
            </w:pPr>
            <w:r w:rsidRPr="00660C24">
              <w:rPr>
                <w:rFonts w:ascii="Arial" w:hAnsi="Arial" w:cs="Arial"/>
                <w:sz w:val="18"/>
                <w:szCs w:val="18"/>
              </w:rPr>
              <w:t>Den Haag</w:t>
            </w:r>
          </w:p>
        </w:tc>
        <w:tc>
          <w:tcPr>
            <w:tcW w:w="2233" w:type="dxa"/>
            <w:shd w:val="clear" w:color="auto" w:fill="auto"/>
            <w:noWrap/>
            <w:hideMark/>
          </w:tcPr>
          <w:p w14:paraId="256AA4F4" w14:textId="77777777" w:rsidR="005E5016" w:rsidRPr="00660C24" w:rsidRDefault="005E5016" w:rsidP="00660C24">
            <w:pPr>
              <w:rPr>
                <w:rFonts w:ascii="Arial" w:hAnsi="Arial" w:cs="Arial"/>
                <w:sz w:val="18"/>
                <w:szCs w:val="18"/>
              </w:rPr>
            </w:pPr>
            <w:r w:rsidRPr="00660C24">
              <w:rPr>
                <w:rFonts w:ascii="Arial" w:hAnsi="Arial" w:cs="Arial"/>
                <w:sz w:val="18"/>
                <w:szCs w:val="18"/>
              </w:rPr>
              <w:t>Rond de Rotte</w:t>
            </w:r>
          </w:p>
        </w:tc>
      </w:tr>
      <w:tr w:rsidR="005E5016" w:rsidRPr="00A765B2" w14:paraId="5FB6FAF8" w14:textId="77777777" w:rsidTr="005E5016">
        <w:trPr>
          <w:trHeight w:val="286"/>
        </w:trPr>
        <w:tc>
          <w:tcPr>
            <w:tcW w:w="2986" w:type="dxa"/>
            <w:shd w:val="clear" w:color="auto" w:fill="auto"/>
            <w:noWrap/>
            <w:hideMark/>
          </w:tcPr>
          <w:p w14:paraId="48AC1138" w14:textId="77777777" w:rsidR="005E5016" w:rsidRPr="00660C24" w:rsidRDefault="005E5016">
            <w:pPr>
              <w:rPr>
                <w:rFonts w:ascii="Arial" w:hAnsi="Arial" w:cs="Arial"/>
                <w:sz w:val="18"/>
                <w:szCs w:val="18"/>
              </w:rPr>
            </w:pPr>
            <w:r w:rsidRPr="00660C24">
              <w:rPr>
                <w:rFonts w:ascii="Arial" w:hAnsi="Arial" w:cs="Arial"/>
                <w:sz w:val="18"/>
                <w:szCs w:val="18"/>
              </w:rPr>
              <w:t>Helmond</w:t>
            </w:r>
          </w:p>
        </w:tc>
        <w:tc>
          <w:tcPr>
            <w:tcW w:w="2233" w:type="dxa"/>
            <w:shd w:val="clear" w:color="auto" w:fill="auto"/>
            <w:noWrap/>
            <w:hideMark/>
          </w:tcPr>
          <w:p w14:paraId="0C1D6BA3" w14:textId="77777777" w:rsidR="005E5016" w:rsidRPr="00660C24" w:rsidRDefault="005E5016">
            <w:pPr>
              <w:rPr>
                <w:rFonts w:ascii="Arial" w:hAnsi="Arial" w:cs="Arial"/>
                <w:sz w:val="18"/>
                <w:szCs w:val="18"/>
              </w:rPr>
            </w:pPr>
            <w:r w:rsidRPr="00660C24">
              <w:rPr>
                <w:rFonts w:ascii="Arial" w:hAnsi="Arial" w:cs="Arial"/>
                <w:sz w:val="18"/>
                <w:szCs w:val="18"/>
              </w:rPr>
              <w:t>Vlietstreek</w:t>
            </w:r>
          </w:p>
        </w:tc>
      </w:tr>
      <w:tr w:rsidR="005E5016" w:rsidRPr="00A765B2" w14:paraId="679DC548" w14:textId="77777777" w:rsidTr="005E5016">
        <w:trPr>
          <w:trHeight w:val="286"/>
        </w:trPr>
        <w:tc>
          <w:tcPr>
            <w:tcW w:w="2986" w:type="dxa"/>
            <w:shd w:val="clear" w:color="auto" w:fill="auto"/>
            <w:noWrap/>
            <w:hideMark/>
          </w:tcPr>
          <w:p w14:paraId="09C6E320" w14:textId="77777777" w:rsidR="005E5016" w:rsidRPr="00660C24" w:rsidRDefault="005E5016">
            <w:pPr>
              <w:rPr>
                <w:rFonts w:ascii="Arial" w:hAnsi="Arial" w:cs="Arial"/>
                <w:sz w:val="18"/>
                <w:szCs w:val="18"/>
              </w:rPr>
            </w:pPr>
            <w:r w:rsidRPr="00660C24">
              <w:rPr>
                <w:rFonts w:ascii="Arial" w:hAnsi="Arial" w:cs="Arial"/>
                <w:sz w:val="18"/>
                <w:szCs w:val="18"/>
              </w:rPr>
              <w:t>Overijsselse Vechtstreek</w:t>
            </w:r>
          </w:p>
        </w:tc>
        <w:tc>
          <w:tcPr>
            <w:tcW w:w="2233" w:type="dxa"/>
            <w:shd w:val="clear" w:color="auto" w:fill="auto"/>
            <w:noWrap/>
            <w:hideMark/>
          </w:tcPr>
          <w:p w14:paraId="2E03ECBC" w14:textId="77777777" w:rsidR="005E5016" w:rsidRPr="00660C24" w:rsidRDefault="005E5016">
            <w:pPr>
              <w:rPr>
                <w:rFonts w:ascii="Arial" w:hAnsi="Arial" w:cs="Arial"/>
                <w:sz w:val="18"/>
                <w:szCs w:val="18"/>
              </w:rPr>
            </w:pPr>
            <w:r w:rsidRPr="00660C24">
              <w:rPr>
                <w:rFonts w:ascii="Arial" w:hAnsi="Arial" w:cs="Arial"/>
                <w:sz w:val="18"/>
                <w:szCs w:val="18"/>
              </w:rPr>
              <w:t>Westland</w:t>
            </w:r>
          </w:p>
        </w:tc>
      </w:tr>
    </w:tbl>
    <w:p w14:paraId="2AA644F5" w14:textId="77777777" w:rsidR="000E42D4" w:rsidRDefault="00A765B2" w:rsidP="000E42D4">
      <w:pPr>
        <w:pStyle w:val="Kop1"/>
        <w:numPr>
          <w:ilvl w:val="0"/>
          <w:numId w:val="0"/>
        </w:numPr>
        <w:ind w:left="431" w:hanging="431"/>
      </w:pPr>
      <w:r>
        <w:rPr>
          <w:rFonts w:ascii="Arial" w:hAnsi="Arial" w:cs="Arial"/>
          <w:szCs w:val="20"/>
        </w:rPr>
        <w:lastRenderedPageBreak/>
        <w:fldChar w:fldCharType="end"/>
      </w:r>
      <w:bookmarkStart w:id="37" w:name="_Toc493162234"/>
      <w:r w:rsidR="000E42D4" w:rsidRPr="000E42D4">
        <w:t xml:space="preserve"> </w:t>
      </w:r>
      <w:bookmarkStart w:id="38" w:name="_Toc31029033"/>
      <w:r w:rsidR="000E42D4" w:rsidRPr="00B421AB">
        <w:t xml:space="preserve">Bijlage </w:t>
      </w:r>
      <w:r w:rsidR="000E42D4">
        <w:t>1</w:t>
      </w:r>
      <w:r w:rsidR="000E42D4" w:rsidRPr="00B421AB">
        <w:t xml:space="preserve">: </w:t>
      </w:r>
      <w:r w:rsidR="000E42D4">
        <w:t>Uitkomsten meningsvormend deel: Sociale Veiligheid</w:t>
      </w:r>
      <w:bookmarkEnd w:id="38"/>
    </w:p>
    <w:p w14:paraId="47B030C3" w14:textId="77777777" w:rsidR="0024249C" w:rsidRDefault="0024249C" w:rsidP="0024249C">
      <w:r>
        <w:t>Vraag 1.</w:t>
      </w:r>
    </w:p>
    <w:p w14:paraId="4D4B86CD" w14:textId="77777777" w:rsidR="0024249C" w:rsidRDefault="0024249C" w:rsidP="0024249C"/>
    <w:tbl>
      <w:tblPr>
        <w:tblStyle w:val="Tabelraster"/>
        <w:tblW w:w="0" w:type="auto"/>
        <w:tblLayout w:type="fixed"/>
        <w:tblLook w:val="04A0" w:firstRow="1" w:lastRow="0" w:firstColumn="1" w:lastColumn="0" w:noHBand="0" w:noVBand="1"/>
      </w:tblPr>
      <w:tblGrid>
        <w:gridCol w:w="8217"/>
        <w:gridCol w:w="845"/>
      </w:tblGrid>
      <w:tr w:rsidR="0024249C" w:rsidRPr="00C20868" w14:paraId="5C8B5D7A" w14:textId="77777777" w:rsidTr="001418A3">
        <w:tc>
          <w:tcPr>
            <w:tcW w:w="9062" w:type="dxa"/>
            <w:gridSpan w:val="2"/>
          </w:tcPr>
          <w:p w14:paraId="657F37C5" w14:textId="77777777" w:rsidR="0024249C" w:rsidRPr="00C20868" w:rsidRDefault="0024249C" w:rsidP="001418A3">
            <w:pPr>
              <w:rPr>
                <w:b/>
              </w:rPr>
            </w:pPr>
            <w:r w:rsidRPr="00C20868">
              <w:rPr>
                <w:b/>
              </w:rPr>
              <w:t>Vind je dat we een verbod van alcohol en drugs (zoals dit wettelijk al geregeld is) bij Scouting moeten opnemen in de gedragscode? Licht je antwoord toe.</w:t>
            </w:r>
          </w:p>
        </w:tc>
      </w:tr>
      <w:tr w:rsidR="0024249C" w14:paraId="6E7817F1" w14:textId="77777777" w:rsidTr="001418A3">
        <w:tc>
          <w:tcPr>
            <w:tcW w:w="8217" w:type="dxa"/>
            <w:shd w:val="clear" w:color="auto" w:fill="F2F2F2" w:themeFill="background1" w:themeFillShade="F2"/>
          </w:tcPr>
          <w:p w14:paraId="698DF426" w14:textId="77777777" w:rsidR="0024249C" w:rsidRDefault="0024249C" w:rsidP="001418A3"/>
        </w:tc>
        <w:tc>
          <w:tcPr>
            <w:tcW w:w="845" w:type="dxa"/>
            <w:shd w:val="clear" w:color="auto" w:fill="F2F2F2" w:themeFill="background1" w:themeFillShade="F2"/>
          </w:tcPr>
          <w:p w14:paraId="05DC460D" w14:textId="77777777" w:rsidR="0024249C" w:rsidRDefault="0024249C" w:rsidP="001418A3">
            <w:r>
              <w:t>aantal</w:t>
            </w:r>
          </w:p>
        </w:tc>
      </w:tr>
      <w:tr w:rsidR="0024249C" w14:paraId="53C761C9" w14:textId="77777777" w:rsidTr="001418A3">
        <w:tc>
          <w:tcPr>
            <w:tcW w:w="8217" w:type="dxa"/>
          </w:tcPr>
          <w:p w14:paraId="103B73BC" w14:textId="77777777" w:rsidR="0024249C" w:rsidRDefault="0024249C" w:rsidP="001418A3">
            <w:r>
              <w:t>Ja, vermeld in gedragscode hetzelfde als de wet</w:t>
            </w:r>
          </w:p>
          <w:p w14:paraId="53D3BE73" w14:textId="77777777" w:rsidR="0024249C" w:rsidRPr="00D1650C" w:rsidRDefault="0024249C" w:rsidP="001418A3">
            <w:pPr>
              <w:rPr>
                <w:i/>
                <w:sz w:val="18"/>
                <w:szCs w:val="18"/>
              </w:rPr>
            </w:pPr>
            <w:r w:rsidRPr="00D1650C">
              <w:rPr>
                <w:i/>
                <w:sz w:val="18"/>
                <w:szCs w:val="18"/>
              </w:rPr>
              <w:t xml:space="preserve">(iedereen dient zich aan de wet te houden)  </w:t>
            </w:r>
          </w:p>
        </w:tc>
        <w:tc>
          <w:tcPr>
            <w:tcW w:w="845" w:type="dxa"/>
            <w:shd w:val="clear" w:color="auto" w:fill="F2F2F2" w:themeFill="background1" w:themeFillShade="F2"/>
          </w:tcPr>
          <w:p w14:paraId="7D3E22BB" w14:textId="77777777" w:rsidR="0024249C" w:rsidRDefault="0024249C" w:rsidP="001418A3">
            <w:r>
              <w:t>3</w:t>
            </w:r>
          </w:p>
        </w:tc>
      </w:tr>
      <w:tr w:rsidR="0024249C" w14:paraId="53DBC2A2" w14:textId="77777777" w:rsidTr="001418A3">
        <w:tc>
          <w:tcPr>
            <w:tcW w:w="8217" w:type="dxa"/>
            <w:shd w:val="clear" w:color="auto" w:fill="FFFFFF" w:themeFill="background1"/>
          </w:tcPr>
          <w:p w14:paraId="22FF2D9E" w14:textId="77777777" w:rsidR="0024249C" w:rsidRDefault="0024249C" w:rsidP="001418A3">
            <w:r>
              <w:t>Nee, wat wettelijk is geregeld hoeft niet in gedragscode opgenomen te worden</w:t>
            </w:r>
          </w:p>
        </w:tc>
        <w:tc>
          <w:tcPr>
            <w:tcW w:w="845" w:type="dxa"/>
            <w:shd w:val="clear" w:color="auto" w:fill="F2F2F2" w:themeFill="background1" w:themeFillShade="F2"/>
          </w:tcPr>
          <w:p w14:paraId="3285D8D2" w14:textId="77777777" w:rsidR="0024249C" w:rsidRDefault="0024249C" w:rsidP="001418A3">
            <w:r>
              <w:t>10</w:t>
            </w:r>
          </w:p>
        </w:tc>
      </w:tr>
      <w:tr w:rsidR="0024249C" w14:paraId="5AE379BD" w14:textId="77777777" w:rsidTr="001418A3">
        <w:tc>
          <w:tcPr>
            <w:tcW w:w="8217" w:type="dxa"/>
            <w:shd w:val="clear" w:color="auto" w:fill="FFFFFF" w:themeFill="background1"/>
          </w:tcPr>
          <w:p w14:paraId="30C6B298" w14:textId="77777777" w:rsidR="0024249C" w:rsidRDefault="0024249C" w:rsidP="001418A3">
            <w:r>
              <w:t xml:space="preserve">… tenzij je het op een andere manier wilt invullen. </w:t>
            </w:r>
          </w:p>
          <w:p w14:paraId="51BE40B8" w14:textId="77777777" w:rsidR="0024249C" w:rsidRDefault="0024249C" w:rsidP="001418A3">
            <w:r w:rsidRPr="00D1650C">
              <w:rPr>
                <w:i/>
                <w:sz w:val="18"/>
                <w:szCs w:val="18"/>
              </w:rPr>
              <w:t>Bijvoorbeeld: in de gedragscode zetten dat het überhaupt een no-go is</w:t>
            </w:r>
            <w:r>
              <w:t xml:space="preserve"> </w:t>
            </w:r>
          </w:p>
        </w:tc>
        <w:tc>
          <w:tcPr>
            <w:tcW w:w="845" w:type="dxa"/>
            <w:shd w:val="clear" w:color="auto" w:fill="F2F2F2" w:themeFill="background1" w:themeFillShade="F2"/>
          </w:tcPr>
          <w:p w14:paraId="0AC5A1F9" w14:textId="77777777" w:rsidR="0024249C" w:rsidRDefault="0024249C" w:rsidP="001418A3">
            <w:r>
              <w:t>1</w:t>
            </w:r>
          </w:p>
        </w:tc>
      </w:tr>
      <w:tr w:rsidR="0024249C" w14:paraId="15B864CE" w14:textId="77777777" w:rsidTr="001418A3">
        <w:tc>
          <w:tcPr>
            <w:tcW w:w="8217" w:type="dxa"/>
          </w:tcPr>
          <w:p w14:paraId="63C22EE9" w14:textId="77777777" w:rsidR="0024249C" w:rsidRDefault="0024249C" w:rsidP="001418A3">
            <w:r>
              <w:t>Vermeld in gedragscode dat groepen de vrijheid hebben om een strikter beleid te voeren.</w:t>
            </w:r>
          </w:p>
        </w:tc>
        <w:tc>
          <w:tcPr>
            <w:tcW w:w="845" w:type="dxa"/>
            <w:shd w:val="clear" w:color="auto" w:fill="F2F2F2" w:themeFill="background1" w:themeFillShade="F2"/>
          </w:tcPr>
          <w:p w14:paraId="2B8E8606" w14:textId="77777777" w:rsidR="0024249C" w:rsidRDefault="0024249C" w:rsidP="001418A3">
            <w:r>
              <w:t>2</w:t>
            </w:r>
          </w:p>
        </w:tc>
      </w:tr>
      <w:tr w:rsidR="0024249C" w14:paraId="1C02A965" w14:textId="77777777" w:rsidTr="001418A3">
        <w:tc>
          <w:tcPr>
            <w:tcW w:w="8217" w:type="dxa"/>
          </w:tcPr>
          <w:p w14:paraId="5DFFF765" w14:textId="77777777" w:rsidR="0024249C" w:rsidRDefault="0024249C" w:rsidP="001418A3">
            <w:r>
              <w:t xml:space="preserve">Alcohol- en drugsgebruik bespreekbaar maken </w:t>
            </w:r>
          </w:p>
          <w:p w14:paraId="3FC2BF40" w14:textId="77777777" w:rsidR="0024249C" w:rsidRDefault="0024249C" w:rsidP="001418A3">
            <w:r>
              <w:t>(preventie, voorlichting, veiligheid om elkaar er op aan te spreken)</w:t>
            </w:r>
          </w:p>
        </w:tc>
        <w:tc>
          <w:tcPr>
            <w:tcW w:w="845" w:type="dxa"/>
            <w:shd w:val="clear" w:color="auto" w:fill="F2F2F2" w:themeFill="background1" w:themeFillShade="F2"/>
          </w:tcPr>
          <w:p w14:paraId="2D2FC0C2" w14:textId="77777777" w:rsidR="0024249C" w:rsidRDefault="0024249C" w:rsidP="001418A3">
            <w:r>
              <w:t>5</w:t>
            </w:r>
          </w:p>
        </w:tc>
      </w:tr>
      <w:tr w:rsidR="0024249C" w14:paraId="4AFCA946" w14:textId="77777777" w:rsidTr="001418A3">
        <w:tc>
          <w:tcPr>
            <w:tcW w:w="8217" w:type="dxa"/>
          </w:tcPr>
          <w:p w14:paraId="2D295625" w14:textId="77777777" w:rsidR="0024249C" w:rsidRDefault="0024249C" w:rsidP="001418A3">
            <w:r>
              <w:t>Hoe ga je om met voorbeeld gedrag?</w:t>
            </w:r>
          </w:p>
        </w:tc>
        <w:tc>
          <w:tcPr>
            <w:tcW w:w="845" w:type="dxa"/>
            <w:shd w:val="clear" w:color="auto" w:fill="F2F2F2" w:themeFill="background1" w:themeFillShade="F2"/>
          </w:tcPr>
          <w:p w14:paraId="25DA83BD" w14:textId="77777777" w:rsidR="0024249C" w:rsidRDefault="0024249C" w:rsidP="001418A3">
            <w:r>
              <w:t>1</w:t>
            </w:r>
          </w:p>
        </w:tc>
      </w:tr>
      <w:tr w:rsidR="0024249C" w14:paraId="66036621" w14:textId="77777777" w:rsidTr="001418A3">
        <w:tc>
          <w:tcPr>
            <w:tcW w:w="8217" w:type="dxa"/>
          </w:tcPr>
          <w:p w14:paraId="59F6C46F" w14:textId="77777777" w:rsidR="0024249C" w:rsidRDefault="0024249C" w:rsidP="001418A3">
            <w:r>
              <w:t xml:space="preserve">Wat doe je met ongewenst gedrag? </w:t>
            </w:r>
          </w:p>
        </w:tc>
        <w:tc>
          <w:tcPr>
            <w:tcW w:w="845" w:type="dxa"/>
            <w:shd w:val="clear" w:color="auto" w:fill="F2F2F2" w:themeFill="background1" w:themeFillShade="F2"/>
          </w:tcPr>
          <w:p w14:paraId="6ADAC6A4" w14:textId="77777777" w:rsidR="0024249C" w:rsidRDefault="0024249C" w:rsidP="001418A3">
            <w:r>
              <w:t>1</w:t>
            </w:r>
          </w:p>
        </w:tc>
      </w:tr>
      <w:tr w:rsidR="0024249C" w14:paraId="11B5396D" w14:textId="77777777" w:rsidTr="001418A3">
        <w:tc>
          <w:tcPr>
            <w:tcW w:w="8217" w:type="dxa"/>
          </w:tcPr>
          <w:p w14:paraId="2B71F733" w14:textId="77777777" w:rsidR="0024249C" w:rsidRDefault="0024249C" w:rsidP="001418A3">
            <w:r>
              <w:t>Nee, niet gedragscode maar wel in: kampreglement, groepsreglement, afspraken bij activiteiten</w:t>
            </w:r>
          </w:p>
          <w:p w14:paraId="4E2538FE" w14:textId="77777777" w:rsidR="0024249C" w:rsidRPr="00D1650C" w:rsidRDefault="0024249C" w:rsidP="001418A3">
            <w:pPr>
              <w:rPr>
                <w:i/>
                <w:sz w:val="18"/>
                <w:szCs w:val="18"/>
              </w:rPr>
            </w:pPr>
            <w:r w:rsidRPr="00D1650C">
              <w:rPr>
                <w:i/>
                <w:sz w:val="18"/>
                <w:szCs w:val="18"/>
              </w:rPr>
              <w:t>Voorbeeld: drank tijdens kamp: geen drank in aanwezigheid jeugdleden en matig gebruik</w:t>
            </w:r>
          </w:p>
          <w:p w14:paraId="05083D79" w14:textId="77777777" w:rsidR="0024249C" w:rsidRPr="00D1650C" w:rsidRDefault="0024249C" w:rsidP="001418A3">
            <w:pPr>
              <w:rPr>
                <w:i/>
                <w:sz w:val="18"/>
                <w:szCs w:val="18"/>
              </w:rPr>
            </w:pPr>
            <w:r>
              <w:rPr>
                <w:i/>
                <w:sz w:val="18"/>
                <w:szCs w:val="18"/>
              </w:rPr>
              <w:t>Tip: v</w:t>
            </w:r>
            <w:r w:rsidRPr="00D1650C">
              <w:rPr>
                <w:i/>
                <w:sz w:val="18"/>
                <w:szCs w:val="18"/>
              </w:rPr>
              <w:t>ooraf bespreken met ouders en kaderleden</w:t>
            </w:r>
          </w:p>
        </w:tc>
        <w:tc>
          <w:tcPr>
            <w:tcW w:w="845" w:type="dxa"/>
            <w:shd w:val="clear" w:color="auto" w:fill="F2F2F2" w:themeFill="background1" w:themeFillShade="F2"/>
          </w:tcPr>
          <w:p w14:paraId="282AEC3A" w14:textId="77777777" w:rsidR="0024249C" w:rsidRDefault="0024249C" w:rsidP="001418A3">
            <w:r>
              <w:t>3</w:t>
            </w:r>
          </w:p>
        </w:tc>
      </w:tr>
      <w:tr w:rsidR="0024249C" w14:paraId="5A8041BA" w14:textId="77777777" w:rsidTr="001418A3">
        <w:tc>
          <w:tcPr>
            <w:tcW w:w="8217" w:type="dxa"/>
          </w:tcPr>
          <w:p w14:paraId="7068C198" w14:textId="77777777" w:rsidR="0024249C" w:rsidRDefault="0024249C" w:rsidP="001418A3">
            <w:r>
              <w:t>Roken: afspraken per groep</w:t>
            </w:r>
          </w:p>
        </w:tc>
        <w:tc>
          <w:tcPr>
            <w:tcW w:w="845" w:type="dxa"/>
            <w:shd w:val="clear" w:color="auto" w:fill="F2F2F2" w:themeFill="background1" w:themeFillShade="F2"/>
          </w:tcPr>
          <w:p w14:paraId="7DD7CA7E" w14:textId="77777777" w:rsidR="0024249C" w:rsidRDefault="0024249C" w:rsidP="001418A3">
            <w:r>
              <w:t>1</w:t>
            </w:r>
          </w:p>
        </w:tc>
      </w:tr>
      <w:tr w:rsidR="0024249C" w14:paraId="1A2CE34B" w14:textId="77777777" w:rsidTr="001418A3">
        <w:tc>
          <w:tcPr>
            <w:tcW w:w="8217" w:type="dxa"/>
          </w:tcPr>
          <w:p w14:paraId="05666373" w14:textId="77777777" w:rsidR="0024249C" w:rsidRDefault="0024249C" w:rsidP="001418A3">
            <w:r>
              <w:t>Ja, wet is anders per land en voorkomen drank en drugsmisbruik</w:t>
            </w:r>
          </w:p>
        </w:tc>
        <w:tc>
          <w:tcPr>
            <w:tcW w:w="845" w:type="dxa"/>
            <w:shd w:val="clear" w:color="auto" w:fill="F2F2F2" w:themeFill="background1" w:themeFillShade="F2"/>
          </w:tcPr>
          <w:p w14:paraId="4401F550" w14:textId="77777777" w:rsidR="0024249C" w:rsidRDefault="0024249C" w:rsidP="001418A3">
            <w:r>
              <w:t>1</w:t>
            </w:r>
          </w:p>
        </w:tc>
      </w:tr>
      <w:tr w:rsidR="0024249C" w14:paraId="1E6E89EF" w14:textId="77777777" w:rsidTr="001418A3">
        <w:tc>
          <w:tcPr>
            <w:tcW w:w="8217" w:type="dxa"/>
          </w:tcPr>
          <w:p w14:paraId="471876EF" w14:textId="77777777" w:rsidR="0024249C" w:rsidRDefault="0024249C" w:rsidP="001418A3">
            <w:r>
              <w:t>Nee, richtlijn in plaats van vermelden in de gedragscode</w:t>
            </w:r>
          </w:p>
        </w:tc>
        <w:tc>
          <w:tcPr>
            <w:tcW w:w="845" w:type="dxa"/>
            <w:shd w:val="clear" w:color="auto" w:fill="F2F2F2" w:themeFill="background1" w:themeFillShade="F2"/>
          </w:tcPr>
          <w:p w14:paraId="10977BA1" w14:textId="77777777" w:rsidR="0024249C" w:rsidRDefault="0024249C" w:rsidP="001418A3">
            <w:r>
              <w:t>1</w:t>
            </w:r>
          </w:p>
        </w:tc>
      </w:tr>
      <w:tr w:rsidR="0024249C" w14:paraId="7CF4E547" w14:textId="77777777" w:rsidTr="001418A3">
        <w:tc>
          <w:tcPr>
            <w:tcW w:w="8217" w:type="dxa"/>
          </w:tcPr>
          <w:p w14:paraId="11AE6361" w14:textId="77777777" w:rsidR="0024249C" w:rsidRDefault="0024249C" w:rsidP="001418A3">
            <w:r>
              <w:t>Verantwoordelijkheid op groepsniveau. HHR conform de wet: drugs(gedoogbeleid)</w:t>
            </w:r>
          </w:p>
        </w:tc>
        <w:tc>
          <w:tcPr>
            <w:tcW w:w="845" w:type="dxa"/>
            <w:shd w:val="clear" w:color="auto" w:fill="F2F2F2" w:themeFill="background1" w:themeFillShade="F2"/>
          </w:tcPr>
          <w:p w14:paraId="6A2733A3" w14:textId="77777777" w:rsidR="0024249C" w:rsidRDefault="0024249C" w:rsidP="001418A3">
            <w:r>
              <w:t>1</w:t>
            </w:r>
          </w:p>
        </w:tc>
      </w:tr>
    </w:tbl>
    <w:p w14:paraId="5A0CD8AA" w14:textId="77777777" w:rsidR="0024249C" w:rsidRDefault="0024249C" w:rsidP="0024249C"/>
    <w:p w14:paraId="39E0E5F9" w14:textId="77777777" w:rsidR="0024249C" w:rsidRDefault="0024249C" w:rsidP="0024249C">
      <w:r>
        <w:t xml:space="preserve">Vraag 2. </w:t>
      </w:r>
    </w:p>
    <w:p w14:paraId="03E350BC" w14:textId="77777777" w:rsidR="0024249C" w:rsidRDefault="0024249C" w:rsidP="0024249C"/>
    <w:tbl>
      <w:tblPr>
        <w:tblStyle w:val="Tabelraster"/>
        <w:tblW w:w="9062" w:type="dxa"/>
        <w:tblLayout w:type="fixed"/>
        <w:tblLook w:val="04A0" w:firstRow="1" w:lastRow="0" w:firstColumn="1" w:lastColumn="0" w:noHBand="0" w:noVBand="1"/>
      </w:tblPr>
      <w:tblGrid>
        <w:gridCol w:w="8217"/>
        <w:gridCol w:w="845"/>
      </w:tblGrid>
      <w:tr w:rsidR="0024249C" w:rsidRPr="00C20868" w14:paraId="1AAA04F7" w14:textId="77777777" w:rsidTr="001418A3">
        <w:tc>
          <w:tcPr>
            <w:tcW w:w="9062" w:type="dxa"/>
            <w:gridSpan w:val="2"/>
          </w:tcPr>
          <w:p w14:paraId="429CF684" w14:textId="77777777" w:rsidR="0024249C" w:rsidRPr="00C20868" w:rsidRDefault="0024249C" w:rsidP="001418A3">
            <w:pPr>
              <w:rPr>
                <w:b/>
              </w:rPr>
            </w:pPr>
            <w:r>
              <w:rPr>
                <w:b/>
              </w:rPr>
              <w:t xml:space="preserve">Welk aannamebeleid gebruik je nog meer, anders dan de VOG, bij iemand die nieuw bij de groep/regio als vrijwilliger binnen komt? </w:t>
            </w:r>
          </w:p>
        </w:tc>
      </w:tr>
      <w:tr w:rsidR="0024249C" w14:paraId="6738708E" w14:textId="77777777" w:rsidTr="001418A3">
        <w:tc>
          <w:tcPr>
            <w:tcW w:w="8217" w:type="dxa"/>
            <w:shd w:val="clear" w:color="auto" w:fill="F2F2F2" w:themeFill="background1" w:themeFillShade="F2"/>
          </w:tcPr>
          <w:p w14:paraId="078D3780" w14:textId="77777777" w:rsidR="0024249C" w:rsidRDefault="0024249C" w:rsidP="001418A3"/>
        </w:tc>
        <w:tc>
          <w:tcPr>
            <w:tcW w:w="845" w:type="dxa"/>
            <w:shd w:val="clear" w:color="auto" w:fill="F2F2F2" w:themeFill="background1" w:themeFillShade="F2"/>
          </w:tcPr>
          <w:p w14:paraId="4F96CCB7" w14:textId="77777777" w:rsidR="0024249C" w:rsidRDefault="0024249C" w:rsidP="001418A3"/>
        </w:tc>
      </w:tr>
      <w:tr w:rsidR="0024249C" w14:paraId="3B50BDCE" w14:textId="77777777" w:rsidTr="001418A3">
        <w:tc>
          <w:tcPr>
            <w:tcW w:w="8217" w:type="dxa"/>
          </w:tcPr>
          <w:p w14:paraId="7B42DCE3" w14:textId="77777777" w:rsidR="0024249C" w:rsidRDefault="0024249C" w:rsidP="001418A3">
            <w:r>
              <w:t>Er zijn geen formele afspraken</w:t>
            </w:r>
          </w:p>
        </w:tc>
        <w:tc>
          <w:tcPr>
            <w:tcW w:w="845" w:type="dxa"/>
            <w:shd w:val="clear" w:color="auto" w:fill="F2F2F2" w:themeFill="background1" w:themeFillShade="F2"/>
          </w:tcPr>
          <w:p w14:paraId="4F20E07B" w14:textId="77777777" w:rsidR="0024249C" w:rsidRDefault="0024249C" w:rsidP="001418A3">
            <w:r>
              <w:t>1</w:t>
            </w:r>
          </w:p>
        </w:tc>
      </w:tr>
      <w:tr w:rsidR="0024249C" w14:paraId="59842FCD" w14:textId="77777777" w:rsidTr="001418A3">
        <w:tc>
          <w:tcPr>
            <w:tcW w:w="8217" w:type="dxa"/>
            <w:shd w:val="clear" w:color="auto" w:fill="FFFFFF" w:themeFill="background1"/>
          </w:tcPr>
          <w:p w14:paraId="238E49A0" w14:textId="77777777" w:rsidR="0024249C" w:rsidRDefault="0024249C" w:rsidP="001418A3">
            <w:r>
              <w:t>Google een persoon</w:t>
            </w:r>
          </w:p>
        </w:tc>
        <w:tc>
          <w:tcPr>
            <w:tcW w:w="845" w:type="dxa"/>
            <w:shd w:val="clear" w:color="auto" w:fill="F2F2F2" w:themeFill="background1" w:themeFillShade="F2"/>
          </w:tcPr>
          <w:p w14:paraId="24AB4509" w14:textId="77777777" w:rsidR="0024249C" w:rsidRDefault="0024249C" w:rsidP="001418A3">
            <w:r>
              <w:t>2</w:t>
            </w:r>
          </w:p>
        </w:tc>
      </w:tr>
      <w:tr w:rsidR="0024249C" w14:paraId="60438932" w14:textId="77777777" w:rsidTr="001418A3">
        <w:tc>
          <w:tcPr>
            <w:tcW w:w="8217" w:type="dxa"/>
            <w:shd w:val="clear" w:color="auto" w:fill="FFFFFF" w:themeFill="background1"/>
          </w:tcPr>
          <w:p w14:paraId="3F2ABAE4" w14:textId="77777777" w:rsidR="0024249C" w:rsidRDefault="0024249C" w:rsidP="001418A3">
            <w:r>
              <w:t>Social media check</w:t>
            </w:r>
          </w:p>
        </w:tc>
        <w:tc>
          <w:tcPr>
            <w:tcW w:w="845" w:type="dxa"/>
            <w:shd w:val="clear" w:color="auto" w:fill="F2F2F2" w:themeFill="background1" w:themeFillShade="F2"/>
          </w:tcPr>
          <w:p w14:paraId="65509A7D" w14:textId="77777777" w:rsidR="0024249C" w:rsidRDefault="0024249C" w:rsidP="001418A3">
            <w:r>
              <w:t>2</w:t>
            </w:r>
          </w:p>
        </w:tc>
      </w:tr>
      <w:tr w:rsidR="0024249C" w14:paraId="1B15F6D3" w14:textId="77777777" w:rsidTr="001418A3">
        <w:tc>
          <w:tcPr>
            <w:tcW w:w="8217" w:type="dxa"/>
            <w:shd w:val="clear" w:color="auto" w:fill="FFFFFF" w:themeFill="background1"/>
          </w:tcPr>
          <w:p w14:paraId="19F33090" w14:textId="77777777" w:rsidR="0024249C" w:rsidRDefault="0024249C" w:rsidP="001418A3">
            <w:r>
              <w:t>Referenties checken</w:t>
            </w:r>
          </w:p>
          <w:p w14:paraId="219ABF49" w14:textId="77777777" w:rsidR="0024249C" w:rsidRDefault="0024249C" w:rsidP="001418A3">
            <w:pPr>
              <w:rPr>
                <w:i/>
                <w:sz w:val="18"/>
                <w:szCs w:val="18"/>
              </w:rPr>
            </w:pPr>
            <w:r>
              <w:rPr>
                <w:i/>
                <w:sz w:val="18"/>
                <w:szCs w:val="18"/>
              </w:rPr>
              <w:t xml:space="preserve">Oude groep bellen. </w:t>
            </w:r>
          </w:p>
          <w:p w14:paraId="48A9051F" w14:textId="77777777" w:rsidR="0024249C" w:rsidRPr="003B67FF" w:rsidRDefault="0024249C" w:rsidP="001418A3">
            <w:pPr>
              <w:rPr>
                <w:i/>
                <w:sz w:val="18"/>
                <w:szCs w:val="18"/>
              </w:rPr>
            </w:pPr>
            <w:r w:rsidRPr="003B67FF">
              <w:rPr>
                <w:i/>
                <w:sz w:val="18"/>
                <w:szCs w:val="18"/>
              </w:rPr>
              <w:t>Let op privacy: keuze is aan diegene aan wie je het vraagt.</w:t>
            </w:r>
          </w:p>
        </w:tc>
        <w:tc>
          <w:tcPr>
            <w:tcW w:w="845" w:type="dxa"/>
            <w:shd w:val="clear" w:color="auto" w:fill="F2F2F2" w:themeFill="background1" w:themeFillShade="F2"/>
          </w:tcPr>
          <w:p w14:paraId="1736598B" w14:textId="77777777" w:rsidR="0024249C" w:rsidRDefault="0024249C" w:rsidP="001418A3">
            <w:r>
              <w:t>9</w:t>
            </w:r>
          </w:p>
        </w:tc>
      </w:tr>
      <w:tr w:rsidR="0024249C" w14:paraId="31502A6B" w14:textId="77777777" w:rsidTr="001418A3">
        <w:tc>
          <w:tcPr>
            <w:tcW w:w="8217" w:type="dxa"/>
            <w:shd w:val="clear" w:color="auto" w:fill="FFFFFF" w:themeFill="background1"/>
          </w:tcPr>
          <w:p w14:paraId="34AAC183" w14:textId="77777777" w:rsidR="0024249C" w:rsidRDefault="0024249C" w:rsidP="001418A3">
            <w:r>
              <w:t>Navraag in informele circuit/ eigen netwerk</w:t>
            </w:r>
          </w:p>
        </w:tc>
        <w:tc>
          <w:tcPr>
            <w:tcW w:w="845" w:type="dxa"/>
            <w:shd w:val="clear" w:color="auto" w:fill="F2F2F2" w:themeFill="background1" w:themeFillShade="F2"/>
          </w:tcPr>
          <w:p w14:paraId="15CE95A9" w14:textId="77777777" w:rsidR="0024249C" w:rsidRDefault="0024249C" w:rsidP="001418A3">
            <w:r>
              <w:t>6</w:t>
            </w:r>
          </w:p>
        </w:tc>
      </w:tr>
      <w:tr w:rsidR="0024249C" w14:paraId="578F0F3F" w14:textId="77777777" w:rsidTr="001418A3">
        <w:tc>
          <w:tcPr>
            <w:tcW w:w="8217" w:type="dxa"/>
          </w:tcPr>
          <w:p w14:paraId="6B782349" w14:textId="77777777" w:rsidR="0024249C" w:rsidRDefault="0024249C" w:rsidP="001418A3">
            <w:r>
              <w:t>Intakegesprek/kennismakingsgesprek met groeps- en praktijkbegeleider, bestuur</w:t>
            </w:r>
          </w:p>
          <w:p w14:paraId="7AEE8E3E" w14:textId="77777777" w:rsidR="0024249C" w:rsidRPr="00675124" w:rsidRDefault="0024249C" w:rsidP="001418A3">
            <w:pPr>
              <w:rPr>
                <w:i/>
                <w:sz w:val="18"/>
                <w:szCs w:val="18"/>
              </w:rPr>
            </w:pPr>
            <w:r w:rsidRPr="00675124">
              <w:rPr>
                <w:i/>
                <w:sz w:val="18"/>
                <w:szCs w:val="18"/>
              </w:rPr>
              <w:t>(achtergrond informatie, specifieker dan bij een intern iemand)</w:t>
            </w:r>
          </w:p>
        </w:tc>
        <w:tc>
          <w:tcPr>
            <w:tcW w:w="845" w:type="dxa"/>
            <w:shd w:val="clear" w:color="auto" w:fill="F2F2F2" w:themeFill="background1" w:themeFillShade="F2"/>
          </w:tcPr>
          <w:p w14:paraId="2CD3E1ED" w14:textId="77777777" w:rsidR="0024249C" w:rsidRDefault="0024249C" w:rsidP="001418A3">
            <w:r>
              <w:t>9</w:t>
            </w:r>
          </w:p>
        </w:tc>
      </w:tr>
      <w:tr w:rsidR="0024249C" w14:paraId="7BFC9F12" w14:textId="77777777" w:rsidTr="001418A3">
        <w:tc>
          <w:tcPr>
            <w:tcW w:w="8217" w:type="dxa"/>
          </w:tcPr>
          <w:p w14:paraId="2648CF09" w14:textId="77777777" w:rsidR="0024249C" w:rsidRDefault="0024249C" w:rsidP="001418A3">
            <w:r>
              <w:t>Proefperiode</w:t>
            </w:r>
          </w:p>
          <w:p w14:paraId="523B5C5E" w14:textId="77777777" w:rsidR="0024249C" w:rsidRDefault="0024249C" w:rsidP="001418A3">
            <w:r>
              <w:t>(begeleiding teamleider, meedraaien met verschillende speltakken)</w:t>
            </w:r>
          </w:p>
        </w:tc>
        <w:tc>
          <w:tcPr>
            <w:tcW w:w="845" w:type="dxa"/>
            <w:shd w:val="clear" w:color="auto" w:fill="F2F2F2" w:themeFill="background1" w:themeFillShade="F2"/>
          </w:tcPr>
          <w:p w14:paraId="4A5362A8" w14:textId="77777777" w:rsidR="0024249C" w:rsidRDefault="0024249C" w:rsidP="001418A3">
            <w:r>
              <w:t>11</w:t>
            </w:r>
          </w:p>
        </w:tc>
      </w:tr>
      <w:tr w:rsidR="0024249C" w14:paraId="5C75D2D4" w14:textId="77777777" w:rsidTr="001418A3">
        <w:tc>
          <w:tcPr>
            <w:tcW w:w="8217" w:type="dxa"/>
          </w:tcPr>
          <w:p w14:paraId="256F5FCA" w14:textId="77777777" w:rsidR="0024249C" w:rsidRDefault="0024249C" w:rsidP="001418A3">
            <w:r>
              <w:t>Training/ kwalificatietoetsing</w:t>
            </w:r>
          </w:p>
        </w:tc>
        <w:tc>
          <w:tcPr>
            <w:tcW w:w="845" w:type="dxa"/>
            <w:shd w:val="clear" w:color="auto" w:fill="F2F2F2" w:themeFill="background1" w:themeFillShade="F2"/>
          </w:tcPr>
          <w:p w14:paraId="3CBA91BD" w14:textId="77777777" w:rsidR="0024249C" w:rsidRDefault="0024249C" w:rsidP="001418A3">
            <w:r>
              <w:t>2</w:t>
            </w:r>
          </w:p>
        </w:tc>
      </w:tr>
      <w:tr w:rsidR="0024249C" w14:paraId="555E990E" w14:textId="77777777" w:rsidTr="001418A3">
        <w:tc>
          <w:tcPr>
            <w:tcW w:w="8217" w:type="dxa"/>
          </w:tcPr>
          <w:p w14:paraId="2F2600AF" w14:textId="77777777" w:rsidR="0024249C" w:rsidRDefault="0024249C" w:rsidP="001418A3">
            <w:r>
              <w:t>Gesprek over afspraken + regels + commitment</w:t>
            </w:r>
          </w:p>
        </w:tc>
        <w:tc>
          <w:tcPr>
            <w:tcW w:w="845" w:type="dxa"/>
            <w:shd w:val="clear" w:color="auto" w:fill="F2F2F2" w:themeFill="background1" w:themeFillShade="F2"/>
          </w:tcPr>
          <w:p w14:paraId="5FF5021A" w14:textId="77777777" w:rsidR="0024249C" w:rsidRDefault="0024249C" w:rsidP="001418A3">
            <w:r>
              <w:t>4</w:t>
            </w:r>
          </w:p>
        </w:tc>
      </w:tr>
      <w:tr w:rsidR="0024249C" w14:paraId="29567800" w14:textId="77777777" w:rsidTr="001418A3">
        <w:tc>
          <w:tcPr>
            <w:tcW w:w="8217" w:type="dxa"/>
          </w:tcPr>
          <w:p w14:paraId="2922805C" w14:textId="77777777" w:rsidR="0024249C" w:rsidRDefault="0024249C" w:rsidP="001418A3">
            <w:r>
              <w:t>Na-evaluatie met beoogd vrijwilliger en toekomstig team</w:t>
            </w:r>
          </w:p>
        </w:tc>
        <w:tc>
          <w:tcPr>
            <w:tcW w:w="845" w:type="dxa"/>
            <w:shd w:val="clear" w:color="auto" w:fill="F2F2F2" w:themeFill="background1" w:themeFillShade="F2"/>
          </w:tcPr>
          <w:p w14:paraId="2BA30DD5" w14:textId="77777777" w:rsidR="0024249C" w:rsidRDefault="0024249C" w:rsidP="001418A3">
            <w:r>
              <w:t>4</w:t>
            </w:r>
          </w:p>
        </w:tc>
      </w:tr>
      <w:tr w:rsidR="0024249C" w14:paraId="4DE37203" w14:textId="77777777" w:rsidTr="001418A3">
        <w:tc>
          <w:tcPr>
            <w:tcW w:w="8217" w:type="dxa"/>
          </w:tcPr>
          <w:p w14:paraId="754666BF" w14:textId="77777777" w:rsidR="0024249C" w:rsidRDefault="0024249C" w:rsidP="001418A3">
            <w:r>
              <w:t>Stemmen (soms)</w:t>
            </w:r>
          </w:p>
        </w:tc>
        <w:tc>
          <w:tcPr>
            <w:tcW w:w="845" w:type="dxa"/>
            <w:shd w:val="clear" w:color="auto" w:fill="F2F2F2" w:themeFill="background1" w:themeFillShade="F2"/>
          </w:tcPr>
          <w:p w14:paraId="28E0A9EB" w14:textId="77777777" w:rsidR="0024249C" w:rsidRDefault="0024249C" w:rsidP="001418A3">
            <w:r>
              <w:t>1</w:t>
            </w:r>
          </w:p>
        </w:tc>
      </w:tr>
      <w:tr w:rsidR="0024249C" w14:paraId="3A286E1F" w14:textId="77777777" w:rsidTr="001418A3">
        <w:tc>
          <w:tcPr>
            <w:tcW w:w="8217" w:type="dxa"/>
          </w:tcPr>
          <w:p w14:paraId="2999CE88" w14:textId="77777777" w:rsidR="0024249C" w:rsidRDefault="0024249C" w:rsidP="001418A3">
            <w:r>
              <w:t xml:space="preserve">Vertrouw op onderbuikgevoel </w:t>
            </w:r>
          </w:p>
          <w:p w14:paraId="0C951166" w14:textId="77777777" w:rsidR="0024249C" w:rsidRPr="00C248AA" w:rsidRDefault="0024249C" w:rsidP="001418A3">
            <w:pPr>
              <w:rPr>
                <w:i/>
                <w:sz w:val="18"/>
                <w:szCs w:val="18"/>
              </w:rPr>
            </w:pPr>
            <w:r w:rsidRPr="00C248AA">
              <w:rPr>
                <w:i/>
                <w:sz w:val="18"/>
                <w:szCs w:val="18"/>
              </w:rPr>
              <w:t>(bij twijfel niet inhalen)</w:t>
            </w:r>
          </w:p>
        </w:tc>
        <w:tc>
          <w:tcPr>
            <w:tcW w:w="845" w:type="dxa"/>
            <w:shd w:val="clear" w:color="auto" w:fill="F2F2F2" w:themeFill="background1" w:themeFillShade="F2"/>
          </w:tcPr>
          <w:p w14:paraId="4DC92F4D" w14:textId="77777777" w:rsidR="0024249C" w:rsidRDefault="0024249C" w:rsidP="001418A3">
            <w:r>
              <w:t>2</w:t>
            </w:r>
          </w:p>
        </w:tc>
      </w:tr>
      <w:tr w:rsidR="0024249C" w14:paraId="44A5B624" w14:textId="77777777" w:rsidTr="001418A3">
        <w:tc>
          <w:tcPr>
            <w:tcW w:w="8217" w:type="dxa"/>
          </w:tcPr>
          <w:p w14:paraId="3C156A3D" w14:textId="77777777" w:rsidR="0024249C" w:rsidRDefault="0024249C" w:rsidP="001418A3">
            <w:r>
              <w:t>Wet en belofte</w:t>
            </w:r>
          </w:p>
        </w:tc>
        <w:tc>
          <w:tcPr>
            <w:tcW w:w="845" w:type="dxa"/>
            <w:shd w:val="clear" w:color="auto" w:fill="F2F2F2" w:themeFill="background1" w:themeFillShade="F2"/>
          </w:tcPr>
          <w:p w14:paraId="1C996ADF" w14:textId="77777777" w:rsidR="0024249C" w:rsidRDefault="0024249C" w:rsidP="001418A3">
            <w:r>
              <w:t>1</w:t>
            </w:r>
          </w:p>
        </w:tc>
      </w:tr>
      <w:tr w:rsidR="0024249C" w14:paraId="6EF890A3" w14:textId="77777777" w:rsidTr="001418A3">
        <w:tc>
          <w:tcPr>
            <w:tcW w:w="8217" w:type="dxa"/>
          </w:tcPr>
          <w:p w14:paraId="244967B5" w14:textId="77777777" w:rsidR="0024249C" w:rsidRDefault="0024249C" w:rsidP="001418A3">
            <w:r>
              <w:t>Ondertekenen gedragscode (voor: 2, tegen: 4</w:t>
            </w:r>
          </w:p>
        </w:tc>
        <w:tc>
          <w:tcPr>
            <w:tcW w:w="845" w:type="dxa"/>
            <w:shd w:val="clear" w:color="auto" w:fill="F2F2F2" w:themeFill="background1" w:themeFillShade="F2"/>
          </w:tcPr>
          <w:p w14:paraId="2F1C626C" w14:textId="77777777" w:rsidR="0024249C" w:rsidRDefault="0024249C" w:rsidP="001418A3">
            <w:r>
              <w:t>1</w:t>
            </w:r>
          </w:p>
        </w:tc>
      </w:tr>
      <w:tr w:rsidR="0024249C" w14:paraId="61C33117" w14:textId="77777777" w:rsidTr="001418A3">
        <w:tc>
          <w:tcPr>
            <w:tcW w:w="8217" w:type="dxa"/>
          </w:tcPr>
          <w:p w14:paraId="50D1C163" w14:textId="77777777" w:rsidR="0024249C" w:rsidRDefault="0024249C" w:rsidP="001418A3"/>
        </w:tc>
        <w:tc>
          <w:tcPr>
            <w:tcW w:w="845" w:type="dxa"/>
            <w:shd w:val="clear" w:color="auto" w:fill="F2F2F2" w:themeFill="background1" w:themeFillShade="F2"/>
          </w:tcPr>
          <w:p w14:paraId="19F4DCB1" w14:textId="77777777" w:rsidR="0024249C" w:rsidRDefault="0024249C" w:rsidP="001418A3"/>
        </w:tc>
      </w:tr>
      <w:tr w:rsidR="0024249C" w14:paraId="1D88BF1B" w14:textId="77777777" w:rsidTr="001418A3">
        <w:tc>
          <w:tcPr>
            <w:tcW w:w="8217" w:type="dxa"/>
          </w:tcPr>
          <w:p w14:paraId="183F2170" w14:textId="77777777" w:rsidR="0024249C" w:rsidRDefault="0024249C" w:rsidP="001418A3">
            <w:r>
              <w:t>Tip: beleid vastleggen</w:t>
            </w:r>
          </w:p>
        </w:tc>
        <w:tc>
          <w:tcPr>
            <w:tcW w:w="845" w:type="dxa"/>
            <w:shd w:val="clear" w:color="auto" w:fill="F2F2F2" w:themeFill="background1" w:themeFillShade="F2"/>
          </w:tcPr>
          <w:p w14:paraId="48F2969C" w14:textId="77777777" w:rsidR="0024249C" w:rsidRDefault="0024249C" w:rsidP="001418A3">
            <w:r>
              <w:t>1</w:t>
            </w:r>
          </w:p>
        </w:tc>
      </w:tr>
      <w:tr w:rsidR="0024249C" w14:paraId="1433C001" w14:textId="77777777" w:rsidTr="001418A3">
        <w:tc>
          <w:tcPr>
            <w:tcW w:w="8217" w:type="dxa"/>
          </w:tcPr>
          <w:p w14:paraId="22183FE2" w14:textId="77777777" w:rsidR="0024249C" w:rsidRDefault="0024249C" w:rsidP="001418A3">
            <w:r>
              <w:t>Tip: voorkom dat je mensen buitensluit (omdat je snel een gesloten bubbel wordt)</w:t>
            </w:r>
          </w:p>
        </w:tc>
        <w:tc>
          <w:tcPr>
            <w:tcW w:w="845" w:type="dxa"/>
            <w:shd w:val="clear" w:color="auto" w:fill="F2F2F2" w:themeFill="background1" w:themeFillShade="F2"/>
          </w:tcPr>
          <w:p w14:paraId="1757891C" w14:textId="77777777" w:rsidR="0024249C" w:rsidRDefault="0024249C" w:rsidP="001418A3">
            <w:r>
              <w:t>1</w:t>
            </w:r>
          </w:p>
        </w:tc>
      </w:tr>
      <w:tr w:rsidR="0024249C" w14:paraId="33488AA2" w14:textId="77777777" w:rsidTr="001418A3">
        <w:tc>
          <w:tcPr>
            <w:tcW w:w="8217" w:type="dxa"/>
          </w:tcPr>
          <w:p w14:paraId="2059AF1F" w14:textId="77777777" w:rsidR="0024249C" w:rsidRDefault="0024249C" w:rsidP="001418A3">
            <w:r>
              <w:t>Tip: wees alert op onbekende personen</w:t>
            </w:r>
          </w:p>
        </w:tc>
        <w:tc>
          <w:tcPr>
            <w:tcW w:w="845" w:type="dxa"/>
            <w:shd w:val="clear" w:color="auto" w:fill="F2F2F2" w:themeFill="background1" w:themeFillShade="F2"/>
          </w:tcPr>
          <w:p w14:paraId="2B9FFA0D" w14:textId="77777777" w:rsidR="0024249C" w:rsidRDefault="0024249C" w:rsidP="001418A3">
            <w:r>
              <w:t>1</w:t>
            </w:r>
          </w:p>
        </w:tc>
      </w:tr>
      <w:tr w:rsidR="0024249C" w14:paraId="15DD7E7B" w14:textId="77777777" w:rsidTr="001418A3">
        <w:tc>
          <w:tcPr>
            <w:tcW w:w="8217" w:type="dxa"/>
          </w:tcPr>
          <w:p w14:paraId="00FB2E64" w14:textId="77777777" w:rsidR="0024249C" w:rsidRDefault="0024249C" w:rsidP="001418A3">
            <w:r>
              <w:t>Tip: let op: bij tekort aan vrijwilligers verschuift de lijn</w:t>
            </w:r>
          </w:p>
        </w:tc>
        <w:tc>
          <w:tcPr>
            <w:tcW w:w="845" w:type="dxa"/>
            <w:shd w:val="clear" w:color="auto" w:fill="F2F2F2" w:themeFill="background1" w:themeFillShade="F2"/>
          </w:tcPr>
          <w:p w14:paraId="3F2F5505" w14:textId="77777777" w:rsidR="0024249C" w:rsidRDefault="0024249C" w:rsidP="001418A3">
            <w:r>
              <w:t>1</w:t>
            </w:r>
          </w:p>
        </w:tc>
      </w:tr>
      <w:tr w:rsidR="0024249C" w14:paraId="1870581D" w14:textId="77777777" w:rsidTr="001418A3">
        <w:tc>
          <w:tcPr>
            <w:tcW w:w="8217" w:type="dxa"/>
          </w:tcPr>
          <w:p w14:paraId="6D49F592" w14:textId="77777777" w:rsidR="0024249C" w:rsidRDefault="0024249C" w:rsidP="001418A3">
            <w:r>
              <w:t xml:space="preserve">VOG: </w:t>
            </w:r>
          </w:p>
          <w:p w14:paraId="495EC76B" w14:textId="77777777" w:rsidR="0024249C" w:rsidRDefault="0024249C" w:rsidP="001418A3">
            <w:r>
              <w:t>- 1 VOG voor heel scouting (per rol)          graag!</w:t>
            </w:r>
          </w:p>
          <w:p w14:paraId="54152491" w14:textId="77777777" w:rsidR="0024249C" w:rsidRDefault="0024249C" w:rsidP="001418A3">
            <w:r>
              <w:t>- vernieuwen van VOG per x keer periode</w:t>
            </w:r>
          </w:p>
        </w:tc>
        <w:tc>
          <w:tcPr>
            <w:tcW w:w="845" w:type="dxa"/>
            <w:shd w:val="clear" w:color="auto" w:fill="F2F2F2" w:themeFill="background1" w:themeFillShade="F2"/>
          </w:tcPr>
          <w:p w14:paraId="4A28C091" w14:textId="77777777" w:rsidR="0024249C" w:rsidRDefault="0024249C" w:rsidP="001418A3">
            <w:r>
              <w:t>1</w:t>
            </w:r>
          </w:p>
        </w:tc>
      </w:tr>
    </w:tbl>
    <w:p w14:paraId="28F1176B" w14:textId="77777777" w:rsidR="0024249C" w:rsidRPr="00A57F6E" w:rsidRDefault="0024249C" w:rsidP="0024249C">
      <w:r>
        <w:lastRenderedPageBreak/>
        <w:t xml:space="preserve">Vraag 3. </w:t>
      </w:r>
    </w:p>
    <w:p w14:paraId="441C3744" w14:textId="77777777" w:rsidR="0024249C" w:rsidRDefault="0024249C" w:rsidP="0024249C"/>
    <w:tbl>
      <w:tblPr>
        <w:tblStyle w:val="Tabelraster"/>
        <w:tblW w:w="9062" w:type="dxa"/>
        <w:tblLayout w:type="fixed"/>
        <w:tblLook w:val="04A0" w:firstRow="1" w:lastRow="0" w:firstColumn="1" w:lastColumn="0" w:noHBand="0" w:noVBand="1"/>
      </w:tblPr>
      <w:tblGrid>
        <w:gridCol w:w="8217"/>
        <w:gridCol w:w="845"/>
      </w:tblGrid>
      <w:tr w:rsidR="0024249C" w:rsidRPr="00C20868" w14:paraId="36B2CC2D" w14:textId="77777777" w:rsidTr="001418A3">
        <w:tc>
          <w:tcPr>
            <w:tcW w:w="9062" w:type="dxa"/>
            <w:gridSpan w:val="2"/>
          </w:tcPr>
          <w:p w14:paraId="09810BEA" w14:textId="77777777" w:rsidR="0024249C" w:rsidRPr="00C20868" w:rsidRDefault="0024249C" w:rsidP="001418A3">
            <w:pPr>
              <w:rPr>
                <w:b/>
              </w:rPr>
            </w:pPr>
            <w:r>
              <w:rPr>
                <w:b/>
              </w:rPr>
              <w:t xml:space="preserve">Hoe zijn we als vereniging verantwoordelijk in het voorkomen van een nieuwe brandmerk-zaak of pestgedrag binnen de speltakken? </w:t>
            </w:r>
          </w:p>
        </w:tc>
      </w:tr>
      <w:tr w:rsidR="0024249C" w14:paraId="7E2C448A" w14:textId="77777777" w:rsidTr="001418A3">
        <w:tc>
          <w:tcPr>
            <w:tcW w:w="8217" w:type="dxa"/>
            <w:shd w:val="clear" w:color="auto" w:fill="F2F2F2" w:themeFill="background1" w:themeFillShade="F2"/>
          </w:tcPr>
          <w:p w14:paraId="044FAEB9" w14:textId="77777777" w:rsidR="0024249C" w:rsidRDefault="0024249C" w:rsidP="001418A3"/>
        </w:tc>
        <w:tc>
          <w:tcPr>
            <w:tcW w:w="845" w:type="dxa"/>
            <w:shd w:val="clear" w:color="auto" w:fill="F2F2F2" w:themeFill="background1" w:themeFillShade="F2"/>
          </w:tcPr>
          <w:p w14:paraId="7FEE908C" w14:textId="77777777" w:rsidR="0024249C" w:rsidRDefault="0024249C" w:rsidP="001418A3"/>
        </w:tc>
      </w:tr>
      <w:tr w:rsidR="0024249C" w14:paraId="345E1E54" w14:textId="77777777" w:rsidTr="001418A3">
        <w:tc>
          <w:tcPr>
            <w:tcW w:w="8217" w:type="dxa"/>
          </w:tcPr>
          <w:p w14:paraId="034E61BD" w14:textId="77777777" w:rsidR="0024249C" w:rsidRDefault="0024249C" w:rsidP="001418A3">
            <w:r>
              <w:t>Gesprek en bewustwording</w:t>
            </w:r>
          </w:p>
          <w:p w14:paraId="71085005" w14:textId="77777777" w:rsidR="0024249C" w:rsidRDefault="0024249C" w:rsidP="001418A3">
            <w:pPr>
              <w:rPr>
                <w:i/>
                <w:sz w:val="18"/>
                <w:szCs w:val="18"/>
              </w:rPr>
            </w:pPr>
            <w:r w:rsidRPr="002B4658">
              <w:rPr>
                <w:i/>
                <w:sz w:val="18"/>
                <w:szCs w:val="18"/>
              </w:rPr>
              <w:t xml:space="preserve">Over waarden/ hoe gaan we met elkaar om? </w:t>
            </w:r>
          </w:p>
          <w:p w14:paraId="66F2D125" w14:textId="77777777" w:rsidR="0024249C" w:rsidRPr="002B4658" w:rsidRDefault="0024249C" w:rsidP="001418A3">
            <w:pPr>
              <w:rPr>
                <w:i/>
                <w:sz w:val="18"/>
                <w:szCs w:val="18"/>
              </w:rPr>
            </w:pPr>
            <w:r>
              <w:rPr>
                <w:i/>
                <w:sz w:val="18"/>
                <w:szCs w:val="18"/>
              </w:rPr>
              <w:t>Kinderen zelf gedragscode laten opstellen</w:t>
            </w:r>
          </w:p>
        </w:tc>
        <w:tc>
          <w:tcPr>
            <w:tcW w:w="845" w:type="dxa"/>
            <w:shd w:val="clear" w:color="auto" w:fill="F2F2F2" w:themeFill="background1" w:themeFillShade="F2"/>
          </w:tcPr>
          <w:p w14:paraId="0C4E56A1" w14:textId="77777777" w:rsidR="0024249C" w:rsidRDefault="0024249C" w:rsidP="001418A3">
            <w:r>
              <w:t>9</w:t>
            </w:r>
          </w:p>
        </w:tc>
      </w:tr>
      <w:tr w:rsidR="0024249C" w14:paraId="62662A3C" w14:textId="77777777" w:rsidTr="001418A3">
        <w:tc>
          <w:tcPr>
            <w:tcW w:w="8217" w:type="dxa"/>
          </w:tcPr>
          <w:p w14:paraId="19BE4D11" w14:textId="77777777" w:rsidR="0024249C" w:rsidRDefault="0024249C" w:rsidP="001418A3">
            <w:r>
              <w:t>Als regio observeren en ondersteuning bieden in bewustwording</w:t>
            </w:r>
          </w:p>
          <w:p w14:paraId="349F42C5" w14:textId="77777777" w:rsidR="0024249C" w:rsidRPr="00C94275" w:rsidRDefault="0024249C" w:rsidP="001418A3">
            <w:pPr>
              <w:rPr>
                <w:i/>
                <w:sz w:val="18"/>
                <w:szCs w:val="18"/>
              </w:rPr>
            </w:pPr>
            <w:r w:rsidRPr="00C94275">
              <w:rPr>
                <w:i/>
                <w:sz w:val="18"/>
                <w:szCs w:val="18"/>
              </w:rPr>
              <w:t>(trainers?)</w:t>
            </w:r>
          </w:p>
        </w:tc>
        <w:tc>
          <w:tcPr>
            <w:tcW w:w="845" w:type="dxa"/>
            <w:shd w:val="clear" w:color="auto" w:fill="F2F2F2" w:themeFill="background1" w:themeFillShade="F2"/>
          </w:tcPr>
          <w:p w14:paraId="5CD13EE1" w14:textId="77777777" w:rsidR="0024249C" w:rsidRDefault="0024249C" w:rsidP="001418A3">
            <w:r>
              <w:t>2</w:t>
            </w:r>
          </w:p>
        </w:tc>
      </w:tr>
      <w:tr w:rsidR="0024249C" w14:paraId="18CD53FB" w14:textId="77777777" w:rsidTr="001418A3">
        <w:tc>
          <w:tcPr>
            <w:tcW w:w="8217" w:type="dxa"/>
            <w:shd w:val="clear" w:color="auto" w:fill="FFFFFF" w:themeFill="background1"/>
          </w:tcPr>
          <w:p w14:paraId="046F1A3D" w14:textId="77777777" w:rsidR="0024249C" w:rsidRDefault="0024249C" w:rsidP="001418A3">
            <w:r>
              <w:t>Faciliteer vernieuwing</w:t>
            </w:r>
          </w:p>
        </w:tc>
        <w:tc>
          <w:tcPr>
            <w:tcW w:w="845" w:type="dxa"/>
            <w:shd w:val="clear" w:color="auto" w:fill="F2F2F2" w:themeFill="background1" w:themeFillShade="F2"/>
          </w:tcPr>
          <w:p w14:paraId="354E52DA" w14:textId="77777777" w:rsidR="0024249C" w:rsidRDefault="0024249C" w:rsidP="001418A3">
            <w:r>
              <w:t>1</w:t>
            </w:r>
          </w:p>
        </w:tc>
      </w:tr>
      <w:tr w:rsidR="0024249C" w14:paraId="22067C29" w14:textId="77777777" w:rsidTr="001418A3">
        <w:tc>
          <w:tcPr>
            <w:tcW w:w="8217" w:type="dxa"/>
          </w:tcPr>
          <w:p w14:paraId="181B9569" w14:textId="77777777" w:rsidR="0024249C" w:rsidRDefault="0024249C" w:rsidP="001418A3">
            <w:r>
              <w:t>Gedragscode meer/vaker bespreken</w:t>
            </w:r>
          </w:p>
        </w:tc>
        <w:tc>
          <w:tcPr>
            <w:tcW w:w="845" w:type="dxa"/>
            <w:shd w:val="clear" w:color="auto" w:fill="F2F2F2" w:themeFill="background1" w:themeFillShade="F2"/>
          </w:tcPr>
          <w:p w14:paraId="753F8CB9" w14:textId="77777777" w:rsidR="0024249C" w:rsidRDefault="0024249C" w:rsidP="001418A3">
            <w:r>
              <w:t>2</w:t>
            </w:r>
          </w:p>
        </w:tc>
      </w:tr>
      <w:tr w:rsidR="0024249C" w14:paraId="14546538" w14:textId="77777777" w:rsidTr="001418A3">
        <w:tc>
          <w:tcPr>
            <w:tcW w:w="8217" w:type="dxa"/>
          </w:tcPr>
          <w:p w14:paraId="6DD5FA8C" w14:textId="77777777" w:rsidR="0024249C" w:rsidRDefault="0024249C" w:rsidP="001418A3">
            <w:r>
              <w:t>Feedback vragen aan jeugdleden</w:t>
            </w:r>
          </w:p>
          <w:p w14:paraId="44F9BBE7" w14:textId="77777777" w:rsidR="0024249C" w:rsidRPr="00AD604D" w:rsidRDefault="0024249C" w:rsidP="001418A3">
            <w:pPr>
              <w:rPr>
                <w:i/>
                <w:sz w:val="18"/>
                <w:szCs w:val="18"/>
              </w:rPr>
            </w:pPr>
            <w:r w:rsidRPr="00AD604D">
              <w:rPr>
                <w:i/>
                <w:sz w:val="18"/>
                <w:szCs w:val="18"/>
              </w:rPr>
              <w:t>Bijvoorbeeld na een kamp</w:t>
            </w:r>
          </w:p>
        </w:tc>
        <w:tc>
          <w:tcPr>
            <w:tcW w:w="845" w:type="dxa"/>
            <w:shd w:val="clear" w:color="auto" w:fill="F2F2F2" w:themeFill="background1" w:themeFillShade="F2"/>
          </w:tcPr>
          <w:p w14:paraId="3BAA6E40" w14:textId="77777777" w:rsidR="0024249C" w:rsidRDefault="0024249C" w:rsidP="001418A3">
            <w:r>
              <w:t>1</w:t>
            </w:r>
          </w:p>
        </w:tc>
      </w:tr>
      <w:tr w:rsidR="0024249C" w14:paraId="1F61B141" w14:textId="77777777" w:rsidTr="001418A3">
        <w:tc>
          <w:tcPr>
            <w:tcW w:w="8217" w:type="dxa"/>
          </w:tcPr>
          <w:p w14:paraId="04BBD244" w14:textId="77777777" w:rsidR="0024249C" w:rsidRDefault="0024249C" w:rsidP="001418A3">
            <w:r>
              <w:t>Zorg voor een open cultuur</w:t>
            </w:r>
          </w:p>
          <w:p w14:paraId="347E21AB" w14:textId="77777777" w:rsidR="0024249C" w:rsidRPr="00A335EE" w:rsidRDefault="0024249C" w:rsidP="001418A3">
            <w:pPr>
              <w:rPr>
                <w:i/>
                <w:sz w:val="18"/>
                <w:szCs w:val="18"/>
              </w:rPr>
            </w:pPr>
            <w:r w:rsidRPr="00A335EE">
              <w:rPr>
                <w:i/>
                <w:sz w:val="18"/>
                <w:szCs w:val="18"/>
              </w:rPr>
              <w:t>Weet wat er speelt in de groep</w:t>
            </w:r>
            <w:r>
              <w:rPr>
                <w:i/>
                <w:sz w:val="18"/>
                <w:szCs w:val="18"/>
              </w:rPr>
              <w:t xml:space="preserve">, </w:t>
            </w:r>
            <w:r w:rsidRPr="00A335EE">
              <w:rPr>
                <w:i/>
                <w:sz w:val="18"/>
                <w:szCs w:val="18"/>
              </w:rPr>
              <w:t>“</w:t>
            </w:r>
            <w:r>
              <w:rPr>
                <w:i/>
                <w:sz w:val="18"/>
                <w:szCs w:val="18"/>
              </w:rPr>
              <w:t>a</w:t>
            </w:r>
            <w:r w:rsidRPr="00A335EE">
              <w:rPr>
                <w:i/>
                <w:sz w:val="18"/>
                <w:szCs w:val="18"/>
              </w:rPr>
              <w:t>wareness” en open gesprek</w:t>
            </w:r>
          </w:p>
        </w:tc>
        <w:tc>
          <w:tcPr>
            <w:tcW w:w="845" w:type="dxa"/>
            <w:shd w:val="clear" w:color="auto" w:fill="F2F2F2" w:themeFill="background1" w:themeFillShade="F2"/>
          </w:tcPr>
          <w:p w14:paraId="65DE61FA" w14:textId="77777777" w:rsidR="0024249C" w:rsidRDefault="0024249C" w:rsidP="001418A3">
            <w:r>
              <w:t>5</w:t>
            </w:r>
          </w:p>
        </w:tc>
      </w:tr>
      <w:tr w:rsidR="0024249C" w14:paraId="76A4D837" w14:textId="77777777" w:rsidTr="001418A3">
        <w:tc>
          <w:tcPr>
            <w:tcW w:w="8217" w:type="dxa"/>
          </w:tcPr>
          <w:p w14:paraId="01D9C0A4" w14:textId="77777777" w:rsidR="0024249C" w:rsidRDefault="0024249C" w:rsidP="001418A3">
            <w:r>
              <w:t>Bestuur moet verantwoordelijkheid nemen en niet bij speltak leggen, zelf voortouw nemen</w:t>
            </w:r>
          </w:p>
        </w:tc>
        <w:tc>
          <w:tcPr>
            <w:tcW w:w="845" w:type="dxa"/>
            <w:shd w:val="clear" w:color="auto" w:fill="F2F2F2" w:themeFill="background1" w:themeFillShade="F2"/>
          </w:tcPr>
          <w:p w14:paraId="19C005A2" w14:textId="77777777" w:rsidR="0024249C" w:rsidRDefault="0024249C" w:rsidP="001418A3">
            <w:r>
              <w:t>1</w:t>
            </w:r>
          </w:p>
        </w:tc>
      </w:tr>
      <w:tr w:rsidR="0024249C" w14:paraId="160865E3" w14:textId="77777777" w:rsidTr="001418A3">
        <w:tc>
          <w:tcPr>
            <w:tcW w:w="8217" w:type="dxa"/>
          </w:tcPr>
          <w:p w14:paraId="2D07A7F3" w14:textId="77777777" w:rsidR="0024249C" w:rsidRDefault="0024249C" w:rsidP="001418A3">
            <w:r>
              <w:t>Groepsbegeleider/praktijkbegeleider moet in gesprek blijven met leiding</w:t>
            </w:r>
          </w:p>
          <w:p w14:paraId="19C2D365" w14:textId="77777777" w:rsidR="0024249C" w:rsidRPr="00AD604D" w:rsidRDefault="0024249C" w:rsidP="001418A3">
            <w:pPr>
              <w:rPr>
                <w:i/>
                <w:sz w:val="18"/>
                <w:szCs w:val="18"/>
              </w:rPr>
            </w:pPr>
            <w:r w:rsidRPr="00AD604D">
              <w:rPr>
                <w:i/>
                <w:sz w:val="18"/>
                <w:szCs w:val="18"/>
              </w:rPr>
              <w:t>Bijvoorbeeld dmv spel/quiz (maak het leuk)</w:t>
            </w:r>
          </w:p>
        </w:tc>
        <w:tc>
          <w:tcPr>
            <w:tcW w:w="845" w:type="dxa"/>
            <w:shd w:val="clear" w:color="auto" w:fill="F2F2F2" w:themeFill="background1" w:themeFillShade="F2"/>
          </w:tcPr>
          <w:p w14:paraId="6234936B" w14:textId="77777777" w:rsidR="0024249C" w:rsidRDefault="0024249C" w:rsidP="001418A3">
            <w:r>
              <w:t>2</w:t>
            </w:r>
          </w:p>
        </w:tc>
      </w:tr>
      <w:tr w:rsidR="0024249C" w14:paraId="50BD0907" w14:textId="77777777" w:rsidTr="001418A3">
        <w:tc>
          <w:tcPr>
            <w:tcW w:w="8217" w:type="dxa"/>
          </w:tcPr>
          <w:p w14:paraId="5B396C29" w14:textId="77777777" w:rsidR="0024249C" w:rsidRDefault="0024249C" w:rsidP="001418A3">
            <w:r>
              <w:t>Blijven evalueren/reflecteren op rituelen</w:t>
            </w:r>
          </w:p>
          <w:p w14:paraId="44F751A9" w14:textId="77777777" w:rsidR="0024249C" w:rsidRPr="00F12F3C" w:rsidRDefault="0024249C" w:rsidP="001418A3">
            <w:pPr>
              <w:rPr>
                <w:i/>
                <w:sz w:val="18"/>
                <w:szCs w:val="18"/>
              </w:rPr>
            </w:pPr>
            <w:r w:rsidRPr="00F12F3C">
              <w:rPr>
                <w:i/>
                <w:sz w:val="18"/>
                <w:szCs w:val="18"/>
              </w:rPr>
              <w:t>Wat hebben we er van geleerd, ervaringen uit het verleden</w:t>
            </w:r>
          </w:p>
        </w:tc>
        <w:tc>
          <w:tcPr>
            <w:tcW w:w="845" w:type="dxa"/>
            <w:shd w:val="clear" w:color="auto" w:fill="F2F2F2" w:themeFill="background1" w:themeFillShade="F2"/>
          </w:tcPr>
          <w:p w14:paraId="5F04A865" w14:textId="77777777" w:rsidR="0024249C" w:rsidRDefault="0024249C" w:rsidP="001418A3">
            <w:r>
              <w:t>4</w:t>
            </w:r>
          </w:p>
        </w:tc>
      </w:tr>
      <w:tr w:rsidR="0024249C" w14:paraId="77635E7F" w14:textId="77777777" w:rsidTr="001418A3">
        <w:tc>
          <w:tcPr>
            <w:tcW w:w="8217" w:type="dxa"/>
          </w:tcPr>
          <w:p w14:paraId="7F101F51" w14:textId="77777777" w:rsidR="0024249C" w:rsidRDefault="0024249C" w:rsidP="001418A3">
            <w:r w:rsidRPr="003D3439">
              <w:t>Rituelen niet dwingend opleggen</w:t>
            </w:r>
          </w:p>
        </w:tc>
        <w:tc>
          <w:tcPr>
            <w:tcW w:w="845" w:type="dxa"/>
            <w:shd w:val="clear" w:color="auto" w:fill="F2F2F2" w:themeFill="background1" w:themeFillShade="F2"/>
          </w:tcPr>
          <w:p w14:paraId="288E5519" w14:textId="77777777" w:rsidR="0024249C" w:rsidRDefault="0024249C" w:rsidP="001418A3"/>
        </w:tc>
      </w:tr>
      <w:tr w:rsidR="0024249C" w14:paraId="7824E377" w14:textId="77777777" w:rsidTr="001418A3">
        <w:tc>
          <w:tcPr>
            <w:tcW w:w="8217" w:type="dxa"/>
          </w:tcPr>
          <w:p w14:paraId="3A2D13BD" w14:textId="77777777" w:rsidR="0024249C" w:rsidRDefault="0024249C" w:rsidP="001418A3">
            <w:r>
              <w:t>In (basis)training (meer?)</w:t>
            </w:r>
          </w:p>
          <w:p w14:paraId="6E5B1F2F" w14:textId="77777777" w:rsidR="0024249C" w:rsidRPr="00CA2C1A" w:rsidRDefault="0024249C" w:rsidP="001418A3">
            <w:pPr>
              <w:rPr>
                <w:i/>
                <w:sz w:val="18"/>
                <w:szCs w:val="18"/>
              </w:rPr>
            </w:pPr>
            <w:r w:rsidRPr="00CA2C1A">
              <w:rPr>
                <w:i/>
                <w:sz w:val="18"/>
                <w:szCs w:val="18"/>
              </w:rPr>
              <w:t>Thema ontgroenen een grotere plek geven binnen de training voor vrijwilligers</w:t>
            </w:r>
          </w:p>
        </w:tc>
        <w:tc>
          <w:tcPr>
            <w:tcW w:w="845" w:type="dxa"/>
            <w:shd w:val="clear" w:color="auto" w:fill="F2F2F2" w:themeFill="background1" w:themeFillShade="F2"/>
          </w:tcPr>
          <w:p w14:paraId="38C852FF" w14:textId="77777777" w:rsidR="0024249C" w:rsidRDefault="0024249C" w:rsidP="001418A3">
            <w:r>
              <w:t>4</w:t>
            </w:r>
          </w:p>
        </w:tc>
      </w:tr>
      <w:tr w:rsidR="0024249C" w14:paraId="4FEE280E" w14:textId="77777777" w:rsidTr="001418A3">
        <w:tc>
          <w:tcPr>
            <w:tcW w:w="8217" w:type="dxa"/>
          </w:tcPr>
          <w:p w14:paraId="3A373C79" w14:textId="77777777" w:rsidR="0024249C" w:rsidRDefault="0024249C" w:rsidP="001418A3">
            <w:r>
              <w:t>Communicatie: tools vanuit Scouting Nederland</w:t>
            </w:r>
          </w:p>
        </w:tc>
        <w:tc>
          <w:tcPr>
            <w:tcW w:w="845" w:type="dxa"/>
            <w:shd w:val="clear" w:color="auto" w:fill="F2F2F2" w:themeFill="background1" w:themeFillShade="F2"/>
          </w:tcPr>
          <w:p w14:paraId="7417CBB1" w14:textId="77777777" w:rsidR="0024249C" w:rsidRDefault="0024249C" w:rsidP="001418A3">
            <w:r>
              <w:t>1</w:t>
            </w:r>
          </w:p>
        </w:tc>
      </w:tr>
      <w:tr w:rsidR="0024249C" w14:paraId="2225B426" w14:textId="77777777" w:rsidTr="001418A3">
        <w:tc>
          <w:tcPr>
            <w:tcW w:w="8217" w:type="dxa"/>
          </w:tcPr>
          <w:p w14:paraId="7E838A82" w14:textId="77777777" w:rsidR="0024249C" w:rsidRDefault="0024249C" w:rsidP="001418A3">
            <w:r>
              <w:t>Zet het (blijvend) op de agenda</w:t>
            </w:r>
          </w:p>
          <w:p w14:paraId="17658CDF" w14:textId="77777777" w:rsidR="0024249C" w:rsidRPr="00400DD4" w:rsidRDefault="0024249C" w:rsidP="001418A3">
            <w:pPr>
              <w:rPr>
                <w:i/>
                <w:sz w:val="18"/>
                <w:szCs w:val="18"/>
              </w:rPr>
            </w:pPr>
            <w:r w:rsidRPr="00400DD4">
              <w:rPr>
                <w:i/>
                <w:sz w:val="18"/>
                <w:szCs w:val="18"/>
              </w:rPr>
              <w:t>Discussie, training van kaderleden, thema</w:t>
            </w:r>
            <w:r>
              <w:rPr>
                <w:i/>
                <w:sz w:val="18"/>
                <w:szCs w:val="18"/>
              </w:rPr>
              <w:t>-</w:t>
            </w:r>
            <w:r w:rsidRPr="00400DD4">
              <w:rPr>
                <w:i/>
                <w:sz w:val="18"/>
                <w:szCs w:val="18"/>
              </w:rPr>
              <w:t>avond voor ouders, thema</w:t>
            </w:r>
            <w:r>
              <w:rPr>
                <w:i/>
                <w:sz w:val="18"/>
                <w:szCs w:val="18"/>
              </w:rPr>
              <w:t>-</w:t>
            </w:r>
            <w:r w:rsidRPr="00400DD4">
              <w:rPr>
                <w:i/>
                <w:sz w:val="18"/>
                <w:szCs w:val="18"/>
              </w:rPr>
              <w:t>avond s</w:t>
            </w:r>
            <w:r>
              <w:rPr>
                <w:i/>
                <w:sz w:val="18"/>
                <w:szCs w:val="18"/>
              </w:rPr>
              <w:t>ociale veiligheid</w:t>
            </w:r>
          </w:p>
        </w:tc>
        <w:tc>
          <w:tcPr>
            <w:tcW w:w="845" w:type="dxa"/>
            <w:shd w:val="clear" w:color="auto" w:fill="F2F2F2" w:themeFill="background1" w:themeFillShade="F2"/>
          </w:tcPr>
          <w:p w14:paraId="2DDA135D" w14:textId="77777777" w:rsidR="0024249C" w:rsidRDefault="0024249C" w:rsidP="001418A3">
            <w:r>
              <w:t>2</w:t>
            </w:r>
          </w:p>
        </w:tc>
      </w:tr>
      <w:tr w:rsidR="0024249C" w14:paraId="21C96842" w14:textId="77777777" w:rsidTr="001418A3">
        <w:tc>
          <w:tcPr>
            <w:tcW w:w="8217" w:type="dxa"/>
          </w:tcPr>
          <w:p w14:paraId="1B7CD5B9" w14:textId="77777777" w:rsidR="0024249C" w:rsidRDefault="0024249C" w:rsidP="001418A3">
            <w:r>
              <w:t>Voorlichting vanuit Scouting Nederland naar groepen en verder</w:t>
            </w:r>
          </w:p>
        </w:tc>
        <w:tc>
          <w:tcPr>
            <w:tcW w:w="845" w:type="dxa"/>
            <w:shd w:val="clear" w:color="auto" w:fill="F2F2F2" w:themeFill="background1" w:themeFillShade="F2"/>
          </w:tcPr>
          <w:p w14:paraId="1F1FCB5D" w14:textId="77777777" w:rsidR="0024249C" w:rsidRDefault="0024249C" w:rsidP="001418A3">
            <w:r>
              <w:t>1</w:t>
            </w:r>
          </w:p>
        </w:tc>
      </w:tr>
      <w:tr w:rsidR="0024249C" w14:paraId="7CF28F20" w14:textId="77777777" w:rsidTr="001418A3">
        <w:tc>
          <w:tcPr>
            <w:tcW w:w="8217" w:type="dxa"/>
          </w:tcPr>
          <w:p w14:paraId="46B16BAA" w14:textId="77777777" w:rsidR="0024249C" w:rsidRDefault="0024249C" w:rsidP="001418A3">
            <w:r>
              <w:t>Duidelijke grenzen opstellen, respecteren en continue bewaken</w:t>
            </w:r>
          </w:p>
        </w:tc>
        <w:tc>
          <w:tcPr>
            <w:tcW w:w="845" w:type="dxa"/>
            <w:shd w:val="clear" w:color="auto" w:fill="F2F2F2" w:themeFill="background1" w:themeFillShade="F2"/>
          </w:tcPr>
          <w:p w14:paraId="1F7C41BC" w14:textId="77777777" w:rsidR="0024249C" w:rsidRDefault="0024249C" w:rsidP="001418A3">
            <w:r>
              <w:t>4</w:t>
            </w:r>
          </w:p>
        </w:tc>
      </w:tr>
      <w:tr w:rsidR="0024249C" w14:paraId="04746C08" w14:textId="77777777" w:rsidTr="001418A3">
        <w:tc>
          <w:tcPr>
            <w:tcW w:w="8217" w:type="dxa"/>
          </w:tcPr>
          <w:p w14:paraId="0069C9EC" w14:textId="77777777" w:rsidR="0024249C" w:rsidRDefault="0024249C" w:rsidP="001418A3">
            <w:r>
              <w:t>In ons eigen gedrag zijn we verantwoordelijk</w:t>
            </w:r>
          </w:p>
          <w:p w14:paraId="7574099F" w14:textId="77777777" w:rsidR="0024249C" w:rsidRPr="006C38BA" w:rsidRDefault="0024249C" w:rsidP="001418A3">
            <w:pPr>
              <w:rPr>
                <w:i/>
                <w:sz w:val="18"/>
                <w:szCs w:val="18"/>
              </w:rPr>
            </w:pPr>
            <w:r w:rsidRPr="006C38BA">
              <w:rPr>
                <w:i/>
                <w:sz w:val="18"/>
                <w:szCs w:val="18"/>
              </w:rPr>
              <w:t>Leiding bewust  laten worden van invloedrijke rol, rolmodel tav kinderen</w:t>
            </w:r>
          </w:p>
        </w:tc>
        <w:tc>
          <w:tcPr>
            <w:tcW w:w="845" w:type="dxa"/>
            <w:shd w:val="clear" w:color="auto" w:fill="F2F2F2" w:themeFill="background1" w:themeFillShade="F2"/>
          </w:tcPr>
          <w:p w14:paraId="7FA1FD04" w14:textId="77777777" w:rsidR="0024249C" w:rsidRDefault="0024249C" w:rsidP="001418A3">
            <w:r>
              <w:t>2</w:t>
            </w:r>
          </w:p>
        </w:tc>
      </w:tr>
      <w:tr w:rsidR="0024249C" w14:paraId="3E92DC1E" w14:textId="77777777" w:rsidTr="001418A3">
        <w:tc>
          <w:tcPr>
            <w:tcW w:w="8217" w:type="dxa"/>
          </w:tcPr>
          <w:p w14:paraId="01611FD7" w14:textId="77777777" w:rsidR="0024249C" w:rsidRDefault="0024249C" w:rsidP="001418A3">
            <w:r>
              <w:t xml:space="preserve">Als je niets doet tegen pesten/ brandmerken ben je verantwoordelijk </w:t>
            </w:r>
          </w:p>
          <w:p w14:paraId="060F1FAD" w14:textId="77777777" w:rsidR="0024249C" w:rsidRDefault="0024249C" w:rsidP="001418A3">
            <w:r>
              <w:t>(zowel land als groep)</w:t>
            </w:r>
          </w:p>
        </w:tc>
        <w:tc>
          <w:tcPr>
            <w:tcW w:w="845" w:type="dxa"/>
            <w:shd w:val="clear" w:color="auto" w:fill="F2F2F2" w:themeFill="background1" w:themeFillShade="F2"/>
          </w:tcPr>
          <w:p w14:paraId="0D3ED58B" w14:textId="77777777" w:rsidR="0024249C" w:rsidRDefault="0024249C" w:rsidP="001418A3">
            <w:r>
              <w:t>1</w:t>
            </w:r>
          </w:p>
        </w:tc>
      </w:tr>
      <w:tr w:rsidR="0024249C" w14:paraId="2F59EF43" w14:textId="77777777" w:rsidTr="001418A3">
        <w:tc>
          <w:tcPr>
            <w:tcW w:w="8217" w:type="dxa"/>
          </w:tcPr>
          <w:p w14:paraId="23134253" w14:textId="77777777" w:rsidR="0024249C" w:rsidRDefault="0024249C" w:rsidP="001418A3">
            <w:r>
              <w:t>Advies tegen ontgroenen</w:t>
            </w:r>
          </w:p>
        </w:tc>
        <w:tc>
          <w:tcPr>
            <w:tcW w:w="845" w:type="dxa"/>
            <w:shd w:val="clear" w:color="auto" w:fill="F2F2F2" w:themeFill="background1" w:themeFillShade="F2"/>
          </w:tcPr>
          <w:p w14:paraId="34E42486" w14:textId="77777777" w:rsidR="0024249C" w:rsidRDefault="0024249C" w:rsidP="001418A3">
            <w:r>
              <w:t>1</w:t>
            </w:r>
          </w:p>
        </w:tc>
      </w:tr>
      <w:tr w:rsidR="0024249C" w14:paraId="14E9AC17" w14:textId="77777777" w:rsidTr="001418A3">
        <w:tc>
          <w:tcPr>
            <w:tcW w:w="8217" w:type="dxa"/>
          </w:tcPr>
          <w:p w14:paraId="283CBB3A" w14:textId="77777777" w:rsidR="0024249C" w:rsidRDefault="0024249C" w:rsidP="001418A3">
            <w:r>
              <w:t>Het is moeilijk om pestgedrag snel te spotten</w:t>
            </w:r>
          </w:p>
        </w:tc>
        <w:tc>
          <w:tcPr>
            <w:tcW w:w="845" w:type="dxa"/>
            <w:shd w:val="clear" w:color="auto" w:fill="F2F2F2" w:themeFill="background1" w:themeFillShade="F2"/>
          </w:tcPr>
          <w:p w14:paraId="3CE76A66" w14:textId="77777777" w:rsidR="0024249C" w:rsidRDefault="0024249C" w:rsidP="001418A3">
            <w:r>
              <w:t>1</w:t>
            </w:r>
          </w:p>
        </w:tc>
      </w:tr>
      <w:tr w:rsidR="0024249C" w14:paraId="28ED6F8A" w14:textId="77777777" w:rsidTr="001418A3">
        <w:tc>
          <w:tcPr>
            <w:tcW w:w="8217" w:type="dxa"/>
          </w:tcPr>
          <w:p w14:paraId="637BAA72" w14:textId="77777777" w:rsidR="0024249C" w:rsidRDefault="0024249C" w:rsidP="001418A3">
            <w:r>
              <w:t>Laat je uitdagen (of niet) keuze is aan het jeugdlid</w:t>
            </w:r>
          </w:p>
        </w:tc>
        <w:tc>
          <w:tcPr>
            <w:tcW w:w="845" w:type="dxa"/>
            <w:shd w:val="clear" w:color="auto" w:fill="F2F2F2" w:themeFill="background1" w:themeFillShade="F2"/>
          </w:tcPr>
          <w:p w14:paraId="1A46CB2E" w14:textId="77777777" w:rsidR="0024249C" w:rsidRDefault="0024249C" w:rsidP="001418A3">
            <w:r>
              <w:t>1</w:t>
            </w:r>
          </w:p>
        </w:tc>
      </w:tr>
      <w:tr w:rsidR="0024249C" w14:paraId="5B5F416F" w14:textId="77777777" w:rsidTr="001418A3">
        <w:tc>
          <w:tcPr>
            <w:tcW w:w="8217" w:type="dxa"/>
          </w:tcPr>
          <w:p w14:paraId="37DCD414" w14:textId="77777777" w:rsidR="0024249C" w:rsidRDefault="0024249C" w:rsidP="001418A3">
            <w:r>
              <w:t>Let op groepsdruk, laat ruimte om nee te zeggen, zorg dat het leuk blijft</w:t>
            </w:r>
          </w:p>
        </w:tc>
        <w:tc>
          <w:tcPr>
            <w:tcW w:w="845" w:type="dxa"/>
            <w:shd w:val="clear" w:color="auto" w:fill="F2F2F2" w:themeFill="background1" w:themeFillShade="F2"/>
          </w:tcPr>
          <w:p w14:paraId="2DC0E007" w14:textId="77777777" w:rsidR="0024249C" w:rsidRDefault="0024249C" w:rsidP="001418A3">
            <w:r>
              <w:t>2</w:t>
            </w:r>
          </w:p>
        </w:tc>
      </w:tr>
      <w:tr w:rsidR="0024249C" w14:paraId="4F1F7E35" w14:textId="77777777" w:rsidTr="001418A3">
        <w:tc>
          <w:tcPr>
            <w:tcW w:w="8217" w:type="dxa"/>
          </w:tcPr>
          <w:p w14:paraId="705E37CE" w14:textId="77777777" w:rsidR="0024249C" w:rsidRDefault="0024249C" w:rsidP="001418A3">
            <w:r>
              <w:t>Geen letsel (fysiek of psychisch)</w:t>
            </w:r>
          </w:p>
        </w:tc>
        <w:tc>
          <w:tcPr>
            <w:tcW w:w="845" w:type="dxa"/>
            <w:shd w:val="clear" w:color="auto" w:fill="F2F2F2" w:themeFill="background1" w:themeFillShade="F2"/>
          </w:tcPr>
          <w:p w14:paraId="698FDD08" w14:textId="77777777" w:rsidR="0024249C" w:rsidRDefault="0024249C" w:rsidP="001418A3">
            <w:r>
              <w:t>1</w:t>
            </w:r>
          </w:p>
        </w:tc>
      </w:tr>
    </w:tbl>
    <w:p w14:paraId="06398C3A" w14:textId="77777777" w:rsidR="0024249C" w:rsidRDefault="0024249C" w:rsidP="0024249C"/>
    <w:p w14:paraId="68C53FCB" w14:textId="77777777" w:rsidR="0024249C" w:rsidRPr="00A57F6E" w:rsidRDefault="0024249C" w:rsidP="0024249C">
      <w:r>
        <w:t xml:space="preserve">Vraag 4. </w:t>
      </w:r>
    </w:p>
    <w:p w14:paraId="722D4DD2" w14:textId="77777777" w:rsidR="0024249C" w:rsidRDefault="0024249C" w:rsidP="0024249C"/>
    <w:tbl>
      <w:tblPr>
        <w:tblStyle w:val="Tabelraster"/>
        <w:tblW w:w="9062" w:type="dxa"/>
        <w:tblLayout w:type="fixed"/>
        <w:tblLook w:val="04A0" w:firstRow="1" w:lastRow="0" w:firstColumn="1" w:lastColumn="0" w:noHBand="0" w:noVBand="1"/>
      </w:tblPr>
      <w:tblGrid>
        <w:gridCol w:w="8217"/>
        <w:gridCol w:w="845"/>
      </w:tblGrid>
      <w:tr w:rsidR="0024249C" w:rsidRPr="00C20868" w14:paraId="1EDDBC62" w14:textId="77777777" w:rsidTr="001418A3">
        <w:tc>
          <w:tcPr>
            <w:tcW w:w="9062" w:type="dxa"/>
            <w:gridSpan w:val="2"/>
          </w:tcPr>
          <w:p w14:paraId="4F0F73E3" w14:textId="77777777" w:rsidR="0024249C" w:rsidRPr="00C20868" w:rsidRDefault="0024249C" w:rsidP="001418A3">
            <w:pPr>
              <w:rPr>
                <w:b/>
              </w:rPr>
            </w:pPr>
            <w:r>
              <w:rPr>
                <w:b/>
              </w:rPr>
              <w:t xml:space="preserve">Welke acties, zoals het opzetten van regionale ondersteuning, denk je dat nog meer wenselijk zijn om de Sociale Veiligheid binnen Scouting te vergroten? </w:t>
            </w:r>
          </w:p>
        </w:tc>
      </w:tr>
      <w:tr w:rsidR="0024249C" w14:paraId="78C0E493" w14:textId="77777777" w:rsidTr="001418A3">
        <w:tc>
          <w:tcPr>
            <w:tcW w:w="8217" w:type="dxa"/>
            <w:shd w:val="clear" w:color="auto" w:fill="F2F2F2" w:themeFill="background1" w:themeFillShade="F2"/>
          </w:tcPr>
          <w:p w14:paraId="3B90CB2D" w14:textId="77777777" w:rsidR="0024249C" w:rsidRDefault="0024249C" w:rsidP="001418A3"/>
        </w:tc>
        <w:tc>
          <w:tcPr>
            <w:tcW w:w="845" w:type="dxa"/>
            <w:shd w:val="clear" w:color="auto" w:fill="F2F2F2" w:themeFill="background1" w:themeFillShade="F2"/>
          </w:tcPr>
          <w:p w14:paraId="3CCF5371" w14:textId="77777777" w:rsidR="0024249C" w:rsidRDefault="0024249C" w:rsidP="001418A3"/>
        </w:tc>
      </w:tr>
      <w:tr w:rsidR="0024249C" w14:paraId="64479C4E" w14:textId="77777777" w:rsidTr="001418A3">
        <w:tc>
          <w:tcPr>
            <w:tcW w:w="8217" w:type="dxa"/>
          </w:tcPr>
          <w:p w14:paraId="1B0DC308" w14:textId="77777777" w:rsidR="0024249C" w:rsidRDefault="0024249C" w:rsidP="001418A3">
            <w:r>
              <w:t>Afhankelijk van regio en thema</w:t>
            </w:r>
          </w:p>
        </w:tc>
        <w:tc>
          <w:tcPr>
            <w:tcW w:w="845" w:type="dxa"/>
            <w:shd w:val="clear" w:color="auto" w:fill="F2F2F2" w:themeFill="background1" w:themeFillShade="F2"/>
          </w:tcPr>
          <w:p w14:paraId="79FFC579" w14:textId="77777777" w:rsidR="0024249C" w:rsidRDefault="0024249C" w:rsidP="001418A3">
            <w:r>
              <w:t>1</w:t>
            </w:r>
          </w:p>
        </w:tc>
      </w:tr>
      <w:tr w:rsidR="0024249C" w14:paraId="54F80956" w14:textId="77777777" w:rsidTr="001418A3">
        <w:tc>
          <w:tcPr>
            <w:tcW w:w="8217" w:type="dxa"/>
            <w:shd w:val="clear" w:color="auto" w:fill="FFFFFF" w:themeFill="background1"/>
          </w:tcPr>
          <w:p w14:paraId="2A44452A" w14:textId="77777777" w:rsidR="0024249C" w:rsidRDefault="0024249C" w:rsidP="001418A3">
            <w:r>
              <w:t>Bepaalde expertise op landelijk niveau laten</w:t>
            </w:r>
          </w:p>
        </w:tc>
        <w:tc>
          <w:tcPr>
            <w:tcW w:w="845" w:type="dxa"/>
            <w:shd w:val="clear" w:color="auto" w:fill="F2F2F2" w:themeFill="background1" w:themeFillShade="F2"/>
          </w:tcPr>
          <w:p w14:paraId="181E1428" w14:textId="77777777" w:rsidR="0024249C" w:rsidRDefault="0024249C" w:rsidP="001418A3">
            <w:r>
              <w:t>1</w:t>
            </w:r>
          </w:p>
        </w:tc>
      </w:tr>
      <w:tr w:rsidR="0024249C" w14:paraId="62180188" w14:textId="77777777" w:rsidTr="001418A3">
        <w:tc>
          <w:tcPr>
            <w:tcW w:w="8217" w:type="dxa"/>
            <w:shd w:val="clear" w:color="auto" w:fill="FFFFFF" w:themeFill="background1"/>
          </w:tcPr>
          <w:p w14:paraId="4A8B1B08" w14:textId="77777777" w:rsidR="0024249C" w:rsidRDefault="0024249C" w:rsidP="001418A3">
            <w:r>
              <w:t xml:space="preserve">Thema’s bespreken/ voorlichtingssessies </w:t>
            </w:r>
          </w:p>
          <w:p w14:paraId="5598E63C" w14:textId="77777777" w:rsidR="0024249C" w:rsidRPr="00B81C99" w:rsidRDefault="0024249C" w:rsidP="001418A3">
            <w:pPr>
              <w:rPr>
                <w:i/>
                <w:sz w:val="18"/>
                <w:szCs w:val="18"/>
              </w:rPr>
            </w:pPr>
            <w:r w:rsidRPr="00B81C99">
              <w:rPr>
                <w:i/>
                <w:sz w:val="18"/>
                <w:szCs w:val="18"/>
              </w:rPr>
              <w:t>in regioraad/ groepsraden, leidingteams</w:t>
            </w:r>
          </w:p>
        </w:tc>
        <w:tc>
          <w:tcPr>
            <w:tcW w:w="845" w:type="dxa"/>
            <w:shd w:val="clear" w:color="auto" w:fill="F2F2F2" w:themeFill="background1" w:themeFillShade="F2"/>
          </w:tcPr>
          <w:p w14:paraId="65C56DF3" w14:textId="77777777" w:rsidR="0024249C" w:rsidRDefault="0024249C" w:rsidP="001418A3">
            <w:r>
              <w:t>4</w:t>
            </w:r>
          </w:p>
        </w:tc>
      </w:tr>
      <w:tr w:rsidR="0024249C" w14:paraId="4FFE3FBB" w14:textId="77777777" w:rsidTr="001418A3">
        <w:tc>
          <w:tcPr>
            <w:tcW w:w="8217" w:type="dxa"/>
          </w:tcPr>
          <w:p w14:paraId="4DFF9AB8" w14:textId="77777777" w:rsidR="0024249C" w:rsidRDefault="0024249C" w:rsidP="001418A3">
            <w:r>
              <w:t>Regionale ondersteuning kan als vraagbaak laten dienen</w:t>
            </w:r>
          </w:p>
        </w:tc>
        <w:tc>
          <w:tcPr>
            <w:tcW w:w="845" w:type="dxa"/>
            <w:shd w:val="clear" w:color="auto" w:fill="F2F2F2" w:themeFill="background1" w:themeFillShade="F2"/>
          </w:tcPr>
          <w:p w14:paraId="61DF564A" w14:textId="77777777" w:rsidR="0024249C" w:rsidRDefault="0024249C" w:rsidP="001418A3">
            <w:r>
              <w:t>1</w:t>
            </w:r>
          </w:p>
        </w:tc>
      </w:tr>
      <w:tr w:rsidR="0024249C" w14:paraId="15CACB3F" w14:textId="77777777" w:rsidTr="001418A3">
        <w:tc>
          <w:tcPr>
            <w:tcW w:w="8217" w:type="dxa"/>
          </w:tcPr>
          <w:p w14:paraId="67DFC385" w14:textId="77777777" w:rsidR="0024249C" w:rsidRDefault="0024249C" w:rsidP="001418A3">
            <w:r>
              <w:t>Handleiding met tips</w:t>
            </w:r>
          </w:p>
        </w:tc>
        <w:tc>
          <w:tcPr>
            <w:tcW w:w="845" w:type="dxa"/>
            <w:shd w:val="clear" w:color="auto" w:fill="F2F2F2" w:themeFill="background1" w:themeFillShade="F2"/>
          </w:tcPr>
          <w:p w14:paraId="0E5CB650" w14:textId="77777777" w:rsidR="0024249C" w:rsidRDefault="0024249C" w:rsidP="001418A3">
            <w:r>
              <w:t>1</w:t>
            </w:r>
          </w:p>
        </w:tc>
      </w:tr>
      <w:tr w:rsidR="0024249C" w14:paraId="571F4B5F" w14:textId="77777777" w:rsidTr="001418A3">
        <w:tc>
          <w:tcPr>
            <w:tcW w:w="8217" w:type="dxa"/>
          </w:tcPr>
          <w:p w14:paraId="1FE3DB7F" w14:textId="77777777" w:rsidR="0024249C" w:rsidRDefault="0024249C" w:rsidP="001418A3">
            <w:r>
              <w:t>Heldere communicatie binnen groep over vertrouwenspersoon of als dit niet officieel benoemd is: communicatie structuur</w:t>
            </w:r>
          </w:p>
        </w:tc>
        <w:tc>
          <w:tcPr>
            <w:tcW w:w="845" w:type="dxa"/>
            <w:shd w:val="clear" w:color="auto" w:fill="F2F2F2" w:themeFill="background1" w:themeFillShade="F2"/>
          </w:tcPr>
          <w:p w14:paraId="0368660A" w14:textId="77777777" w:rsidR="0024249C" w:rsidRDefault="0024249C" w:rsidP="001418A3">
            <w:r>
              <w:t>2</w:t>
            </w:r>
          </w:p>
        </w:tc>
      </w:tr>
      <w:tr w:rsidR="0024249C" w14:paraId="319DFC30" w14:textId="77777777" w:rsidTr="001418A3">
        <w:tc>
          <w:tcPr>
            <w:tcW w:w="8217" w:type="dxa"/>
          </w:tcPr>
          <w:p w14:paraId="669B6F20" w14:textId="77777777" w:rsidR="0024249C" w:rsidRDefault="0024249C" w:rsidP="001418A3">
            <w:r>
              <w:t xml:space="preserve">Ondersteuning: groepsbegeleider/praktijkbegeleider </w:t>
            </w:r>
          </w:p>
          <w:p w14:paraId="740302E0" w14:textId="77777777" w:rsidR="0024249C" w:rsidRPr="0049525C" w:rsidRDefault="0024249C" w:rsidP="001418A3">
            <w:pPr>
              <w:rPr>
                <w:i/>
                <w:sz w:val="18"/>
                <w:szCs w:val="18"/>
              </w:rPr>
            </w:pPr>
            <w:r w:rsidRPr="0049525C">
              <w:rPr>
                <w:i/>
                <w:sz w:val="18"/>
                <w:szCs w:val="18"/>
              </w:rPr>
              <w:t>Bijvoorbeeld: interventie</w:t>
            </w:r>
          </w:p>
        </w:tc>
        <w:tc>
          <w:tcPr>
            <w:tcW w:w="845" w:type="dxa"/>
            <w:shd w:val="clear" w:color="auto" w:fill="F2F2F2" w:themeFill="background1" w:themeFillShade="F2"/>
          </w:tcPr>
          <w:p w14:paraId="32924CED" w14:textId="77777777" w:rsidR="0024249C" w:rsidRDefault="0024249C" w:rsidP="001418A3">
            <w:r>
              <w:t>1</w:t>
            </w:r>
          </w:p>
        </w:tc>
      </w:tr>
      <w:tr w:rsidR="0024249C" w14:paraId="2EB628B5" w14:textId="77777777" w:rsidTr="001418A3">
        <w:tc>
          <w:tcPr>
            <w:tcW w:w="8217" w:type="dxa"/>
          </w:tcPr>
          <w:p w14:paraId="14E079FC" w14:textId="77777777" w:rsidR="0024249C" w:rsidRDefault="0024249C" w:rsidP="001418A3">
            <w:r>
              <w:t>Trainingen (in groepsverband)</w:t>
            </w:r>
          </w:p>
          <w:p w14:paraId="02B46309" w14:textId="77777777" w:rsidR="0024249C" w:rsidRPr="0049525C" w:rsidRDefault="0024249C" w:rsidP="001418A3">
            <w:pPr>
              <w:rPr>
                <w:i/>
                <w:sz w:val="18"/>
                <w:szCs w:val="18"/>
              </w:rPr>
            </w:pPr>
            <w:r>
              <w:rPr>
                <w:i/>
                <w:sz w:val="18"/>
                <w:szCs w:val="18"/>
              </w:rPr>
              <w:t>Groepsniveau, jeugdleden, b</w:t>
            </w:r>
            <w:r w:rsidRPr="0049525C">
              <w:rPr>
                <w:i/>
                <w:sz w:val="18"/>
                <w:szCs w:val="18"/>
              </w:rPr>
              <w:t>estuur, regioraad</w:t>
            </w:r>
          </w:p>
        </w:tc>
        <w:tc>
          <w:tcPr>
            <w:tcW w:w="845" w:type="dxa"/>
            <w:shd w:val="clear" w:color="auto" w:fill="F2F2F2" w:themeFill="background1" w:themeFillShade="F2"/>
          </w:tcPr>
          <w:p w14:paraId="5D48035F" w14:textId="77777777" w:rsidR="0024249C" w:rsidRDefault="0024249C" w:rsidP="001418A3">
            <w:r>
              <w:t>5</w:t>
            </w:r>
          </w:p>
        </w:tc>
      </w:tr>
      <w:tr w:rsidR="0024249C" w14:paraId="311E908C" w14:textId="77777777" w:rsidTr="001418A3">
        <w:tc>
          <w:tcPr>
            <w:tcW w:w="8217" w:type="dxa"/>
          </w:tcPr>
          <w:p w14:paraId="1D448664" w14:textId="77777777" w:rsidR="0024249C" w:rsidRDefault="0024249C" w:rsidP="001418A3">
            <w:r>
              <w:t>Doorlopend bespreekbaar houden</w:t>
            </w:r>
          </w:p>
          <w:p w14:paraId="68E46D9D" w14:textId="77777777" w:rsidR="0024249C" w:rsidRPr="00961F41" w:rsidRDefault="0024249C" w:rsidP="001418A3">
            <w:pPr>
              <w:rPr>
                <w:i/>
                <w:sz w:val="18"/>
                <w:szCs w:val="18"/>
              </w:rPr>
            </w:pPr>
            <w:r w:rsidRPr="00961F41">
              <w:rPr>
                <w:i/>
                <w:sz w:val="18"/>
                <w:szCs w:val="18"/>
              </w:rPr>
              <w:t>zet het op de agenda, bespreken met jeugdleden/omgeving</w:t>
            </w:r>
            <w:r>
              <w:rPr>
                <w:i/>
                <w:sz w:val="18"/>
                <w:szCs w:val="18"/>
              </w:rPr>
              <w:t>, er boven op zitten</w:t>
            </w:r>
          </w:p>
        </w:tc>
        <w:tc>
          <w:tcPr>
            <w:tcW w:w="845" w:type="dxa"/>
            <w:shd w:val="clear" w:color="auto" w:fill="F2F2F2" w:themeFill="background1" w:themeFillShade="F2"/>
          </w:tcPr>
          <w:p w14:paraId="1E4DFE39" w14:textId="77777777" w:rsidR="0024249C" w:rsidRDefault="0024249C" w:rsidP="001418A3">
            <w:r>
              <w:t>7</w:t>
            </w:r>
          </w:p>
        </w:tc>
      </w:tr>
      <w:tr w:rsidR="0024249C" w14:paraId="4C7DB1B2" w14:textId="77777777" w:rsidTr="001418A3">
        <w:tc>
          <w:tcPr>
            <w:tcW w:w="8217" w:type="dxa"/>
          </w:tcPr>
          <w:p w14:paraId="7C9C1B67" w14:textId="77777777" w:rsidR="0024249C" w:rsidRDefault="0024249C" w:rsidP="001418A3">
            <w:r>
              <w:t xml:space="preserve">Kennis delen </w:t>
            </w:r>
          </w:p>
          <w:p w14:paraId="0BD448BD" w14:textId="77777777" w:rsidR="0024249C" w:rsidRPr="0049525C" w:rsidRDefault="0024249C" w:rsidP="001418A3">
            <w:pPr>
              <w:rPr>
                <w:i/>
                <w:sz w:val="18"/>
                <w:szCs w:val="18"/>
              </w:rPr>
            </w:pPr>
            <w:r w:rsidRPr="0049525C">
              <w:rPr>
                <w:i/>
                <w:sz w:val="18"/>
                <w:szCs w:val="18"/>
              </w:rPr>
              <w:lastRenderedPageBreak/>
              <w:t>(Scouting Acadamy, Scout-in, …</w:t>
            </w:r>
            <w:r>
              <w:rPr>
                <w:i/>
                <w:sz w:val="18"/>
                <w:szCs w:val="18"/>
              </w:rPr>
              <w:t xml:space="preserve"> </w:t>
            </w:r>
            <w:r w:rsidRPr="0049525C">
              <w:rPr>
                <w:i/>
                <w:sz w:val="18"/>
                <w:szCs w:val="18"/>
              </w:rPr>
              <w:t>)</w:t>
            </w:r>
          </w:p>
        </w:tc>
        <w:tc>
          <w:tcPr>
            <w:tcW w:w="845" w:type="dxa"/>
            <w:shd w:val="clear" w:color="auto" w:fill="F2F2F2" w:themeFill="background1" w:themeFillShade="F2"/>
          </w:tcPr>
          <w:p w14:paraId="69F73A1F" w14:textId="77777777" w:rsidR="0024249C" w:rsidRDefault="0024249C" w:rsidP="001418A3">
            <w:r>
              <w:lastRenderedPageBreak/>
              <w:t>1</w:t>
            </w:r>
          </w:p>
        </w:tc>
      </w:tr>
      <w:tr w:rsidR="0024249C" w14:paraId="5917A94F" w14:textId="77777777" w:rsidTr="001418A3">
        <w:tc>
          <w:tcPr>
            <w:tcW w:w="8217" w:type="dxa"/>
          </w:tcPr>
          <w:p w14:paraId="0D16CBDD" w14:textId="77777777" w:rsidR="0024249C" w:rsidRDefault="0024249C" w:rsidP="001418A3">
            <w:r>
              <w:t>Beschikbaarheid van landelijke trainingsmateriaal</w:t>
            </w:r>
          </w:p>
        </w:tc>
        <w:tc>
          <w:tcPr>
            <w:tcW w:w="845" w:type="dxa"/>
            <w:shd w:val="clear" w:color="auto" w:fill="F2F2F2" w:themeFill="background1" w:themeFillShade="F2"/>
          </w:tcPr>
          <w:p w14:paraId="3E979ABA" w14:textId="77777777" w:rsidR="0024249C" w:rsidRDefault="0024249C" w:rsidP="001418A3">
            <w:r>
              <w:t>1</w:t>
            </w:r>
          </w:p>
        </w:tc>
      </w:tr>
      <w:tr w:rsidR="0024249C" w14:paraId="68BFD70C" w14:textId="77777777" w:rsidTr="001418A3">
        <w:tc>
          <w:tcPr>
            <w:tcW w:w="8217" w:type="dxa"/>
          </w:tcPr>
          <w:p w14:paraId="7BC7306F" w14:textId="77777777" w:rsidR="0024249C" w:rsidRDefault="0024249C" w:rsidP="001418A3">
            <w:r>
              <w:t>Landelijke ondersteuning/aandacht</w:t>
            </w:r>
          </w:p>
        </w:tc>
        <w:tc>
          <w:tcPr>
            <w:tcW w:w="845" w:type="dxa"/>
            <w:shd w:val="clear" w:color="auto" w:fill="F2F2F2" w:themeFill="background1" w:themeFillShade="F2"/>
          </w:tcPr>
          <w:p w14:paraId="239A1261" w14:textId="77777777" w:rsidR="0024249C" w:rsidRDefault="0024249C" w:rsidP="001418A3">
            <w:r>
              <w:t>2</w:t>
            </w:r>
          </w:p>
        </w:tc>
      </w:tr>
      <w:tr w:rsidR="0024249C" w14:paraId="4D30918A" w14:textId="77777777" w:rsidTr="001418A3">
        <w:tc>
          <w:tcPr>
            <w:tcW w:w="8217" w:type="dxa"/>
          </w:tcPr>
          <w:p w14:paraId="22A9CFF6" w14:textId="77777777" w:rsidR="0024249C" w:rsidRDefault="0024249C" w:rsidP="001418A3">
            <w:r>
              <w:t>Verantwoordelijkheidsgevoel structureren</w:t>
            </w:r>
          </w:p>
          <w:p w14:paraId="679BD9B8" w14:textId="77777777" w:rsidR="0024249C" w:rsidRPr="0049525C" w:rsidRDefault="0024249C" w:rsidP="001418A3">
            <w:pPr>
              <w:rPr>
                <w:i/>
                <w:sz w:val="18"/>
                <w:szCs w:val="18"/>
              </w:rPr>
            </w:pPr>
            <w:r w:rsidRPr="0049525C">
              <w:rPr>
                <w:i/>
                <w:sz w:val="18"/>
                <w:szCs w:val="18"/>
              </w:rPr>
              <w:t xml:space="preserve">(groepsbegeleider, praktijkbegeleider, vertrouwenspersoon, STER bestuur) </w:t>
            </w:r>
          </w:p>
        </w:tc>
        <w:tc>
          <w:tcPr>
            <w:tcW w:w="845" w:type="dxa"/>
            <w:shd w:val="clear" w:color="auto" w:fill="F2F2F2" w:themeFill="background1" w:themeFillShade="F2"/>
          </w:tcPr>
          <w:p w14:paraId="60FC6160" w14:textId="77777777" w:rsidR="0024249C" w:rsidRDefault="0024249C" w:rsidP="001418A3">
            <w:r>
              <w:t>2</w:t>
            </w:r>
          </w:p>
        </w:tc>
      </w:tr>
      <w:tr w:rsidR="0024249C" w14:paraId="35D734A8" w14:textId="77777777" w:rsidTr="001418A3">
        <w:tc>
          <w:tcPr>
            <w:tcW w:w="8217" w:type="dxa"/>
          </w:tcPr>
          <w:p w14:paraId="5B4C4A06" w14:textId="77777777" w:rsidR="0024249C" w:rsidRDefault="0024249C" w:rsidP="001418A3">
            <w:r>
              <w:t>Influencers oproepen tot openheid</w:t>
            </w:r>
          </w:p>
        </w:tc>
        <w:tc>
          <w:tcPr>
            <w:tcW w:w="845" w:type="dxa"/>
            <w:shd w:val="clear" w:color="auto" w:fill="F2F2F2" w:themeFill="background1" w:themeFillShade="F2"/>
          </w:tcPr>
          <w:p w14:paraId="18C0C1CB" w14:textId="77777777" w:rsidR="0024249C" w:rsidRDefault="0024249C" w:rsidP="001418A3">
            <w:r>
              <w:t>1</w:t>
            </w:r>
          </w:p>
        </w:tc>
      </w:tr>
      <w:tr w:rsidR="0024249C" w14:paraId="75336A35" w14:textId="77777777" w:rsidTr="001418A3">
        <w:tc>
          <w:tcPr>
            <w:tcW w:w="8217" w:type="dxa"/>
          </w:tcPr>
          <w:p w14:paraId="1C0BD571" w14:textId="77777777" w:rsidR="0024249C" w:rsidRDefault="0024249C" w:rsidP="001418A3">
            <w:r>
              <w:t xml:space="preserve">Vertrouwenspersonen </w:t>
            </w:r>
          </w:p>
          <w:p w14:paraId="0D0823AD" w14:textId="77777777" w:rsidR="0024249C" w:rsidRPr="000F5C41" w:rsidRDefault="0024249C" w:rsidP="001418A3">
            <w:pPr>
              <w:rPr>
                <w:i/>
                <w:sz w:val="18"/>
                <w:szCs w:val="18"/>
              </w:rPr>
            </w:pPr>
            <w:r w:rsidRPr="000F5C41">
              <w:rPr>
                <w:i/>
                <w:sz w:val="18"/>
                <w:szCs w:val="18"/>
              </w:rPr>
              <w:t>bij de regio, groep en evenementen</w:t>
            </w:r>
          </w:p>
          <w:p w14:paraId="0C4D4C3D" w14:textId="77777777" w:rsidR="0024249C" w:rsidRDefault="0024249C" w:rsidP="001418A3">
            <w:pPr>
              <w:rPr>
                <w:i/>
                <w:sz w:val="18"/>
                <w:szCs w:val="18"/>
              </w:rPr>
            </w:pPr>
            <w:r w:rsidRPr="00001077">
              <w:rPr>
                <w:i/>
                <w:sz w:val="18"/>
                <w:szCs w:val="18"/>
              </w:rPr>
              <w:t>Zichtbaar aanspreekpunt,</w:t>
            </w:r>
            <w:r>
              <w:t xml:space="preserve"> </w:t>
            </w:r>
            <w:r w:rsidRPr="000F5C41">
              <w:rPr>
                <w:i/>
                <w:sz w:val="18"/>
                <w:szCs w:val="18"/>
              </w:rPr>
              <w:t>uniformiteit in herkenbaarheid hesjes in Scoutshop (voorkeur: roze</w:t>
            </w:r>
            <w:r>
              <w:rPr>
                <w:i/>
                <w:sz w:val="18"/>
                <w:szCs w:val="18"/>
              </w:rPr>
              <w:t xml:space="preserve"> :-)</w:t>
            </w:r>
          </w:p>
          <w:p w14:paraId="0C726FF8" w14:textId="77777777" w:rsidR="0024249C" w:rsidRDefault="0024249C" w:rsidP="001418A3">
            <w:r>
              <w:rPr>
                <w:i/>
                <w:sz w:val="18"/>
                <w:szCs w:val="18"/>
              </w:rPr>
              <w:t>Badge of button en goed  bereikbaar maken van vp (app, social media)</w:t>
            </w:r>
          </w:p>
        </w:tc>
        <w:tc>
          <w:tcPr>
            <w:tcW w:w="845" w:type="dxa"/>
            <w:shd w:val="clear" w:color="auto" w:fill="F2F2F2" w:themeFill="background1" w:themeFillShade="F2"/>
          </w:tcPr>
          <w:p w14:paraId="1D3E2C3A" w14:textId="77777777" w:rsidR="0024249C" w:rsidRDefault="0024249C" w:rsidP="001418A3">
            <w:r>
              <w:t>6</w:t>
            </w:r>
          </w:p>
        </w:tc>
      </w:tr>
      <w:tr w:rsidR="0024249C" w14:paraId="1076C85E" w14:textId="77777777" w:rsidTr="001418A3">
        <w:tc>
          <w:tcPr>
            <w:tcW w:w="8217" w:type="dxa"/>
          </w:tcPr>
          <w:p w14:paraId="507E7BD9" w14:textId="77777777" w:rsidR="0024249C" w:rsidRDefault="0024249C" w:rsidP="001418A3">
            <w:r>
              <w:t>Regionaal contactpersoon</w:t>
            </w:r>
          </w:p>
        </w:tc>
        <w:tc>
          <w:tcPr>
            <w:tcW w:w="845" w:type="dxa"/>
            <w:shd w:val="clear" w:color="auto" w:fill="F2F2F2" w:themeFill="background1" w:themeFillShade="F2"/>
          </w:tcPr>
          <w:p w14:paraId="1F6212C5" w14:textId="77777777" w:rsidR="0024249C" w:rsidRDefault="0024249C" w:rsidP="001418A3">
            <w:r>
              <w:t>1</w:t>
            </w:r>
          </w:p>
        </w:tc>
      </w:tr>
      <w:tr w:rsidR="0024249C" w14:paraId="1F3EB2E1" w14:textId="77777777" w:rsidTr="001418A3">
        <w:tc>
          <w:tcPr>
            <w:tcW w:w="8217" w:type="dxa"/>
          </w:tcPr>
          <w:p w14:paraId="37F1657D" w14:textId="77777777" w:rsidR="0024249C" w:rsidRDefault="0024249C" w:rsidP="001418A3">
            <w:r>
              <w:t>Regionaal beleid maken</w:t>
            </w:r>
          </w:p>
          <w:p w14:paraId="42CF2DBF" w14:textId="77777777" w:rsidR="0024249C" w:rsidRPr="00961F41" w:rsidRDefault="0024249C" w:rsidP="001418A3">
            <w:pPr>
              <w:rPr>
                <w:i/>
                <w:sz w:val="18"/>
                <w:szCs w:val="18"/>
              </w:rPr>
            </w:pPr>
            <w:r w:rsidRPr="00961F41">
              <w:rPr>
                <w:i/>
                <w:sz w:val="18"/>
                <w:szCs w:val="18"/>
              </w:rPr>
              <w:t>(speerpunt: sociale veiligheid, regionaal meldpunt, training/ werving regionaal vertrouwenspersoon)</w:t>
            </w:r>
          </w:p>
        </w:tc>
        <w:tc>
          <w:tcPr>
            <w:tcW w:w="845" w:type="dxa"/>
            <w:shd w:val="clear" w:color="auto" w:fill="F2F2F2" w:themeFill="background1" w:themeFillShade="F2"/>
          </w:tcPr>
          <w:p w14:paraId="211AE137" w14:textId="77777777" w:rsidR="0024249C" w:rsidRDefault="0024249C" w:rsidP="001418A3">
            <w:r>
              <w:t>1</w:t>
            </w:r>
          </w:p>
        </w:tc>
      </w:tr>
      <w:tr w:rsidR="0024249C" w14:paraId="62E371FD" w14:textId="77777777" w:rsidTr="001418A3">
        <w:tc>
          <w:tcPr>
            <w:tcW w:w="8217" w:type="dxa"/>
          </w:tcPr>
          <w:p w14:paraId="4361288C" w14:textId="77777777" w:rsidR="0024249C" w:rsidRDefault="0024249C" w:rsidP="001418A3">
            <w:r>
              <w:t>Delen van ervaringen (positief &amp; negatief)</w:t>
            </w:r>
          </w:p>
          <w:p w14:paraId="015D4F4A" w14:textId="77777777" w:rsidR="0024249C" w:rsidRPr="00001077" w:rsidRDefault="0024249C" w:rsidP="001418A3">
            <w:pPr>
              <w:rPr>
                <w:i/>
                <w:sz w:val="18"/>
                <w:szCs w:val="18"/>
              </w:rPr>
            </w:pPr>
            <w:r w:rsidRPr="00001077">
              <w:rPr>
                <w:i/>
                <w:sz w:val="18"/>
                <w:szCs w:val="18"/>
              </w:rPr>
              <w:t>Leren van elkaar</w:t>
            </w:r>
          </w:p>
        </w:tc>
        <w:tc>
          <w:tcPr>
            <w:tcW w:w="845" w:type="dxa"/>
            <w:shd w:val="clear" w:color="auto" w:fill="F2F2F2" w:themeFill="background1" w:themeFillShade="F2"/>
          </w:tcPr>
          <w:p w14:paraId="73B787D8" w14:textId="77777777" w:rsidR="0024249C" w:rsidRDefault="0024249C" w:rsidP="001418A3">
            <w:r>
              <w:t>2</w:t>
            </w:r>
          </w:p>
        </w:tc>
      </w:tr>
      <w:tr w:rsidR="0024249C" w14:paraId="5C6325A1" w14:textId="77777777" w:rsidTr="001418A3">
        <w:tc>
          <w:tcPr>
            <w:tcW w:w="8217" w:type="dxa"/>
          </w:tcPr>
          <w:p w14:paraId="4A98DA57" w14:textId="77777777" w:rsidR="0024249C" w:rsidRDefault="0024249C" w:rsidP="001418A3">
            <w:r>
              <w:t>Constant blijven ontwikkelen</w:t>
            </w:r>
          </w:p>
        </w:tc>
        <w:tc>
          <w:tcPr>
            <w:tcW w:w="845" w:type="dxa"/>
            <w:shd w:val="clear" w:color="auto" w:fill="F2F2F2" w:themeFill="background1" w:themeFillShade="F2"/>
          </w:tcPr>
          <w:p w14:paraId="64FD16DE" w14:textId="77777777" w:rsidR="0024249C" w:rsidRDefault="0024249C" w:rsidP="001418A3">
            <w:r>
              <w:t>1</w:t>
            </w:r>
          </w:p>
        </w:tc>
      </w:tr>
      <w:tr w:rsidR="0024249C" w14:paraId="7BC3AAC7" w14:textId="77777777" w:rsidTr="001418A3">
        <w:tc>
          <w:tcPr>
            <w:tcW w:w="8217" w:type="dxa"/>
          </w:tcPr>
          <w:p w14:paraId="62A7694D" w14:textId="77777777" w:rsidR="0024249C" w:rsidRDefault="0024249C" w:rsidP="001418A3">
            <w:r>
              <w:t xml:space="preserve">Meer aandacht voor spelideeën voor speltakken in thema’s die moeilijk liggen </w:t>
            </w:r>
          </w:p>
        </w:tc>
        <w:tc>
          <w:tcPr>
            <w:tcW w:w="845" w:type="dxa"/>
            <w:shd w:val="clear" w:color="auto" w:fill="F2F2F2" w:themeFill="background1" w:themeFillShade="F2"/>
          </w:tcPr>
          <w:p w14:paraId="4B7FAAAE" w14:textId="77777777" w:rsidR="0024249C" w:rsidRDefault="0024249C" w:rsidP="001418A3">
            <w:r>
              <w:t>2</w:t>
            </w:r>
          </w:p>
        </w:tc>
      </w:tr>
      <w:tr w:rsidR="0024249C" w14:paraId="497DD32B" w14:textId="77777777" w:rsidTr="001418A3">
        <w:tc>
          <w:tcPr>
            <w:tcW w:w="8217" w:type="dxa"/>
          </w:tcPr>
          <w:p w14:paraId="1C7B7EC5" w14:textId="77777777" w:rsidR="0024249C" w:rsidRDefault="0024249C" w:rsidP="001418A3">
            <w:r>
              <w:t>Je bent onderdeel van scouting dus er is sociale veiligheid</w:t>
            </w:r>
          </w:p>
        </w:tc>
        <w:tc>
          <w:tcPr>
            <w:tcW w:w="845" w:type="dxa"/>
            <w:shd w:val="clear" w:color="auto" w:fill="F2F2F2" w:themeFill="background1" w:themeFillShade="F2"/>
          </w:tcPr>
          <w:p w14:paraId="48BB0363" w14:textId="77777777" w:rsidR="0024249C" w:rsidRDefault="0024249C" w:rsidP="001418A3">
            <w:r>
              <w:t>1</w:t>
            </w:r>
          </w:p>
        </w:tc>
      </w:tr>
      <w:tr w:rsidR="0024249C" w14:paraId="2CECBF3B" w14:textId="77777777" w:rsidTr="001418A3">
        <w:tc>
          <w:tcPr>
            <w:tcW w:w="8217" w:type="dxa"/>
          </w:tcPr>
          <w:p w14:paraId="7B1AE92A" w14:textId="77777777" w:rsidR="0024249C" w:rsidRDefault="0024249C" w:rsidP="001418A3">
            <w:r>
              <w:t>Meer bekendheid wat er al is</w:t>
            </w:r>
            <w:r>
              <w:br/>
            </w:r>
            <w:r w:rsidRPr="00001077">
              <w:rPr>
                <w:i/>
                <w:sz w:val="18"/>
                <w:szCs w:val="18"/>
              </w:rPr>
              <w:t>(landelijk, maar ook regioraad en groepsraden)</w:t>
            </w:r>
          </w:p>
        </w:tc>
        <w:tc>
          <w:tcPr>
            <w:tcW w:w="845" w:type="dxa"/>
            <w:shd w:val="clear" w:color="auto" w:fill="F2F2F2" w:themeFill="background1" w:themeFillShade="F2"/>
          </w:tcPr>
          <w:p w14:paraId="526FFA93" w14:textId="77777777" w:rsidR="0024249C" w:rsidRDefault="0024249C" w:rsidP="001418A3">
            <w:r>
              <w:t>1</w:t>
            </w:r>
          </w:p>
        </w:tc>
      </w:tr>
      <w:tr w:rsidR="0024249C" w14:paraId="04F7315C" w14:textId="77777777" w:rsidTr="001418A3">
        <w:tc>
          <w:tcPr>
            <w:tcW w:w="8217" w:type="dxa"/>
          </w:tcPr>
          <w:p w14:paraId="11710E82" w14:textId="77777777" w:rsidR="0024249C" w:rsidRDefault="0024249C" w:rsidP="001418A3">
            <w:r>
              <w:t>LOT heeft specialisme en weet de juiste hulp</w:t>
            </w:r>
          </w:p>
          <w:p w14:paraId="39463D0F" w14:textId="77777777" w:rsidR="0024249C" w:rsidRPr="00001077" w:rsidRDefault="0024249C" w:rsidP="001418A3">
            <w:pPr>
              <w:rPr>
                <w:i/>
                <w:sz w:val="18"/>
                <w:szCs w:val="18"/>
              </w:rPr>
            </w:pPr>
            <w:r w:rsidRPr="00001077">
              <w:rPr>
                <w:i/>
                <w:sz w:val="18"/>
                <w:szCs w:val="18"/>
              </w:rPr>
              <w:t>“single point of contact” (ook bij een hulpvraag?)</w:t>
            </w:r>
          </w:p>
        </w:tc>
        <w:tc>
          <w:tcPr>
            <w:tcW w:w="845" w:type="dxa"/>
            <w:shd w:val="clear" w:color="auto" w:fill="F2F2F2" w:themeFill="background1" w:themeFillShade="F2"/>
          </w:tcPr>
          <w:p w14:paraId="56A14C41" w14:textId="77777777" w:rsidR="0024249C" w:rsidRDefault="0024249C" w:rsidP="001418A3">
            <w:r>
              <w:t>1</w:t>
            </w:r>
          </w:p>
        </w:tc>
      </w:tr>
      <w:tr w:rsidR="0024249C" w14:paraId="0B771731" w14:textId="77777777" w:rsidTr="001418A3">
        <w:tc>
          <w:tcPr>
            <w:tcW w:w="8217" w:type="dxa"/>
          </w:tcPr>
          <w:p w14:paraId="1A2D3E70" w14:textId="77777777" w:rsidR="0024249C" w:rsidRDefault="0024249C" w:rsidP="001418A3">
            <w:r>
              <w:t>Doorverwijzen naar een minder zware club (bijv. contact persoon in de regio</w:t>
            </w:r>
          </w:p>
        </w:tc>
        <w:tc>
          <w:tcPr>
            <w:tcW w:w="845" w:type="dxa"/>
            <w:shd w:val="clear" w:color="auto" w:fill="F2F2F2" w:themeFill="background1" w:themeFillShade="F2"/>
          </w:tcPr>
          <w:p w14:paraId="54C10203" w14:textId="77777777" w:rsidR="0024249C" w:rsidRDefault="0024249C" w:rsidP="001418A3">
            <w:r>
              <w:t>1</w:t>
            </w:r>
          </w:p>
        </w:tc>
      </w:tr>
      <w:tr w:rsidR="0024249C" w14:paraId="36C44A66" w14:textId="77777777" w:rsidTr="001418A3">
        <w:tc>
          <w:tcPr>
            <w:tcW w:w="8217" w:type="dxa"/>
          </w:tcPr>
          <w:p w14:paraId="72C16E11" w14:textId="77777777" w:rsidR="0024249C" w:rsidRDefault="0024249C" w:rsidP="001418A3">
            <w:r>
              <w:t>Free beïng me</w:t>
            </w:r>
          </w:p>
        </w:tc>
        <w:tc>
          <w:tcPr>
            <w:tcW w:w="845" w:type="dxa"/>
            <w:shd w:val="clear" w:color="auto" w:fill="F2F2F2" w:themeFill="background1" w:themeFillShade="F2"/>
          </w:tcPr>
          <w:p w14:paraId="01A87605" w14:textId="77777777" w:rsidR="0024249C" w:rsidRDefault="0024249C" w:rsidP="001418A3">
            <w:r>
              <w:t>1</w:t>
            </w:r>
          </w:p>
        </w:tc>
      </w:tr>
      <w:tr w:rsidR="0024249C" w14:paraId="1EA163A0" w14:textId="77777777" w:rsidTr="001418A3">
        <w:tc>
          <w:tcPr>
            <w:tcW w:w="8217" w:type="dxa"/>
          </w:tcPr>
          <w:p w14:paraId="236707D2" w14:textId="77777777" w:rsidR="0024249C" w:rsidRDefault="0024249C" w:rsidP="001418A3">
            <w:r>
              <w:t>Maak beleid in je groep en bespreek dit met ouders/opvoeders</w:t>
            </w:r>
          </w:p>
        </w:tc>
        <w:tc>
          <w:tcPr>
            <w:tcW w:w="845" w:type="dxa"/>
            <w:shd w:val="clear" w:color="auto" w:fill="F2F2F2" w:themeFill="background1" w:themeFillShade="F2"/>
          </w:tcPr>
          <w:p w14:paraId="42A3BD49" w14:textId="77777777" w:rsidR="0024249C" w:rsidRDefault="0024249C" w:rsidP="001418A3">
            <w:r>
              <w:t>1</w:t>
            </w:r>
          </w:p>
        </w:tc>
      </w:tr>
      <w:tr w:rsidR="0024249C" w14:paraId="41AE91D1" w14:textId="77777777" w:rsidTr="001418A3">
        <w:tc>
          <w:tcPr>
            <w:tcW w:w="8217" w:type="dxa"/>
          </w:tcPr>
          <w:p w14:paraId="3077BD41" w14:textId="77777777" w:rsidR="0024249C" w:rsidRDefault="0024249C" w:rsidP="001418A3">
            <w:r>
              <w:t>Standaard verwerken in je spelprogramma /op kamp/bivak</w:t>
            </w:r>
          </w:p>
        </w:tc>
        <w:tc>
          <w:tcPr>
            <w:tcW w:w="845" w:type="dxa"/>
            <w:shd w:val="clear" w:color="auto" w:fill="F2F2F2" w:themeFill="background1" w:themeFillShade="F2"/>
          </w:tcPr>
          <w:p w14:paraId="7CA42F11" w14:textId="77777777" w:rsidR="0024249C" w:rsidRDefault="0024249C" w:rsidP="001418A3">
            <w:r>
              <w:t>1</w:t>
            </w:r>
          </w:p>
        </w:tc>
      </w:tr>
      <w:tr w:rsidR="0024249C" w14:paraId="3AF31E7A" w14:textId="77777777" w:rsidTr="001418A3">
        <w:tc>
          <w:tcPr>
            <w:tcW w:w="8217" w:type="dxa"/>
          </w:tcPr>
          <w:p w14:paraId="611CD577" w14:textId="77777777" w:rsidR="0024249C" w:rsidRDefault="0024249C" w:rsidP="001418A3">
            <w:r>
              <w:t>Luisterend oor online / de aso knop (anonieme scout online)</w:t>
            </w:r>
          </w:p>
          <w:p w14:paraId="2A362E91" w14:textId="77777777" w:rsidR="0024249C" w:rsidRDefault="0024249C" w:rsidP="001418A3">
            <w:pPr>
              <w:rPr>
                <w:i/>
                <w:sz w:val="18"/>
                <w:szCs w:val="18"/>
              </w:rPr>
            </w:pPr>
            <w:r w:rsidRPr="00001077">
              <w:rPr>
                <w:i/>
                <w:sz w:val="18"/>
                <w:szCs w:val="18"/>
              </w:rPr>
              <w:t>Website Scouting NL/ of in Regio  knop chat, combi samenwerken met kindertelefoon?</w:t>
            </w:r>
          </w:p>
          <w:p w14:paraId="7BA53F92" w14:textId="77777777" w:rsidR="0024249C" w:rsidRPr="00001077" w:rsidRDefault="0024249C" w:rsidP="001418A3">
            <w:pPr>
              <w:rPr>
                <w:i/>
                <w:sz w:val="18"/>
                <w:szCs w:val="18"/>
              </w:rPr>
            </w:pPr>
            <w:r w:rsidRPr="00001077">
              <w:rPr>
                <w:i/>
                <w:sz w:val="18"/>
                <w:szCs w:val="18"/>
              </w:rPr>
              <w:t xml:space="preserve">Link/ chat met vertrouwenspersoon  </w:t>
            </w:r>
          </w:p>
        </w:tc>
        <w:tc>
          <w:tcPr>
            <w:tcW w:w="845" w:type="dxa"/>
            <w:shd w:val="clear" w:color="auto" w:fill="F2F2F2" w:themeFill="background1" w:themeFillShade="F2"/>
          </w:tcPr>
          <w:p w14:paraId="0D84CE83" w14:textId="77777777" w:rsidR="0024249C" w:rsidRDefault="0024249C" w:rsidP="001418A3">
            <w:r>
              <w:t>2</w:t>
            </w:r>
          </w:p>
        </w:tc>
      </w:tr>
      <w:tr w:rsidR="0024249C" w14:paraId="1780B8DF" w14:textId="77777777" w:rsidTr="001418A3">
        <w:tc>
          <w:tcPr>
            <w:tcW w:w="8217" w:type="dxa"/>
          </w:tcPr>
          <w:p w14:paraId="1BE51294" w14:textId="77777777" w:rsidR="0024249C" w:rsidRDefault="0024249C" w:rsidP="001418A3">
            <w:r>
              <w:t>Gedragscode</w:t>
            </w:r>
          </w:p>
        </w:tc>
        <w:tc>
          <w:tcPr>
            <w:tcW w:w="845" w:type="dxa"/>
            <w:shd w:val="clear" w:color="auto" w:fill="F2F2F2" w:themeFill="background1" w:themeFillShade="F2"/>
          </w:tcPr>
          <w:p w14:paraId="3E066C97" w14:textId="77777777" w:rsidR="0024249C" w:rsidRDefault="0024249C" w:rsidP="001418A3">
            <w:r>
              <w:t>1</w:t>
            </w:r>
          </w:p>
        </w:tc>
      </w:tr>
      <w:tr w:rsidR="0024249C" w14:paraId="26C6F2F5" w14:textId="77777777" w:rsidTr="001418A3">
        <w:tc>
          <w:tcPr>
            <w:tcW w:w="8217" w:type="dxa"/>
          </w:tcPr>
          <w:p w14:paraId="4040F896" w14:textId="77777777" w:rsidR="0024249C" w:rsidRDefault="0024249C" w:rsidP="001418A3">
            <w:r>
              <w:t>Vanuit huidige regiocontacten/bezoeken groepen er terloops op wijzen of een spiegel voorhouden/ feedback geven</w:t>
            </w:r>
          </w:p>
        </w:tc>
        <w:tc>
          <w:tcPr>
            <w:tcW w:w="845" w:type="dxa"/>
            <w:shd w:val="clear" w:color="auto" w:fill="F2F2F2" w:themeFill="background1" w:themeFillShade="F2"/>
          </w:tcPr>
          <w:p w14:paraId="178D6777" w14:textId="77777777" w:rsidR="0024249C" w:rsidRDefault="0024249C" w:rsidP="001418A3">
            <w:r>
              <w:t>1</w:t>
            </w:r>
          </w:p>
        </w:tc>
      </w:tr>
    </w:tbl>
    <w:p w14:paraId="396379B8" w14:textId="77777777" w:rsidR="0024249C" w:rsidRDefault="0024249C" w:rsidP="0024249C"/>
    <w:p w14:paraId="38416415" w14:textId="77777777" w:rsidR="000E42D4" w:rsidRDefault="0024249C" w:rsidP="000E42D4">
      <w:r>
        <w:t>De uitkomsten van de mentimeter zijn beschikbaar op de website:</w:t>
      </w:r>
    </w:p>
    <w:p w14:paraId="3FA9441C" w14:textId="77777777" w:rsidR="0024249C" w:rsidRPr="00D73A09" w:rsidRDefault="00230D24" w:rsidP="0024249C">
      <w:pPr>
        <w:rPr>
          <w:b/>
        </w:rPr>
      </w:pPr>
      <w:hyperlink r:id="rId16" w:history="1">
        <w:r w:rsidR="0024249C" w:rsidRPr="00FC254A">
          <w:rPr>
            <w:rStyle w:val="Hyperlink"/>
          </w:rPr>
          <w:t>https://www.scouting.nl/downloads/ondersteuning/bestuurlijke-zaken/stukken-landelijke-raad/landelijke-raad-2019-14-</w:t>
        </w:r>
      </w:hyperlink>
      <w:r w:rsidR="0024249C">
        <w:rPr>
          <w:rStyle w:val="Hyperlink"/>
        </w:rPr>
        <w:t>12</w:t>
      </w:r>
    </w:p>
    <w:p w14:paraId="5BA6AEC7" w14:textId="77777777" w:rsidR="0024249C" w:rsidRDefault="0024249C" w:rsidP="000E42D4">
      <w:pPr>
        <w:rPr>
          <w:rFonts w:eastAsiaTheme="majorEastAsia"/>
          <w:color w:val="000000" w:themeColor="text1"/>
          <w:sz w:val="32"/>
        </w:rPr>
      </w:pPr>
    </w:p>
    <w:p w14:paraId="248BE282" w14:textId="77777777" w:rsidR="00F85331" w:rsidRDefault="00D70F3F" w:rsidP="00A765B2">
      <w:pPr>
        <w:pStyle w:val="Kop1"/>
        <w:numPr>
          <w:ilvl w:val="0"/>
          <w:numId w:val="0"/>
        </w:numPr>
        <w:ind w:left="431" w:hanging="431"/>
      </w:pPr>
      <w:bookmarkStart w:id="39" w:name="_Toc31029034"/>
      <w:r w:rsidRPr="00B421AB">
        <w:lastRenderedPageBreak/>
        <w:t xml:space="preserve">Bijlage </w:t>
      </w:r>
      <w:r w:rsidR="000E42D4">
        <w:t>2</w:t>
      </w:r>
      <w:r w:rsidRPr="00B421AB">
        <w:t xml:space="preserve">: </w:t>
      </w:r>
      <w:bookmarkEnd w:id="36"/>
      <w:r w:rsidR="009004F9">
        <w:t>Overzicht free publicity</w:t>
      </w:r>
      <w:bookmarkEnd w:id="37"/>
      <w:bookmarkEnd w:id="39"/>
    </w:p>
    <w:p w14:paraId="257D6361" w14:textId="04CC0EFB" w:rsidR="009819E0" w:rsidRDefault="00604C8A">
      <w:pPr>
        <w:spacing w:after="200"/>
        <w:rPr>
          <w:noProof/>
          <w:highlight w:val="yellow"/>
        </w:rPr>
      </w:pPr>
      <w:r>
        <w:rPr>
          <w:noProof/>
        </w:rPr>
        <w:drawing>
          <wp:inline distT="0" distB="0" distL="0" distR="0" wp14:anchorId="726F75B9" wp14:editId="51F342D4">
            <wp:extent cx="5748631" cy="8130540"/>
            <wp:effectExtent l="0" t="0" r="508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 publicity overzicht dec 2019_Pagina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1477" cy="8134566"/>
                    </a:xfrm>
                    <a:prstGeom prst="rect">
                      <a:avLst/>
                    </a:prstGeom>
                  </pic:spPr>
                </pic:pic>
              </a:graphicData>
            </a:graphic>
          </wp:inline>
        </w:drawing>
      </w:r>
    </w:p>
    <w:p w14:paraId="23675B33" w14:textId="77777777" w:rsidR="009819E0" w:rsidRDefault="009819E0">
      <w:pPr>
        <w:spacing w:after="200"/>
        <w:rPr>
          <w:noProof/>
          <w:highlight w:val="yellow"/>
        </w:rPr>
      </w:pPr>
      <w:r>
        <w:rPr>
          <w:noProof/>
          <w:highlight w:val="yellow"/>
        </w:rPr>
        <w:br w:type="page"/>
      </w:r>
    </w:p>
    <w:p w14:paraId="466AA86C" w14:textId="7E3CFEA5" w:rsidR="000E42D4" w:rsidRDefault="009819E0">
      <w:pPr>
        <w:spacing w:after="200"/>
        <w:rPr>
          <w:noProof/>
          <w:highlight w:val="yellow"/>
        </w:rPr>
      </w:pPr>
      <w:r>
        <w:rPr>
          <w:noProof/>
        </w:rPr>
        <w:lastRenderedPageBreak/>
        <w:drawing>
          <wp:inline distT="0" distB="0" distL="0" distR="0" wp14:anchorId="0501F103" wp14:editId="5C87AF92">
            <wp:extent cx="6286500" cy="8891270"/>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 publicity overzicht dec 2019_Pagina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6500" cy="8891270"/>
                    </a:xfrm>
                    <a:prstGeom prst="rect">
                      <a:avLst/>
                    </a:prstGeom>
                  </pic:spPr>
                </pic:pic>
              </a:graphicData>
            </a:graphic>
          </wp:inline>
        </w:drawing>
      </w:r>
    </w:p>
    <w:p w14:paraId="565A4505" w14:textId="77777777" w:rsidR="00186DAE" w:rsidRDefault="00186DAE" w:rsidP="00186DAE">
      <w:pPr>
        <w:spacing w:after="200"/>
        <w:rPr>
          <w:noProof/>
          <w:highlight w:val="yellow"/>
        </w:rPr>
      </w:pPr>
    </w:p>
    <w:sectPr w:rsidR="00186DAE" w:rsidSect="00223D6A">
      <w:footerReference w:type="default" r:id="rId19"/>
      <w:footerReference w:type="first" r:id="rId20"/>
      <w:pgSz w:w="11906" w:h="16838" w:code="9"/>
      <w:pgMar w:top="1418" w:right="567"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F8041" w14:textId="77777777" w:rsidR="00230D24" w:rsidRDefault="00230D24" w:rsidP="00786B22">
      <w:r>
        <w:separator/>
      </w:r>
    </w:p>
  </w:endnote>
  <w:endnote w:type="continuationSeparator" w:id="0">
    <w:p w14:paraId="667CA7D4" w14:textId="77777777" w:rsidR="00230D24" w:rsidRDefault="00230D24"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230D24" w14:paraId="711AF0B6" w14:textId="77777777" w:rsidTr="0009661C">
      <w:trPr>
        <w:trHeight w:val="200"/>
      </w:trPr>
      <w:tc>
        <w:tcPr>
          <w:tcW w:w="8505" w:type="dxa"/>
          <w:shd w:val="clear" w:color="auto" w:fill="auto"/>
          <w:vAlign w:val="bottom"/>
        </w:tcPr>
        <w:p w14:paraId="363437DD" w14:textId="122A467C" w:rsidR="00230D24" w:rsidRPr="00C85311" w:rsidRDefault="00230D24" w:rsidP="001170AE">
          <w:pPr>
            <w:pStyle w:val="SNFootercursief"/>
          </w:pPr>
          <w:r w:rsidRPr="00C85311">
            <w:rPr>
              <w:noProof/>
            </w:rPr>
            <w:drawing>
              <wp:anchor distT="0" distB="0" distL="114300" distR="114300" simplePos="0" relativeHeight="251666432" behindDoc="1" locked="0" layoutInCell="1" allowOverlap="1" wp14:anchorId="1945FDC9" wp14:editId="2D25C1DE">
                <wp:simplePos x="0" y="0"/>
                <wp:positionH relativeFrom="page">
                  <wp:posOffset>-899795</wp:posOffset>
                </wp:positionH>
                <wp:positionV relativeFrom="page">
                  <wp:posOffset>-205105</wp:posOffset>
                </wp:positionV>
                <wp:extent cx="7559675" cy="560705"/>
                <wp:effectExtent l="0" t="0" r="317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rsidR="00886234">
            <w:t>V</w:t>
          </w:r>
          <w:r>
            <w:t>erslag landelijke raad – 14 december 2019</w:t>
          </w:r>
        </w:p>
      </w:tc>
      <w:tc>
        <w:tcPr>
          <w:tcW w:w="567" w:type="dxa"/>
          <w:shd w:val="clear" w:color="auto" w:fill="auto"/>
          <w:vAlign w:val="bottom"/>
        </w:tcPr>
        <w:p w14:paraId="0C4FEBEF" w14:textId="77777777" w:rsidR="00230D24" w:rsidRDefault="00230D24"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886234">
            <w:rPr>
              <w:noProof/>
              <w:lang w:val="en-US"/>
            </w:rPr>
            <w:t>19</w:t>
          </w:r>
          <w:r w:rsidRPr="002320BD">
            <w:rPr>
              <w:lang w:val="en-US"/>
            </w:rPr>
            <w:fldChar w:fldCharType="end"/>
          </w:r>
        </w:p>
      </w:tc>
    </w:tr>
  </w:tbl>
  <w:p w14:paraId="31915B7F" w14:textId="77777777" w:rsidR="00230D24" w:rsidRPr="00786B22" w:rsidRDefault="00230D24" w:rsidP="00786B22">
    <w:pPr>
      <w:pStyle w:val="Geenafstand"/>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DC845" w14:textId="77777777" w:rsidR="00230D24" w:rsidRDefault="00230D24">
    <w:pPr>
      <w:pStyle w:val="Voettekst"/>
    </w:pPr>
    <w:r>
      <w:tab/>
    </w:r>
    <w:r>
      <w:tab/>
      <w:t>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311E8" w14:textId="77777777" w:rsidR="00230D24" w:rsidRDefault="00230D24" w:rsidP="00786B22">
      <w:r>
        <w:separator/>
      </w:r>
    </w:p>
  </w:footnote>
  <w:footnote w:type="continuationSeparator" w:id="0">
    <w:p w14:paraId="607BFCEA" w14:textId="77777777" w:rsidR="00230D24" w:rsidRDefault="00230D24" w:rsidP="00786B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45E"/>
    <w:multiLevelType w:val="hybridMultilevel"/>
    <w:tmpl w:val="1D64FB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E11C03"/>
    <w:multiLevelType w:val="hybridMultilevel"/>
    <w:tmpl w:val="E1FC3B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ED5CB2"/>
    <w:multiLevelType w:val="multilevel"/>
    <w:tmpl w:val="D11217F8"/>
    <w:styleLink w:val="List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3" w15:restartNumberingAfterBreak="0">
    <w:nsid w:val="121A2281"/>
    <w:multiLevelType w:val="hybridMultilevel"/>
    <w:tmpl w:val="FC4EE210"/>
    <w:lvl w:ilvl="0" w:tplc="04130019">
      <w:start w:val="1"/>
      <w:numFmt w:val="lowerLetter"/>
      <w:lvlText w:val="%1."/>
      <w:lvlJc w:val="left"/>
      <w:pPr>
        <w:tabs>
          <w:tab w:val="num" w:pos="720"/>
        </w:tabs>
        <w:ind w:left="720" w:hanging="360"/>
      </w:pPr>
      <w:rPr>
        <w:rFonts w:hint="default"/>
      </w:rPr>
    </w:lvl>
    <w:lvl w:ilvl="1" w:tplc="0B061F48">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3166CB1"/>
    <w:multiLevelType w:val="hybridMultilevel"/>
    <w:tmpl w:val="85E651F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F822C0"/>
    <w:multiLevelType w:val="hybridMultilevel"/>
    <w:tmpl w:val="A0A0CC8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F956C7"/>
    <w:multiLevelType w:val="hybridMultilevel"/>
    <w:tmpl w:val="967EDD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9E06D4"/>
    <w:multiLevelType w:val="hybridMultilevel"/>
    <w:tmpl w:val="8F5ADB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FB34AA7"/>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0A0E94"/>
    <w:multiLevelType w:val="hybridMultilevel"/>
    <w:tmpl w:val="A6BAA9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B17235"/>
    <w:multiLevelType w:val="hybridMultilevel"/>
    <w:tmpl w:val="E6A25BA6"/>
    <w:lvl w:ilvl="0" w:tplc="0413000F">
      <w:start w:val="1"/>
      <w:numFmt w:val="decimal"/>
      <w:lvlText w:val="%1."/>
      <w:lvlJc w:val="left"/>
      <w:pPr>
        <w:ind w:left="720" w:hanging="360"/>
      </w:pPr>
    </w:lvl>
    <w:lvl w:ilvl="1" w:tplc="8A00950E">
      <w:start w:val="1"/>
      <w:numFmt w:val="decimal"/>
      <w:lvlText w:val="%2."/>
      <w:lvlJc w:val="left"/>
      <w:pPr>
        <w:ind w:left="1440" w:hanging="360"/>
      </w:pPr>
      <w:rPr>
        <w:rFonts w:asciiTheme="minorHAnsi" w:eastAsiaTheme="minorEastAsia" w:hAnsiTheme="minorHAnsi" w:cstheme="minorBidi"/>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7415E4"/>
    <w:multiLevelType w:val="hybridMultilevel"/>
    <w:tmpl w:val="221CEF0A"/>
    <w:lvl w:ilvl="0" w:tplc="3154A966">
      <w:start w:val="1"/>
      <w:numFmt w:val="decimal"/>
      <w:lvlText w:val="%1."/>
      <w:lvlJc w:val="left"/>
      <w:pPr>
        <w:ind w:left="426" w:hanging="360"/>
      </w:pPr>
      <w:rPr>
        <w:rFonts w:hint="default"/>
      </w:rPr>
    </w:lvl>
    <w:lvl w:ilvl="1" w:tplc="04130019" w:tentative="1">
      <w:start w:val="1"/>
      <w:numFmt w:val="lowerLetter"/>
      <w:lvlText w:val="%2."/>
      <w:lvlJc w:val="left"/>
      <w:pPr>
        <w:ind w:left="1146" w:hanging="360"/>
      </w:pPr>
    </w:lvl>
    <w:lvl w:ilvl="2" w:tplc="0413001B" w:tentative="1">
      <w:start w:val="1"/>
      <w:numFmt w:val="lowerRoman"/>
      <w:lvlText w:val="%3."/>
      <w:lvlJc w:val="right"/>
      <w:pPr>
        <w:ind w:left="1866" w:hanging="180"/>
      </w:pPr>
    </w:lvl>
    <w:lvl w:ilvl="3" w:tplc="0413000F" w:tentative="1">
      <w:start w:val="1"/>
      <w:numFmt w:val="decimal"/>
      <w:lvlText w:val="%4."/>
      <w:lvlJc w:val="left"/>
      <w:pPr>
        <w:ind w:left="2586" w:hanging="360"/>
      </w:pPr>
    </w:lvl>
    <w:lvl w:ilvl="4" w:tplc="04130019" w:tentative="1">
      <w:start w:val="1"/>
      <w:numFmt w:val="lowerLetter"/>
      <w:lvlText w:val="%5."/>
      <w:lvlJc w:val="left"/>
      <w:pPr>
        <w:ind w:left="3306" w:hanging="360"/>
      </w:pPr>
    </w:lvl>
    <w:lvl w:ilvl="5" w:tplc="0413001B" w:tentative="1">
      <w:start w:val="1"/>
      <w:numFmt w:val="lowerRoman"/>
      <w:lvlText w:val="%6."/>
      <w:lvlJc w:val="right"/>
      <w:pPr>
        <w:ind w:left="4026" w:hanging="180"/>
      </w:pPr>
    </w:lvl>
    <w:lvl w:ilvl="6" w:tplc="0413000F" w:tentative="1">
      <w:start w:val="1"/>
      <w:numFmt w:val="decimal"/>
      <w:lvlText w:val="%7."/>
      <w:lvlJc w:val="left"/>
      <w:pPr>
        <w:ind w:left="4746" w:hanging="360"/>
      </w:pPr>
    </w:lvl>
    <w:lvl w:ilvl="7" w:tplc="04130019" w:tentative="1">
      <w:start w:val="1"/>
      <w:numFmt w:val="lowerLetter"/>
      <w:lvlText w:val="%8."/>
      <w:lvlJc w:val="left"/>
      <w:pPr>
        <w:ind w:left="5466" w:hanging="360"/>
      </w:pPr>
    </w:lvl>
    <w:lvl w:ilvl="8" w:tplc="0413001B" w:tentative="1">
      <w:start w:val="1"/>
      <w:numFmt w:val="lowerRoman"/>
      <w:lvlText w:val="%9."/>
      <w:lvlJc w:val="right"/>
      <w:pPr>
        <w:ind w:left="6186" w:hanging="180"/>
      </w:pPr>
    </w:lvl>
  </w:abstractNum>
  <w:abstractNum w:abstractNumId="12" w15:restartNumberingAfterBreak="0">
    <w:nsid w:val="29A84870"/>
    <w:multiLevelType w:val="hybridMultilevel"/>
    <w:tmpl w:val="F084BC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3F5ACC"/>
    <w:multiLevelType w:val="hybridMultilevel"/>
    <w:tmpl w:val="F6FA6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06220B"/>
    <w:multiLevelType w:val="hybridMultilevel"/>
    <w:tmpl w:val="A92ED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3E71DF"/>
    <w:multiLevelType w:val="hybridMultilevel"/>
    <w:tmpl w:val="F53EDCD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E6F053D"/>
    <w:multiLevelType w:val="hybridMultilevel"/>
    <w:tmpl w:val="E3188AEE"/>
    <w:lvl w:ilvl="0" w:tplc="FFFFFFFF">
      <w:start w:val="1"/>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2826494"/>
    <w:multiLevelType w:val="hybridMultilevel"/>
    <w:tmpl w:val="8EEC5C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8AA1784"/>
    <w:multiLevelType w:val="hybridMultilevel"/>
    <w:tmpl w:val="D97ABE2C"/>
    <w:lvl w:ilvl="0" w:tplc="F04C3872">
      <w:start w:val="1"/>
      <w:numFmt w:val="lowerLetter"/>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9" w15:restartNumberingAfterBreak="0">
    <w:nsid w:val="3A342E2F"/>
    <w:multiLevelType w:val="multilevel"/>
    <w:tmpl w:val="E5349FBC"/>
    <w:styleLink w:val="Lijst3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0" w15:restartNumberingAfterBreak="0">
    <w:nsid w:val="3AAD4C0C"/>
    <w:multiLevelType w:val="hybridMultilevel"/>
    <w:tmpl w:val="D2884A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E0D2EAA"/>
    <w:multiLevelType w:val="hybridMultilevel"/>
    <w:tmpl w:val="66FEBC72"/>
    <w:lvl w:ilvl="0" w:tplc="A5F0668C">
      <w:start w:val="1"/>
      <w:numFmt w:val="lowerLetter"/>
      <w:lvlText w:val="%1."/>
      <w:lvlJc w:val="left"/>
      <w:pPr>
        <w:ind w:left="468" w:hanging="360"/>
      </w:pPr>
      <w:rPr>
        <w:rFonts w:hint="default"/>
      </w:rPr>
    </w:lvl>
    <w:lvl w:ilvl="1" w:tplc="04130019" w:tentative="1">
      <w:start w:val="1"/>
      <w:numFmt w:val="lowerLetter"/>
      <w:lvlText w:val="%2."/>
      <w:lvlJc w:val="left"/>
      <w:pPr>
        <w:ind w:left="1188" w:hanging="360"/>
      </w:pPr>
    </w:lvl>
    <w:lvl w:ilvl="2" w:tplc="0413001B" w:tentative="1">
      <w:start w:val="1"/>
      <w:numFmt w:val="lowerRoman"/>
      <w:lvlText w:val="%3."/>
      <w:lvlJc w:val="right"/>
      <w:pPr>
        <w:ind w:left="1908" w:hanging="180"/>
      </w:pPr>
    </w:lvl>
    <w:lvl w:ilvl="3" w:tplc="0413000F" w:tentative="1">
      <w:start w:val="1"/>
      <w:numFmt w:val="decimal"/>
      <w:lvlText w:val="%4."/>
      <w:lvlJc w:val="left"/>
      <w:pPr>
        <w:ind w:left="2628" w:hanging="360"/>
      </w:pPr>
    </w:lvl>
    <w:lvl w:ilvl="4" w:tplc="04130019" w:tentative="1">
      <w:start w:val="1"/>
      <w:numFmt w:val="lowerLetter"/>
      <w:lvlText w:val="%5."/>
      <w:lvlJc w:val="left"/>
      <w:pPr>
        <w:ind w:left="3348" w:hanging="360"/>
      </w:pPr>
    </w:lvl>
    <w:lvl w:ilvl="5" w:tplc="0413001B" w:tentative="1">
      <w:start w:val="1"/>
      <w:numFmt w:val="lowerRoman"/>
      <w:lvlText w:val="%6."/>
      <w:lvlJc w:val="right"/>
      <w:pPr>
        <w:ind w:left="4068" w:hanging="180"/>
      </w:pPr>
    </w:lvl>
    <w:lvl w:ilvl="6" w:tplc="0413000F" w:tentative="1">
      <w:start w:val="1"/>
      <w:numFmt w:val="decimal"/>
      <w:lvlText w:val="%7."/>
      <w:lvlJc w:val="left"/>
      <w:pPr>
        <w:ind w:left="4788" w:hanging="360"/>
      </w:pPr>
    </w:lvl>
    <w:lvl w:ilvl="7" w:tplc="04130019" w:tentative="1">
      <w:start w:val="1"/>
      <w:numFmt w:val="lowerLetter"/>
      <w:lvlText w:val="%8."/>
      <w:lvlJc w:val="left"/>
      <w:pPr>
        <w:ind w:left="5508" w:hanging="360"/>
      </w:pPr>
    </w:lvl>
    <w:lvl w:ilvl="8" w:tplc="0413001B" w:tentative="1">
      <w:start w:val="1"/>
      <w:numFmt w:val="lowerRoman"/>
      <w:lvlText w:val="%9."/>
      <w:lvlJc w:val="right"/>
      <w:pPr>
        <w:ind w:left="6228" w:hanging="180"/>
      </w:pPr>
    </w:lvl>
  </w:abstractNum>
  <w:abstractNum w:abstractNumId="22" w15:restartNumberingAfterBreak="0">
    <w:nsid w:val="41495D3B"/>
    <w:multiLevelType w:val="hybridMultilevel"/>
    <w:tmpl w:val="C0F64A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20155BB"/>
    <w:multiLevelType w:val="multilevel"/>
    <w:tmpl w:val="561C04FC"/>
    <w:styleLink w:val="Lijst2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lowerLetter"/>
      <w:lvlText w:val="%2."/>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lowerRoman"/>
      <w:lvlText w:val="%3."/>
      <w:lvlJc w:val="left"/>
      <w:pPr>
        <w:tabs>
          <w:tab w:val="num" w:pos="1751"/>
        </w:tabs>
        <w:ind w:left="175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decimal"/>
      <w:lvlText w:val="%4."/>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lowerLetter"/>
      <w:lvlText w:val="%5."/>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lowerRoman"/>
      <w:lvlText w:val="%6."/>
      <w:lvlJc w:val="left"/>
      <w:pPr>
        <w:tabs>
          <w:tab w:val="num" w:pos="3911"/>
        </w:tabs>
        <w:ind w:left="391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decimal"/>
      <w:lvlText w:val="%7."/>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lowerLetter"/>
      <w:lvlText w:val="%8."/>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lowerRoman"/>
      <w:lvlText w:val="%9."/>
      <w:lvlJc w:val="left"/>
      <w:pPr>
        <w:tabs>
          <w:tab w:val="num" w:pos="6071"/>
        </w:tabs>
        <w:ind w:left="607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4" w15:restartNumberingAfterBreak="0">
    <w:nsid w:val="45E76988"/>
    <w:multiLevelType w:val="hybridMultilevel"/>
    <w:tmpl w:val="9C62C11A"/>
    <w:lvl w:ilvl="0" w:tplc="E1F04056">
      <w:start w:val="9"/>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6376D1C"/>
    <w:multiLevelType w:val="hybridMultilevel"/>
    <w:tmpl w:val="4204E3B0"/>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F6312A"/>
    <w:multiLevelType w:val="hybridMultilevel"/>
    <w:tmpl w:val="D0084A3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22E7F7B"/>
    <w:multiLevelType w:val="hybridMultilevel"/>
    <w:tmpl w:val="2356EB4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3A05DAF"/>
    <w:multiLevelType w:val="hybridMultilevel"/>
    <w:tmpl w:val="90EAD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72F7B01"/>
    <w:multiLevelType w:val="hybridMultilevel"/>
    <w:tmpl w:val="F3F6DE72"/>
    <w:lvl w:ilvl="0" w:tplc="A04056EC">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EA41D4"/>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CBA1787"/>
    <w:multiLevelType w:val="hybridMultilevel"/>
    <w:tmpl w:val="7D38536C"/>
    <w:lvl w:ilvl="0" w:tplc="F6048758">
      <w:start w:val="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3D127A"/>
    <w:multiLevelType w:val="hybridMultilevel"/>
    <w:tmpl w:val="1C786B2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F1210E5"/>
    <w:multiLevelType w:val="hybridMultilevel"/>
    <w:tmpl w:val="C84480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154212D"/>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29D76C7"/>
    <w:multiLevelType w:val="hybridMultilevel"/>
    <w:tmpl w:val="D1EE42DE"/>
    <w:lvl w:ilvl="0" w:tplc="93C4302E">
      <w:start w:val="2"/>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36" w15:restartNumberingAfterBreak="0">
    <w:nsid w:val="64567F86"/>
    <w:multiLevelType w:val="hybridMultilevel"/>
    <w:tmpl w:val="97C4AA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85D0125"/>
    <w:multiLevelType w:val="hybridMultilevel"/>
    <w:tmpl w:val="B212EE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8CE624C"/>
    <w:multiLevelType w:val="multilevel"/>
    <w:tmpl w:val="A5D8CD2C"/>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9" w15:restartNumberingAfterBreak="0">
    <w:nsid w:val="696A60FF"/>
    <w:multiLevelType w:val="hybridMultilevel"/>
    <w:tmpl w:val="1C9264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A080939"/>
    <w:multiLevelType w:val="hybridMultilevel"/>
    <w:tmpl w:val="DED87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E7710C1"/>
    <w:multiLevelType w:val="hybridMultilevel"/>
    <w:tmpl w:val="D82EF67A"/>
    <w:lvl w:ilvl="0" w:tplc="9B324ACA">
      <w:start w:val="1"/>
      <w:numFmt w:val="decimal"/>
      <w:lvlText w:val="%1."/>
      <w:lvlJc w:val="left"/>
      <w:pPr>
        <w:tabs>
          <w:tab w:val="num" w:pos="780"/>
        </w:tabs>
        <w:ind w:left="780" w:hanging="360"/>
      </w:pPr>
      <w:rPr>
        <w:rFonts w:hint="default"/>
        <w:b w:val="0"/>
        <w:i/>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73817D4B"/>
    <w:multiLevelType w:val="hybridMultilevel"/>
    <w:tmpl w:val="34144440"/>
    <w:lvl w:ilvl="0" w:tplc="84460D72">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43" w15:restartNumberingAfterBreak="0">
    <w:nsid w:val="75A209BA"/>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7914A40"/>
    <w:multiLevelType w:val="hybridMultilevel"/>
    <w:tmpl w:val="DCA67240"/>
    <w:lvl w:ilvl="0" w:tplc="7C94D94C">
      <w:start w:val="1"/>
      <w:numFmt w:val="low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45" w15:restartNumberingAfterBreak="0">
    <w:nsid w:val="7AD57F6A"/>
    <w:multiLevelType w:val="hybridMultilevel"/>
    <w:tmpl w:val="BE545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C9F3A00"/>
    <w:multiLevelType w:val="hybridMultilevel"/>
    <w:tmpl w:val="44B8BAB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DF73D95"/>
    <w:multiLevelType w:val="hybridMultilevel"/>
    <w:tmpl w:val="4D18F4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8"/>
  </w:num>
  <w:num w:numId="2">
    <w:abstractNumId w:val="30"/>
  </w:num>
  <w:num w:numId="3">
    <w:abstractNumId w:val="2"/>
  </w:num>
  <w:num w:numId="4">
    <w:abstractNumId w:val="23"/>
  </w:num>
  <w:num w:numId="5">
    <w:abstractNumId w:val="19"/>
  </w:num>
  <w:num w:numId="6">
    <w:abstractNumId w:val="25"/>
  </w:num>
  <w:num w:numId="7">
    <w:abstractNumId w:val="28"/>
  </w:num>
  <w:num w:numId="8">
    <w:abstractNumId w:val="3"/>
  </w:num>
  <w:num w:numId="9">
    <w:abstractNumId w:val="21"/>
  </w:num>
  <w:num w:numId="10">
    <w:abstractNumId w:val="1"/>
  </w:num>
  <w:num w:numId="11">
    <w:abstractNumId w:val="20"/>
  </w:num>
  <w:num w:numId="12">
    <w:abstractNumId w:val="44"/>
  </w:num>
  <w:num w:numId="13">
    <w:abstractNumId w:val="31"/>
  </w:num>
  <w:num w:numId="14">
    <w:abstractNumId w:val="5"/>
  </w:num>
  <w:num w:numId="15">
    <w:abstractNumId w:val="7"/>
  </w:num>
  <w:num w:numId="16">
    <w:abstractNumId w:val="39"/>
  </w:num>
  <w:num w:numId="17">
    <w:abstractNumId w:val="42"/>
  </w:num>
  <w:num w:numId="18">
    <w:abstractNumId w:val="9"/>
  </w:num>
  <w:num w:numId="19">
    <w:abstractNumId w:val="32"/>
  </w:num>
  <w:num w:numId="20">
    <w:abstractNumId w:val="22"/>
  </w:num>
  <w:num w:numId="21">
    <w:abstractNumId w:val="15"/>
  </w:num>
  <w:num w:numId="22">
    <w:abstractNumId w:val="24"/>
  </w:num>
  <w:num w:numId="23">
    <w:abstractNumId w:val="40"/>
  </w:num>
  <w:num w:numId="24">
    <w:abstractNumId w:val="14"/>
  </w:num>
  <w:num w:numId="25">
    <w:abstractNumId w:val="10"/>
  </w:num>
  <w:num w:numId="26">
    <w:abstractNumId w:val="18"/>
  </w:num>
  <w:num w:numId="27">
    <w:abstractNumId w:val="35"/>
  </w:num>
  <w:num w:numId="28">
    <w:abstractNumId w:val="45"/>
  </w:num>
  <w:num w:numId="29">
    <w:abstractNumId w:val="13"/>
  </w:num>
  <w:num w:numId="30">
    <w:abstractNumId w:val="17"/>
  </w:num>
  <w:num w:numId="31">
    <w:abstractNumId w:val="34"/>
  </w:num>
  <w:num w:numId="32">
    <w:abstractNumId w:val="8"/>
  </w:num>
  <w:num w:numId="33">
    <w:abstractNumId w:val="12"/>
  </w:num>
  <w:num w:numId="34">
    <w:abstractNumId w:val="37"/>
  </w:num>
  <w:num w:numId="35">
    <w:abstractNumId w:val="16"/>
  </w:num>
  <w:num w:numId="36">
    <w:abstractNumId w:val="47"/>
  </w:num>
  <w:num w:numId="37">
    <w:abstractNumId w:val="29"/>
  </w:num>
  <w:num w:numId="38">
    <w:abstractNumId w:val="0"/>
  </w:num>
  <w:num w:numId="39">
    <w:abstractNumId w:val="11"/>
  </w:num>
  <w:num w:numId="40">
    <w:abstractNumId w:val="36"/>
  </w:num>
  <w:num w:numId="41">
    <w:abstractNumId w:val="4"/>
  </w:num>
  <w:num w:numId="42">
    <w:abstractNumId w:val="46"/>
  </w:num>
  <w:num w:numId="43">
    <w:abstractNumId w:val="26"/>
  </w:num>
  <w:num w:numId="44">
    <w:abstractNumId w:val="43"/>
  </w:num>
  <w:num w:numId="45">
    <w:abstractNumId w:val="6"/>
  </w:num>
  <w:num w:numId="46">
    <w:abstractNumId w:val="33"/>
  </w:num>
  <w:num w:numId="47">
    <w:abstractNumId w:val="41"/>
  </w:num>
  <w:num w:numId="48">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BFA"/>
    <w:rsid w:val="00005049"/>
    <w:rsid w:val="00006A82"/>
    <w:rsid w:val="00007D59"/>
    <w:rsid w:val="000102A0"/>
    <w:rsid w:val="00011102"/>
    <w:rsid w:val="00020939"/>
    <w:rsid w:val="00027A15"/>
    <w:rsid w:val="00030148"/>
    <w:rsid w:val="000368EA"/>
    <w:rsid w:val="00036E54"/>
    <w:rsid w:val="00047860"/>
    <w:rsid w:val="00054858"/>
    <w:rsid w:val="000558DC"/>
    <w:rsid w:val="00056D64"/>
    <w:rsid w:val="0006062B"/>
    <w:rsid w:val="00062963"/>
    <w:rsid w:val="00075A3F"/>
    <w:rsid w:val="00076386"/>
    <w:rsid w:val="000831A6"/>
    <w:rsid w:val="00085AA1"/>
    <w:rsid w:val="000911D5"/>
    <w:rsid w:val="0009661C"/>
    <w:rsid w:val="000A6E2B"/>
    <w:rsid w:val="000B1584"/>
    <w:rsid w:val="000B2C45"/>
    <w:rsid w:val="000B3836"/>
    <w:rsid w:val="000D0524"/>
    <w:rsid w:val="000E1E83"/>
    <w:rsid w:val="000E42D4"/>
    <w:rsid w:val="000F0F0F"/>
    <w:rsid w:val="000F16DA"/>
    <w:rsid w:val="000F2109"/>
    <w:rsid w:val="000F571E"/>
    <w:rsid w:val="00103DD8"/>
    <w:rsid w:val="00107D08"/>
    <w:rsid w:val="00107E97"/>
    <w:rsid w:val="00111882"/>
    <w:rsid w:val="001170AE"/>
    <w:rsid w:val="001223E7"/>
    <w:rsid w:val="00125E67"/>
    <w:rsid w:val="00134B6C"/>
    <w:rsid w:val="001362D4"/>
    <w:rsid w:val="00141687"/>
    <w:rsid w:val="001418A3"/>
    <w:rsid w:val="00153346"/>
    <w:rsid w:val="00161103"/>
    <w:rsid w:val="00161CCC"/>
    <w:rsid w:val="00167F42"/>
    <w:rsid w:val="00173D8B"/>
    <w:rsid w:val="001763C8"/>
    <w:rsid w:val="001853E2"/>
    <w:rsid w:val="00186DAE"/>
    <w:rsid w:val="00187015"/>
    <w:rsid w:val="001A4A12"/>
    <w:rsid w:val="001A75C7"/>
    <w:rsid w:val="001B6123"/>
    <w:rsid w:val="001C0593"/>
    <w:rsid w:val="001C3B90"/>
    <w:rsid w:val="001E5894"/>
    <w:rsid w:val="001E6B6E"/>
    <w:rsid w:val="001F0BE2"/>
    <w:rsid w:val="001F7228"/>
    <w:rsid w:val="00201D2C"/>
    <w:rsid w:val="0020586C"/>
    <w:rsid w:val="0020693B"/>
    <w:rsid w:val="00210C38"/>
    <w:rsid w:val="00213D9C"/>
    <w:rsid w:val="002224EC"/>
    <w:rsid w:val="00223D6A"/>
    <w:rsid w:val="0022763C"/>
    <w:rsid w:val="00230D24"/>
    <w:rsid w:val="002320BD"/>
    <w:rsid w:val="00237382"/>
    <w:rsid w:val="0023764A"/>
    <w:rsid w:val="00240594"/>
    <w:rsid w:val="0024249C"/>
    <w:rsid w:val="00252C2E"/>
    <w:rsid w:val="002601A5"/>
    <w:rsid w:val="00265397"/>
    <w:rsid w:val="002661C9"/>
    <w:rsid w:val="002662FE"/>
    <w:rsid w:val="002706BC"/>
    <w:rsid w:val="002856CE"/>
    <w:rsid w:val="00286AF3"/>
    <w:rsid w:val="00290879"/>
    <w:rsid w:val="00291FB6"/>
    <w:rsid w:val="00293DA1"/>
    <w:rsid w:val="002B1B7C"/>
    <w:rsid w:val="002B7409"/>
    <w:rsid w:val="002B7641"/>
    <w:rsid w:val="002C4151"/>
    <w:rsid w:val="002C5474"/>
    <w:rsid w:val="002C6788"/>
    <w:rsid w:val="002D0273"/>
    <w:rsid w:val="002D12CE"/>
    <w:rsid w:val="002D1DF2"/>
    <w:rsid w:val="002D6EC8"/>
    <w:rsid w:val="002D7F0C"/>
    <w:rsid w:val="002E2E53"/>
    <w:rsid w:val="002E676B"/>
    <w:rsid w:val="002E72CC"/>
    <w:rsid w:val="002F02C1"/>
    <w:rsid w:val="002F1330"/>
    <w:rsid w:val="00304C0E"/>
    <w:rsid w:val="003110A4"/>
    <w:rsid w:val="00311548"/>
    <w:rsid w:val="0031473E"/>
    <w:rsid w:val="0031683C"/>
    <w:rsid w:val="0032519F"/>
    <w:rsid w:val="00331D9C"/>
    <w:rsid w:val="0033337A"/>
    <w:rsid w:val="003334EF"/>
    <w:rsid w:val="00337188"/>
    <w:rsid w:val="0034426F"/>
    <w:rsid w:val="003579B6"/>
    <w:rsid w:val="003607BC"/>
    <w:rsid w:val="003617F7"/>
    <w:rsid w:val="00362B21"/>
    <w:rsid w:val="0037191A"/>
    <w:rsid w:val="00376D33"/>
    <w:rsid w:val="00377732"/>
    <w:rsid w:val="003814A3"/>
    <w:rsid w:val="00384876"/>
    <w:rsid w:val="00392FA2"/>
    <w:rsid w:val="00394E99"/>
    <w:rsid w:val="00395983"/>
    <w:rsid w:val="003968BF"/>
    <w:rsid w:val="003A0287"/>
    <w:rsid w:val="003B22EC"/>
    <w:rsid w:val="003B50E9"/>
    <w:rsid w:val="003D5158"/>
    <w:rsid w:val="003E117A"/>
    <w:rsid w:val="003E3177"/>
    <w:rsid w:val="003E3A14"/>
    <w:rsid w:val="00407E00"/>
    <w:rsid w:val="00413031"/>
    <w:rsid w:val="00415D5C"/>
    <w:rsid w:val="004209DD"/>
    <w:rsid w:val="00445EFB"/>
    <w:rsid w:val="0046457B"/>
    <w:rsid w:val="004714F5"/>
    <w:rsid w:val="00474CDB"/>
    <w:rsid w:val="004752FB"/>
    <w:rsid w:val="004772B0"/>
    <w:rsid w:val="00477A80"/>
    <w:rsid w:val="0048387D"/>
    <w:rsid w:val="004846D5"/>
    <w:rsid w:val="00491531"/>
    <w:rsid w:val="004A3934"/>
    <w:rsid w:val="004B7DFE"/>
    <w:rsid w:val="004C0236"/>
    <w:rsid w:val="004D0FA9"/>
    <w:rsid w:val="004D7820"/>
    <w:rsid w:val="004E1087"/>
    <w:rsid w:val="004E5057"/>
    <w:rsid w:val="004E623B"/>
    <w:rsid w:val="004E6529"/>
    <w:rsid w:val="004E678E"/>
    <w:rsid w:val="004E6BA9"/>
    <w:rsid w:val="004F63A2"/>
    <w:rsid w:val="00501697"/>
    <w:rsid w:val="005019AB"/>
    <w:rsid w:val="00502C69"/>
    <w:rsid w:val="00505D82"/>
    <w:rsid w:val="00507108"/>
    <w:rsid w:val="005114EE"/>
    <w:rsid w:val="00511FDF"/>
    <w:rsid w:val="005122E5"/>
    <w:rsid w:val="0051279E"/>
    <w:rsid w:val="00520465"/>
    <w:rsid w:val="00525262"/>
    <w:rsid w:val="00531921"/>
    <w:rsid w:val="005442E2"/>
    <w:rsid w:val="00545EB9"/>
    <w:rsid w:val="00546BB7"/>
    <w:rsid w:val="00547406"/>
    <w:rsid w:val="0055108A"/>
    <w:rsid w:val="0055185C"/>
    <w:rsid w:val="00561AA7"/>
    <w:rsid w:val="00565A48"/>
    <w:rsid w:val="00573BE0"/>
    <w:rsid w:val="005846DC"/>
    <w:rsid w:val="00584C54"/>
    <w:rsid w:val="00597D63"/>
    <w:rsid w:val="005A796F"/>
    <w:rsid w:val="005B55FE"/>
    <w:rsid w:val="005C0837"/>
    <w:rsid w:val="005C52EF"/>
    <w:rsid w:val="005D2F71"/>
    <w:rsid w:val="005D331D"/>
    <w:rsid w:val="005D52F4"/>
    <w:rsid w:val="005D6A9C"/>
    <w:rsid w:val="005D7F01"/>
    <w:rsid w:val="005E5016"/>
    <w:rsid w:val="005F093E"/>
    <w:rsid w:val="005F5FA9"/>
    <w:rsid w:val="00600A59"/>
    <w:rsid w:val="00600B05"/>
    <w:rsid w:val="00604C8A"/>
    <w:rsid w:val="00611E50"/>
    <w:rsid w:val="006138A4"/>
    <w:rsid w:val="0062213E"/>
    <w:rsid w:val="006227F2"/>
    <w:rsid w:val="00623F67"/>
    <w:rsid w:val="0062588B"/>
    <w:rsid w:val="00626FEB"/>
    <w:rsid w:val="00647034"/>
    <w:rsid w:val="00656850"/>
    <w:rsid w:val="00657095"/>
    <w:rsid w:val="00660C24"/>
    <w:rsid w:val="006742CC"/>
    <w:rsid w:val="00677055"/>
    <w:rsid w:val="0069237E"/>
    <w:rsid w:val="006C114A"/>
    <w:rsid w:val="006C1A0D"/>
    <w:rsid w:val="006C1BAE"/>
    <w:rsid w:val="006C25AB"/>
    <w:rsid w:val="006D050A"/>
    <w:rsid w:val="006D2C21"/>
    <w:rsid w:val="006D6031"/>
    <w:rsid w:val="006D64BF"/>
    <w:rsid w:val="006D67A2"/>
    <w:rsid w:val="006E16E9"/>
    <w:rsid w:val="006E4CF2"/>
    <w:rsid w:val="006E613B"/>
    <w:rsid w:val="006E6222"/>
    <w:rsid w:val="006F4BDA"/>
    <w:rsid w:val="006F5244"/>
    <w:rsid w:val="006F5766"/>
    <w:rsid w:val="006F65BD"/>
    <w:rsid w:val="00700853"/>
    <w:rsid w:val="00710DE8"/>
    <w:rsid w:val="00711B0C"/>
    <w:rsid w:val="007179ED"/>
    <w:rsid w:val="00740176"/>
    <w:rsid w:val="00742F3E"/>
    <w:rsid w:val="00744983"/>
    <w:rsid w:val="0074708F"/>
    <w:rsid w:val="0075652A"/>
    <w:rsid w:val="007602AA"/>
    <w:rsid w:val="0076079B"/>
    <w:rsid w:val="00764585"/>
    <w:rsid w:val="00764908"/>
    <w:rsid w:val="00771CB9"/>
    <w:rsid w:val="00775054"/>
    <w:rsid w:val="00775DFF"/>
    <w:rsid w:val="0077784C"/>
    <w:rsid w:val="00785069"/>
    <w:rsid w:val="0078690C"/>
    <w:rsid w:val="00786B22"/>
    <w:rsid w:val="00791A93"/>
    <w:rsid w:val="00794381"/>
    <w:rsid w:val="00796781"/>
    <w:rsid w:val="00796890"/>
    <w:rsid w:val="007A0865"/>
    <w:rsid w:val="007A536C"/>
    <w:rsid w:val="007B068B"/>
    <w:rsid w:val="007B2BC6"/>
    <w:rsid w:val="007B7F51"/>
    <w:rsid w:val="007C4850"/>
    <w:rsid w:val="007C5735"/>
    <w:rsid w:val="007E04CC"/>
    <w:rsid w:val="007E5FFA"/>
    <w:rsid w:val="008055DE"/>
    <w:rsid w:val="00814DAE"/>
    <w:rsid w:val="00821634"/>
    <w:rsid w:val="00830E8C"/>
    <w:rsid w:val="00834BFA"/>
    <w:rsid w:val="00842F41"/>
    <w:rsid w:val="00843CA7"/>
    <w:rsid w:val="00844C6E"/>
    <w:rsid w:val="00844C83"/>
    <w:rsid w:val="008559AC"/>
    <w:rsid w:val="008565FF"/>
    <w:rsid w:val="00860590"/>
    <w:rsid w:val="008679FF"/>
    <w:rsid w:val="00870085"/>
    <w:rsid w:val="008803A7"/>
    <w:rsid w:val="00886234"/>
    <w:rsid w:val="0088759D"/>
    <w:rsid w:val="00896A74"/>
    <w:rsid w:val="008A6C3C"/>
    <w:rsid w:val="008B1F4D"/>
    <w:rsid w:val="008B45CC"/>
    <w:rsid w:val="008C0594"/>
    <w:rsid w:val="008C4072"/>
    <w:rsid w:val="008C54D5"/>
    <w:rsid w:val="008D125C"/>
    <w:rsid w:val="008D22BF"/>
    <w:rsid w:val="008E58ED"/>
    <w:rsid w:val="008F45C9"/>
    <w:rsid w:val="009004F9"/>
    <w:rsid w:val="00903805"/>
    <w:rsid w:val="009049EF"/>
    <w:rsid w:val="00904BB8"/>
    <w:rsid w:val="00912767"/>
    <w:rsid w:val="009135C5"/>
    <w:rsid w:val="00914B89"/>
    <w:rsid w:val="009222AA"/>
    <w:rsid w:val="00930074"/>
    <w:rsid w:val="0093463F"/>
    <w:rsid w:val="00935F39"/>
    <w:rsid w:val="009472B1"/>
    <w:rsid w:val="009522CF"/>
    <w:rsid w:val="009675BA"/>
    <w:rsid w:val="00971654"/>
    <w:rsid w:val="00971B49"/>
    <w:rsid w:val="00975A9A"/>
    <w:rsid w:val="009819E0"/>
    <w:rsid w:val="00982EA2"/>
    <w:rsid w:val="0099172A"/>
    <w:rsid w:val="009924C9"/>
    <w:rsid w:val="00995D31"/>
    <w:rsid w:val="009A1EC7"/>
    <w:rsid w:val="009B655F"/>
    <w:rsid w:val="009C72CB"/>
    <w:rsid w:val="009D3D57"/>
    <w:rsid w:val="009D4D90"/>
    <w:rsid w:val="009E7E30"/>
    <w:rsid w:val="009F2453"/>
    <w:rsid w:val="009F3585"/>
    <w:rsid w:val="009F4CCD"/>
    <w:rsid w:val="009F58DE"/>
    <w:rsid w:val="009F6CF0"/>
    <w:rsid w:val="00A00D7B"/>
    <w:rsid w:val="00A0238A"/>
    <w:rsid w:val="00A043C6"/>
    <w:rsid w:val="00A345B3"/>
    <w:rsid w:val="00A35AB6"/>
    <w:rsid w:val="00A40661"/>
    <w:rsid w:val="00A42167"/>
    <w:rsid w:val="00A42429"/>
    <w:rsid w:val="00A426A9"/>
    <w:rsid w:val="00A43327"/>
    <w:rsid w:val="00A455A5"/>
    <w:rsid w:val="00A45FA4"/>
    <w:rsid w:val="00A54360"/>
    <w:rsid w:val="00A5481F"/>
    <w:rsid w:val="00A57CDB"/>
    <w:rsid w:val="00A7452C"/>
    <w:rsid w:val="00A765B2"/>
    <w:rsid w:val="00A76CAB"/>
    <w:rsid w:val="00A77106"/>
    <w:rsid w:val="00A93E8D"/>
    <w:rsid w:val="00AB3CAB"/>
    <w:rsid w:val="00AC5D40"/>
    <w:rsid w:val="00AC60E9"/>
    <w:rsid w:val="00AD4840"/>
    <w:rsid w:val="00AE11C9"/>
    <w:rsid w:val="00AE2C73"/>
    <w:rsid w:val="00AE2FFC"/>
    <w:rsid w:val="00AE687F"/>
    <w:rsid w:val="00AF37FA"/>
    <w:rsid w:val="00B003F8"/>
    <w:rsid w:val="00B134F0"/>
    <w:rsid w:val="00B15B0A"/>
    <w:rsid w:val="00B16978"/>
    <w:rsid w:val="00B21E02"/>
    <w:rsid w:val="00B24441"/>
    <w:rsid w:val="00B24836"/>
    <w:rsid w:val="00B343E2"/>
    <w:rsid w:val="00B36385"/>
    <w:rsid w:val="00B36C6A"/>
    <w:rsid w:val="00B37D7A"/>
    <w:rsid w:val="00B4115A"/>
    <w:rsid w:val="00B421AB"/>
    <w:rsid w:val="00B44FD1"/>
    <w:rsid w:val="00B714D9"/>
    <w:rsid w:val="00B83032"/>
    <w:rsid w:val="00B87C19"/>
    <w:rsid w:val="00B923DD"/>
    <w:rsid w:val="00BA0E72"/>
    <w:rsid w:val="00BC010C"/>
    <w:rsid w:val="00BC330A"/>
    <w:rsid w:val="00BC5CF8"/>
    <w:rsid w:val="00BC6A99"/>
    <w:rsid w:val="00BD1C6D"/>
    <w:rsid w:val="00BD6955"/>
    <w:rsid w:val="00BE1DBD"/>
    <w:rsid w:val="00BF03F7"/>
    <w:rsid w:val="00BF1E82"/>
    <w:rsid w:val="00BF433D"/>
    <w:rsid w:val="00BF6A6F"/>
    <w:rsid w:val="00BF7C8F"/>
    <w:rsid w:val="00C0168C"/>
    <w:rsid w:val="00C1067E"/>
    <w:rsid w:val="00C12C65"/>
    <w:rsid w:val="00C1567B"/>
    <w:rsid w:val="00C15A4A"/>
    <w:rsid w:val="00C2653A"/>
    <w:rsid w:val="00C26DD4"/>
    <w:rsid w:val="00C318C8"/>
    <w:rsid w:val="00C31C50"/>
    <w:rsid w:val="00C32049"/>
    <w:rsid w:val="00C34E70"/>
    <w:rsid w:val="00C4799C"/>
    <w:rsid w:val="00C52625"/>
    <w:rsid w:val="00C53721"/>
    <w:rsid w:val="00C5407C"/>
    <w:rsid w:val="00C60B66"/>
    <w:rsid w:val="00C76E03"/>
    <w:rsid w:val="00C77649"/>
    <w:rsid w:val="00C811C3"/>
    <w:rsid w:val="00C85311"/>
    <w:rsid w:val="00CA0BFA"/>
    <w:rsid w:val="00CA3528"/>
    <w:rsid w:val="00CA3C56"/>
    <w:rsid w:val="00CA7F6A"/>
    <w:rsid w:val="00CB700F"/>
    <w:rsid w:val="00CC4405"/>
    <w:rsid w:val="00CD15E3"/>
    <w:rsid w:val="00CE28DA"/>
    <w:rsid w:val="00CE726E"/>
    <w:rsid w:val="00CF1CFA"/>
    <w:rsid w:val="00CF57FB"/>
    <w:rsid w:val="00CF5EC3"/>
    <w:rsid w:val="00CF7C50"/>
    <w:rsid w:val="00D03210"/>
    <w:rsid w:val="00D054F1"/>
    <w:rsid w:val="00D10BE1"/>
    <w:rsid w:val="00D144FB"/>
    <w:rsid w:val="00D14764"/>
    <w:rsid w:val="00D149C3"/>
    <w:rsid w:val="00D16579"/>
    <w:rsid w:val="00D2667A"/>
    <w:rsid w:val="00D30258"/>
    <w:rsid w:val="00D323FF"/>
    <w:rsid w:val="00D34E7B"/>
    <w:rsid w:val="00D46E18"/>
    <w:rsid w:val="00D52D45"/>
    <w:rsid w:val="00D56D0C"/>
    <w:rsid w:val="00D66000"/>
    <w:rsid w:val="00D66CE1"/>
    <w:rsid w:val="00D67860"/>
    <w:rsid w:val="00D70F3F"/>
    <w:rsid w:val="00D735A1"/>
    <w:rsid w:val="00D73A09"/>
    <w:rsid w:val="00D879FB"/>
    <w:rsid w:val="00D943CC"/>
    <w:rsid w:val="00D956DD"/>
    <w:rsid w:val="00DA3B19"/>
    <w:rsid w:val="00DC0D7A"/>
    <w:rsid w:val="00DC320B"/>
    <w:rsid w:val="00DD55E4"/>
    <w:rsid w:val="00DF0A0D"/>
    <w:rsid w:val="00DF496C"/>
    <w:rsid w:val="00DF709C"/>
    <w:rsid w:val="00E05F1E"/>
    <w:rsid w:val="00E07A7E"/>
    <w:rsid w:val="00E10694"/>
    <w:rsid w:val="00E2359F"/>
    <w:rsid w:val="00E34E01"/>
    <w:rsid w:val="00E35D0C"/>
    <w:rsid w:val="00E35DD8"/>
    <w:rsid w:val="00E405CF"/>
    <w:rsid w:val="00E4190D"/>
    <w:rsid w:val="00E45251"/>
    <w:rsid w:val="00E518EF"/>
    <w:rsid w:val="00E543D0"/>
    <w:rsid w:val="00E5612B"/>
    <w:rsid w:val="00E62B54"/>
    <w:rsid w:val="00E64262"/>
    <w:rsid w:val="00E65405"/>
    <w:rsid w:val="00E70E2B"/>
    <w:rsid w:val="00E7482B"/>
    <w:rsid w:val="00E749F1"/>
    <w:rsid w:val="00E75263"/>
    <w:rsid w:val="00E76D3F"/>
    <w:rsid w:val="00E8239B"/>
    <w:rsid w:val="00E8320B"/>
    <w:rsid w:val="00E86EAC"/>
    <w:rsid w:val="00E94AAC"/>
    <w:rsid w:val="00EB5290"/>
    <w:rsid w:val="00EB68D1"/>
    <w:rsid w:val="00EC090F"/>
    <w:rsid w:val="00EC398B"/>
    <w:rsid w:val="00ED12EB"/>
    <w:rsid w:val="00EE2049"/>
    <w:rsid w:val="00EE24B5"/>
    <w:rsid w:val="00EE25F4"/>
    <w:rsid w:val="00EE5A7F"/>
    <w:rsid w:val="00EF0332"/>
    <w:rsid w:val="00EF3CAA"/>
    <w:rsid w:val="00EF6C9D"/>
    <w:rsid w:val="00EF785D"/>
    <w:rsid w:val="00EF7898"/>
    <w:rsid w:val="00EF7A0B"/>
    <w:rsid w:val="00F072BC"/>
    <w:rsid w:val="00F13448"/>
    <w:rsid w:val="00F15D35"/>
    <w:rsid w:val="00F2053A"/>
    <w:rsid w:val="00F31958"/>
    <w:rsid w:val="00F40108"/>
    <w:rsid w:val="00F4084B"/>
    <w:rsid w:val="00F441CF"/>
    <w:rsid w:val="00F46FA0"/>
    <w:rsid w:val="00F5769C"/>
    <w:rsid w:val="00F62581"/>
    <w:rsid w:val="00F6336C"/>
    <w:rsid w:val="00F646EA"/>
    <w:rsid w:val="00F72948"/>
    <w:rsid w:val="00F7772F"/>
    <w:rsid w:val="00F85331"/>
    <w:rsid w:val="00F869FE"/>
    <w:rsid w:val="00F86B86"/>
    <w:rsid w:val="00F87CC5"/>
    <w:rsid w:val="00F90E69"/>
    <w:rsid w:val="00F96644"/>
    <w:rsid w:val="00FA340F"/>
    <w:rsid w:val="00FA51D2"/>
    <w:rsid w:val="00FC484A"/>
    <w:rsid w:val="00FD1A97"/>
    <w:rsid w:val="00FE0A30"/>
    <w:rsid w:val="00FF2998"/>
    <w:rsid w:val="00FF3282"/>
    <w:rsid w:val="00FF4870"/>
    <w:rsid w:val="00FF5776"/>
    <w:rsid w:val="00FF6202"/>
    <w:rsid w:val="00FF7F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1E5CB2E"/>
  <w15:docId w15:val="{9C3B6A32-66F5-4802-B461-AF160AB1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46E18"/>
    <w:pPr>
      <w:spacing w:after="0"/>
    </w:pPr>
    <w:rPr>
      <w:sz w:val="20"/>
    </w:rPr>
  </w:style>
  <w:style w:type="paragraph" w:styleId="Kop1">
    <w:name w:val="heading 1"/>
    <w:basedOn w:val="Standaard"/>
    <w:next w:val="Standaard"/>
    <w:link w:val="Kop1Char"/>
    <w:uiPriority w:val="9"/>
    <w:qFormat/>
    <w:rsid w:val="00C0168C"/>
    <w:pPr>
      <w:keepNext/>
      <w:keepLines/>
      <w:pageBreakBefore/>
      <w:numPr>
        <w:numId w:val="1"/>
      </w:numPr>
      <w:spacing w:line="360" w:lineRule="auto"/>
      <w:ind w:left="431" w:hanging="431"/>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9A1EC7"/>
    <w:pPr>
      <w:keepNext/>
      <w:keepLines/>
      <w:numPr>
        <w:ilvl w:val="1"/>
        <w:numId w:val="1"/>
      </w:numPr>
      <w:ind w:left="578" w:hanging="578"/>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F5769C"/>
    <w:pPr>
      <w:keepNext/>
      <w:keepLines/>
      <w:numPr>
        <w:ilvl w:val="2"/>
        <w:numId w:val="1"/>
      </w:numPr>
      <w:ind w:left="578" w:hanging="578"/>
      <w:outlineLvl w:val="2"/>
    </w:pPr>
    <w:rPr>
      <w:rFonts w:asciiTheme="majorHAnsi" w:eastAsiaTheme="majorEastAsia" w:hAnsiTheme="majorHAnsi" w:cstheme="majorBidi"/>
      <w:bCs/>
      <w:i/>
      <w:lang w:val="en-US"/>
    </w:rPr>
  </w:style>
  <w:style w:type="paragraph" w:styleId="Kop4">
    <w:name w:val="heading 4"/>
    <w:basedOn w:val="Standaard"/>
    <w:next w:val="Standaard"/>
    <w:link w:val="Kop4Char"/>
    <w:uiPriority w:val="9"/>
    <w:semiHidden/>
    <w:unhideWhenUsed/>
    <w:rsid w:val="002320BD"/>
    <w:pPr>
      <w:keepNext/>
      <w:keepLines/>
      <w:numPr>
        <w:ilvl w:val="3"/>
        <w:numId w:val="1"/>
      </w:numPr>
      <w:spacing w:before="200"/>
      <w:outlineLvl w:val="3"/>
    </w:pPr>
    <w:rPr>
      <w:rFonts w:asciiTheme="majorHAnsi" w:eastAsiaTheme="majorEastAsia" w:hAnsiTheme="majorHAnsi" w:cstheme="majorBidi"/>
      <w:b/>
      <w:bCs/>
      <w:i/>
      <w:iCs/>
      <w:color w:val="FF0000" w:themeColor="accent1"/>
    </w:rPr>
  </w:style>
  <w:style w:type="paragraph" w:styleId="Kop5">
    <w:name w:val="heading 5"/>
    <w:basedOn w:val="Standaard"/>
    <w:next w:val="Standaard"/>
    <w:link w:val="Kop5Char"/>
    <w:uiPriority w:val="9"/>
    <w:semiHidden/>
    <w:unhideWhenUsed/>
    <w:qFormat/>
    <w:rsid w:val="00075A3F"/>
    <w:pPr>
      <w:keepNext/>
      <w:keepLines/>
      <w:numPr>
        <w:ilvl w:val="4"/>
        <w:numId w:val="1"/>
      </w:numPr>
      <w:spacing w:before="200"/>
      <w:outlineLvl w:val="4"/>
    </w:pPr>
    <w:rPr>
      <w:rFonts w:asciiTheme="majorHAnsi" w:eastAsiaTheme="majorEastAsia" w:hAnsiTheme="majorHAnsi" w:cstheme="majorBidi"/>
      <w:color w:val="7F0000" w:themeColor="accent1" w:themeShade="7F"/>
    </w:rPr>
  </w:style>
  <w:style w:type="paragraph" w:styleId="Kop6">
    <w:name w:val="heading 6"/>
    <w:basedOn w:val="Standaard"/>
    <w:next w:val="Standaard"/>
    <w:link w:val="Kop6Char"/>
    <w:uiPriority w:val="9"/>
    <w:semiHidden/>
    <w:unhideWhenUsed/>
    <w:qFormat/>
    <w:rsid w:val="00075A3F"/>
    <w:pPr>
      <w:keepNext/>
      <w:keepLines/>
      <w:numPr>
        <w:ilvl w:val="5"/>
        <w:numId w:val="1"/>
      </w:numPr>
      <w:spacing w:before="200"/>
      <w:outlineLvl w:val="5"/>
    </w:pPr>
    <w:rPr>
      <w:rFonts w:asciiTheme="majorHAnsi" w:eastAsiaTheme="majorEastAsia" w:hAnsiTheme="majorHAnsi" w:cstheme="majorBidi"/>
      <w:i/>
      <w:iCs/>
      <w:color w:val="7F0000" w:themeColor="accent1" w:themeShade="7F"/>
    </w:rPr>
  </w:style>
  <w:style w:type="paragraph" w:styleId="Kop7">
    <w:name w:val="heading 7"/>
    <w:basedOn w:val="Standaard"/>
    <w:next w:val="Standaard"/>
    <w:link w:val="Kop7Char"/>
    <w:uiPriority w:val="9"/>
    <w:semiHidden/>
    <w:unhideWhenUsed/>
    <w:qFormat/>
    <w:rsid w:val="00075A3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75A3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075A3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9A1EC7"/>
    <w:pPr>
      <w:numPr>
        <w:ilvl w:val="1"/>
      </w:numPr>
    </w:pPr>
    <w:rPr>
      <w:rFonts w:asciiTheme="majorHAnsi" w:eastAsiaTheme="majorEastAsia" w:hAnsiTheme="majorHAnsi" w:cstheme="majorBidi"/>
      <w:i/>
      <w:iCs/>
      <w:color w:val="FFFFFF" w:themeColor="background1"/>
      <w:sz w:val="28"/>
      <w:szCs w:val="24"/>
    </w:rPr>
  </w:style>
  <w:style w:type="character" w:customStyle="1" w:styleId="OndertitelChar">
    <w:name w:val="Ondertitel Char"/>
    <w:basedOn w:val="Standaardalinea-lettertype"/>
    <w:link w:val="Ondertitel"/>
    <w:uiPriority w:val="11"/>
    <w:rsid w:val="009A1EC7"/>
    <w:rPr>
      <w:rFonts w:asciiTheme="majorHAnsi" w:eastAsiaTheme="majorEastAsia" w:hAnsiTheme="majorHAnsi" w:cstheme="majorBidi"/>
      <w:i/>
      <w:iCs/>
      <w:color w:val="FFFFFF" w:themeColor="background1"/>
      <w:sz w:val="28"/>
      <w:szCs w:val="24"/>
    </w:rPr>
  </w:style>
  <w:style w:type="paragraph" w:customStyle="1" w:styleId="SNTussenkop">
    <w:name w:val="SN_Tussenkop"/>
    <w:basedOn w:val="Standaard"/>
    <w:qFormat/>
    <w:rsid w:val="00C85311"/>
    <w:rPr>
      <w:b/>
    </w:rPr>
  </w:style>
  <w:style w:type="paragraph" w:styleId="Titel">
    <w:name w:val="Title"/>
    <w:basedOn w:val="Standaard"/>
    <w:link w:val="TitelChar"/>
    <w:uiPriority w:val="10"/>
    <w:qFormat/>
    <w:rsid w:val="00075A3F"/>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075A3F"/>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iPriority w:val="99"/>
    <w:unhideWhenUsed/>
    <w:rsid w:val="00786B22"/>
    <w:pPr>
      <w:tabs>
        <w:tab w:val="center" w:pos="4536"/>
        <w:tab w:val="right" w:pos="9072"/>
      </w:tabs>
    </w:pPr>
  </w:style>
  <w:style w:type="character" w:customStyle="1" w:styleId="KoptekstChar">
    <w:name w:val="Koptekst Char"/>
    <w:basedOn w:val="Standaardalinea-lettertype"/>
    <w:link w:val="Koptekst"/>
    <w:uiPriority w:val="99"/>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C0168C"/>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9A1EC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F5769C"/>
    <w:rPr>
      <w:rFonts w:asciiTheme="majorHAnsi" w:eastAsiaTheme="majorEastAsia" w:hAnsiTheme="majorHAnsi" w:cstheme="majorBidi"/>
      <w:bCs/>
      <w:i/>
      <w:sz w:val="20"/>
      <w:lang w:val="en-US"/>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customStyle="1" w:styleId="Kop5Char">
    <w:name w:val="Kop 5 Char"/>
    <w:basedOn w:val="Standaardalinea-lettertype"/>
    <w:link w:val="Kop5"/>
    <w:uiPriority w:val="9"/>
    <w:semiHidden/>
    <w:rsid w:val="00075A3F"/>
    <w:rPr>
      <w:rFonts w:asciiTheme="majorHAnsi" w:eastAsiaTheme="majorEastAsia" w:hAnsiTheme="majorHAnsi" w:cstheme="majorBidi"/>
      <w:color w:val="7F0000" w:themeColor="accent1" w:themeShade="7F"/>
      <w:sz w:val="20"/>
    </w:rPr>
  </w:style>
  <w:style w:type="character" w:customStyle="1" w:styleId="Kop6Char">
    <w:name w:val="Kop 6 Char"/>
    <w:basedOn w:val="Standaardalinea-lettertype"/>
    <w:link w:val="Kop6"/>
    <w:uiPriority w:val="9"/>
    <w:semiHidden/>
    <w:rsid w:val="00075A3F"/>
    <w:rPr>
      <w:rFonts w:asciiTheme="majorHAnsi" w:eastAsiaTheme="majorEastAsia" w:hAnsiTheme="majorHAnsi" w:cstheme="majorBidi"/>
      <w:i/>
      <w:iCs/>
      <w:color w:val="7F0000" w:themeColor="accent1" w:themeShade="7F"/>
      <w:sz w:val="20"/>
    </w:rPr>
  </w:style>
  <w:style w:type="character" w:customStyle="1" w:styleId="Kop7Char">
    <w:name w:val="Kop 7 Char"/>
    <w:basedOn w:val="Standaardalinea-lettertype"/>
    <w:link w:val="Kop7"/>
    <w:uiPriority w:val="9"/>
    <w:semiHidden/>
    <w:rsid w:val="00075A3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075A3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75A3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075A3F"/>
    <w:pPr>
      <w:numPr>
        <w:numId w:val="0"/>
      </w:numPr>
      <w:spacing w:before="480" w:line="276" w:lineRule="auto"/>
      <w:outlineLvl w:val="9"/>
    </w:pPr>
    <w:rPr>
      <w:rFonts w:asciiTheme="majorHAnsi" w:hAnsiTheme="majorHAnsi"/>
      <w:color w:val="BF0000" w:themeColor="accent1" w:themeShade="BF"/>
      <w:sz w:val="28"/>
      <w:lang w:val="en-US" w:eastAsia="ja-JP"/>
    </w:rPr>
  </w:style>
  <w:style w:type="paragraph" w:styleId="Inhopg1">
    <w:name w:val="toc 1"/>
    <w:basedOn w:val="Standaard"/>
    <w:next w:val="Standaard"/>
    <w:autoRedefine/>
    <w:uiPriority w:val="39"/>
    <w:unhideWhenUsed/>
    <w:rsid w:val="00785069"/>
    <w:pPr>
      <w:tabs>
        <w:tab w:val="left" w:pos="851"/>
        <w:tab w:val="right" w:pos="9072"/>
      </w:tabs>
      <w:spacing w:before="200" w:after="100"/>
    </w:pPr>
    <w:rPr>
      <w:b/>
    </w:rPr>
  </w:style>
  <w:style w:type="paragraph" w:styleId="Inhopg2">
    <w:name w:val="toc 2"/>
    <w:basedOn w:val="Standaard"/>
    <w:next w:val="Standaard"/>
    <w:autoRedefine/>
    <w:uiPriority w:val="39"/>
    <w:unhideWhenUsed/>
    <w:rsid w:val="00785069"/>
    <w:pPr>
      <w:tabs>
        <w:tab w:val="left" w:pos="851"/>
        <w:tab w:val="right" w:pos="9072"/>
      </w:tabs>
      <w:spacing w:after="100"/>
    </w:pPr>
  </w:style>
  <w:style w:type="paragraph" w:styleId="Inhopg3">
    <w:name w:val="toc 3"/>
    <w:basedOn w:val="Standaard"/>
    <w:next w:val="Standaard"/>
    <w:autoRedefine/>
    <w:uiPriority w:val="39"/>
    <w:unhideWhenUsed/>
    <w:rsid w:val="00785069"/>
    <w:pPr>
      <w:tabs>
        <w:tab w:val="left" w:pos="851"/>
        <w:tab w:val="right" w:pos="9072"/>
      </w:tabs>
      <w:spacing w:after="100"/>
    </w:pPr>
  </w:style>
  <w:style w:type="character" w:styleId="Hyperlink">
    <w:name w:val="Hyperlink"/>
    <w:basedOn w:val="Standaardalinea-lettertype"/>
    <w:uiPriority w:val="99"/>
    <w:unhideWhenUsed/>
    <w:rsid w:val="00075A3F"/>
    <w:rPr>
      <w:color w:val="1A368D" w:themeColor="hyperlink"/>
      <w:u w:val="single"/>
    </w:rPr>
  </w:style>
  <w:style w:type="paragraph" w:customStyle="1" w:styleId="SNKop1zonderNummer">
    <w:name w:val="SN_Kop1_zonderNummer"/>
    <w:basedOn w:val="Standaard"/>
    <w:rsid w:val="00075A3F"/>
    <w:pPr>
      <w:spacing w:line="360" w:lineRule="auto"/>
    </w:pPr>
    <w:rPr>
      <w:rFonts w:ascii="Impact" w:hAnsi="Impact"/>
      <w:sz w:val="32"/>
    </w:rPr>
  </w:style>
  <w:style w:type="paragraph" w:styleId="Lijstalinea">
    <w:name w:val="List Paragraph"/>
    <w:basedOn w:val="Standaard"/>
    <w:uiPriority w:val="34"/>
    <w:qFormat/>
    <w:rsid w:val="00CA0BFA"/>
    <w:pPr>
      <w:ind w:left="720"/>
      <w:contextualSpacing/>
    </w:pPr>
  </w:style>
  <w:style w:type="character" w:styleId="GevolgdeHyperlink">
    <w:name w:val="FollowedHyperlink"/>
    <w:basedOn w:val="Standaardalinea-lettertype"/>
    <w:uiPriority w:val="99"/>
    <w:semiHidden/>
    <w:unhideWhenUsed/>
    <w:rsid w:val="005C52EF"/>
    <w:rPr>
      <w:color w:val="8C5A86" w:themeColor="followedHyperlink"/>
      <w:u w:val="single"/>
    </w:rPr>
  </w:style>
  <w:style w:type="table" w:customStyle="1" w:styleId="TableNormal">
    <w:name w:val="Table Normal"/>
    <w:rsid w:val="0006062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List1">
    <w:name w:val="List 1"/>
    <w:basedOn w:val="Geenlijst"/>
    <w:rsid w:val="0006062B"/>
    <w:pPr>
      <w:numPr>
        <w:numId w:val="3"/>
      </w:numPr>
    </w:pPr>
  </w:style>
  <w:style w:type="numbering" w:customStyle="1" w:styleId="Lijst21">
    <w:name w:val="Lijst 21"/>
    <w:basedOn w:val="Geenlijst"/>
    <w:rsid w:val="0006062B"/>
    <w:pPr>
      <w:numPr>
        <w:numId w:val="4"/>
      </w:numPr>
    </w:pPr>
  </w:style>
  <w:style w:type="numbering" w:customStyle="1" w:styleId="Lijst31">
    <w:name w:val="Lijst 31"/>
    <w:basedOn w:val="Geenlijst"/>
    <w:rsid w:val="0006062B"/>
    <w:pPr>
      <w:numPr>
        <w:numId w:val="5"/>
      </w:numPr>
    </w:pPr>
  </w:style>
  <w:style w:type="paragraph" w:styleId="Normaalweb">
    <w:name w:val="Normal (Web)"/>
    <w:basedOn w:val="Standaard"/>
    <w:uiPriority w:val="99"/>
    <w:semiHidden/>
    <w:unhideWhenUsed/>
    <w:rsid w:val="00CF7C5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1">
    <w:name w:val="List 11"/>
    <w:basedOn w:val="Geenlijst"/>
    <w:rsid w:val="009004F9"/>
  </w:style>
  <w:style w:type="numbering" w:customStyle="1" w:styleId="Lijst211">
    <w:name w:val="Lijst 211"/>
    <w:basedOn w:val="Geenlijst"/>
    <w:rsid w:val="009004F9"/>
  </w:style>
  <w:style w:type="paragraph" w:customStyle="1" w:styleId="Default">
    <w:name w:val="Default"/>
    <w:rsid w:val="00CA7F6A"/>
    <w:pPr>
      <w:autoSpaceDE w:val="0"/>
      <w:autoSpaceDN w:val="0"/>
      <w:adjustRightInd w:val="0"/>
      <w:spacing w:after="0" w:line="240" w:lineRule="auto"/>
    </w:pPr>
    <w:rPr>
      <w:rFonts w:ascii="Arial" w:hAnsi="Arial" w:cs="Arial"/>
      <w:color w:val="000000"/>
      <w:sz w:val="24"/>
      <w:szCs w:val="24"/>
    </w:rPr>
  </w:style>
  <w:style w:type="character" w:styleId="Verwijzingopmerking">
    <w:name w:val="annotation reference"/>
    <w:basedOn w:val="Standaardalinea-lettertype"/>
    <w:semiHidden/>
    <w:unhideWhenUsed/>
    <w:rsid w:val="00AC60E9"/>
    <w:rPr>
      <w:sz w:val="16"/>
      <w:szCs w:val="16"/>
    </w:rPr>
  </w:style>
  <w:style w:type="paragraph" w:styleId="Tekstopmerking">
    <w:name w:val="annotation text"/>
    <w:basedOn w:val="Standaard"/>
    <w:link w:val="TekstopmerkingChar"/>
    <w:semiHidden/>
    <w:unhideWhenUsed/>
    <w:rsid w:val="00AC60E9"/>
    <w:pPr>
      <w:spacing w:line="240" w:lineRule="auto"/>
    </w:pPr>
    <w:rPr>
      <w:rFonts w:ascii="Arial" w:eastAsia="Times New Roman" w:hAnsi="Arial" w:cs="Times New Roman"/>
      <w:szCs w:val="20"/>
      <w:lang w:eastAsia="en-US"/>
    </w:rPr>
  </w:style>
  <w:style w:type="character" w:customStyle="1" w:styleId="TekstopmerkingChar">
    <w:name w:val="Tekst opmerking Char"/>
    <w:basedOn w:val="Standaardalinea-lettertype"/>
    <w:link w:val="Tekstopmerking"/>
    <w:semiHidden/>
    <w:rsid w:val="00AC60E9"/>
    <w:rPr>
      <w:rFonts w:ascii="Arial" w:eastAsia="Times New Roman" w:hAnsi="Arial" w:cs="Times New Roman"/>
      <w:sz w:val="20"/>
      <w:szCs w:val="20"/>
      <w:lang w:eastAsia="en-US"/>
    </w:rPr>
  </w:style>
  <w:style w:type="table" w:styleId="Gemiddeldelijst2-accent1">
    <w:name w:val="Medium List 2 Accent 1"/>
    <w:basedOn w:val="Standaardtabel"/>
    <w:uiPriority w:val="66"/>
    <w:rsid w:val="005D7F0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rPr>
        <w:sz w:val="24"/>
        <w:szCs w:val="24"/>
      </w:rPr>
      <w:tblPr/>
      <w:tcPr>
        <w:tcBorders>
          <w:top w:val="nil"/>
          <w:left w:val="nil"/>
          <w:bottom w:val="single" w:sz="24" w:space="0" w:color="FF0000" w:themeColor="accent1"/>
          <w:right w:val="nil"/>
          <w:insideH w:val="nil"/>
          <w:insideV w:val="nil"/>
        </w:tcBorders>
        <w:shd w:val="clear" w:color="auto" w:fill="FFFFFF" w:themeFill="background1"/>
      </w:tcPr>
    </w:tblStylePr>
    <w:tblStylePr w:type="lastRow">
      <w:tblPr/>
      <w:tcPr>
        <w:tcBorders>
          <w:top w:val="single" w:sz="8" w:space="0" w:color="FF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1"/>
          <w:insideH w:val="nil"/>
          <w:insideV w:val="nil"/>
        </w:tcBorders>
        <w:shd w:val="clear" w:color="auto" w:fill="FFFFFF" w:themeFill="background1"/>
      </w:tcPr>
    </w:tblStylePr>
    <w:tblStylePr w:type="lastCol">
      <w:tblPr/>
      <w:tcPr>
        <w:tcBorders>
          <w:top w:val="nil"/>
          <w:left w:val="single" w:sz="8" w:space="0" w:color="FF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1" w:themeFillTint="3F"/>
      </w:tcPr>
    </w:tblStylePr>
    <w:tblStylePr w:type="band1Horz">
      <w:tblPr/>
      <w:tcPr>
        <w:tcBorders>
          <w:top w:val="nil"/>
          <w:bottom w:val="nil"/>
          <w:insideH w:val="nil"/>
          <w:insideV w:val="nil"/>
        </w:tcBorders>
        <w:shd w:val="clear" w:color="auto" w:fill="FF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Onderwerpvanopmerking">
    <w:name w:val="annotation subject"/>
    <w:basedOn w:val="Tekstopmerking"/>
    <w:next w:val="Tekstopmerking"/>
    <w:link w:val="OnderwerpvanopmerkingChar"/>
    <w:uiPriority w:val="99"/>
    <w:semiHidden/>
    <w:unhideWhenUsed/>
    <w:rsid w:val="00971654"/>
    <w:rPr>
      <w:rFonts w:asciiTheme="minorHAnsi" w:eastAsiaTheme="minorEastAsia" w:hAnsiTheme="minorHAnsi" w:cstheme="minorBidi"/>
      <w:b/>
      <w:bCs/>
      <w:lang w:eastAsia="nl-NL"/>
    </w:rPr>
  </w:style>
  <w:style w:type="character" w:customStyle="1" w:styleId="OnderwerpvanopmerkingChar">
    <w:name w:val="Onderwerp van opmerking Char"/>
    <w:basedOn w:val="TekstopmerkingChar"/>
    <w:link w:val="Onderwerpvanopmerking"/>
    <w:uiPriority w:val="99"/>
    <w:semiHidden/>
    <w:rsid w:val="00971654"/>
    <w:rPr>
      <w:rFonts w:ascii="Arial" w:eastAsia="Times New Roman" w:hAnsi="Arial"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3428">
      <w:bodyDiv w:val="1"/>
      <w:marLeft w:val="0"/>
      <w:marRight w:val="0"/>
      <w:marTop w:val="0"/>
      <w:marBottom w:val="0"/>
      <w:divBdr>
        <w:top w:val="none" w:sz="0" w:space="0" w:color="auto"/>
        <w:left w:val="none" w:sz="0" w:space="0" w:color="auto"/>
        <w:bottom w:val="none" w:sz="0" w:space="0" w:color="auto"/>
        <w:right w:val="none" w:sz="0" w:space="0" w:color="auto"/>
      </w:divBdr>
      <w:divsChild>
        <w:div w:id="152452927">
          <w:marLeft w:val="0"/>
          <w:marRight w:val="0"/>
          <w:marTop w:val="0"/>
          <w:marBottom w:val="0"/>
          <w:divBdr>
            <w:top w:val="none" w:sz="0" w:space="0" w:color="auto"/>
            <w:left w:val="none" w:sz="0" w:space="0" w:color="auto"/>
            <w:bottom w:val="none" w:sz="0" w:space="0" w:color="auto"/>
            <w:right w:val="none" w:sz="0" w:space="0" w:color="auto"/>
          </w:divBdr>
        </w:div>
        <w:div w:id="1883856744">
          <w:marLeft w:val="0"/>
          <w:marRight w:val="0"/>
          <w:marTop w:val="0"/>
          <w:marBottom w:val="0"/>
          <w:divBdr>
            <w:top w:val="none" w:sz="0" w:space="0" w:color="auto"/>
            <w:left w:val="none" w:sz="0" w:space="0" w:color="auto"/>
            <w:bottom w:val="none" w:sz="0" w:space="0" w:color="auto"/>
            <w:right w:val="none" w:sz="0" w:space="0" w:color="auto"/>
          </w:divBdr>
        </w:div>
        <w:div w:id="890271652">
          <w:marLeft w:val="0"/>
          <w:marRight w:val="0"/>
          <w:marTop w:val="0"/>
          <w:marBottom w:val="0"/>
          <w:divBdr>
            <w:top w:val="none" w:sz="0" w:space="0" w:color="auto"/>
            <w:left w:val="none" w:sz="0" w:space="0" w:color="auto"/>
            <w:bottom w:val="none" w:sz="0" w:space="0" w:color="auto"/>
            <w:right w:val="none" w:sz="0" w:space="0" w:color="auto"/>
          </w:divBdr>
        </w:div>
        <w:div w:id="2096975340">
          <w:marLeft w:val="0"/>
          <w:marRight w:val="0"/>
          <w:marTop w:val="0"/>
          <w:marBottom w:val="0"/>
          <w:divBdr>
            <w:top w:val="none" w:sz="0" w:space="0" w:color="auto"/>
            <w:left w:val="none" w:sz="0" w:space="0" w:color="auto"/>
            <w:bottom w:val="none" w:sz="0" w:space="0" w:color="auto"/>
            <w:right w:val="none" w:sz="0" w:space="0" w:color="auto"/>
          </w:divBdr>
        </w:div>
      </w:divsChild>
    </w:div>
    <w:div w:id="783302750">
      <w:bodyDiv w:val="1"/>
      <w:marLeft w:val="0"/>
      <w:marRight w:val="0"/>
      <w:marTop w:val="0"/>
      <w:marBottom w:val="0"/>
      <w:divBdr>
        <w:top w:val="none" w:sz="0" w:space="0" w:color="auto"/>
        <w:left w:val="none" w:sz="0" w:space="0" w:color="auto"/>
        <w:bottom w:val="none" w:sz="0" w:space="0" w:color="auto"/>
        <w:right w:val="none" w:sz="0" w:space="0" w:color="auto"/>
      </w:divBdr>
    </w:div>
    <w:div w:id="855657171">
      <w:bodyDiv w:val="1"/>
      <w:marLeft w:val="0"/>
      <w:marRight w:val="0"/>
      <w:marTop w:val="0"/>
      <w:marBottom w:val="0"/>
      <w:divBdr>
        <w:top w:val="none" w:sz="0" w:space="0" w:color="auto"/>
        <w:left w:val="none" w:sz="0" w:space="0" w:color="auto"/>
        <w:bottom w:val="none" w:sz="0" w:space="0" w:color="auto"/>
        <w:right w:val="none" w:sz="0" w:space="0" w:color="auto"/>
      </w:divBdr>
    </w:div>
    <w:div w:id="910046179">
      <w:bodyDiv w:val="1"/>
      <w:marLeft w:val="0"/>
      <w:marRight w:val="0"/>
      <w:marTop w:val="0"/>
      <w:marBottom w:val="0"/>
      <w:divBdr>
        <w:top w:val="none" w:sz="0" w:space="0" w:color="auto"/>
        <w:left w:val="none" w:sz="0" w:space="0" w:color="auto"/>
        <w:bottom w:val="none" w:sz="0" w:space="0" w:color="auto"/>
        <w:right w:val="none" w:sz="0" w:space="0" w:color="auto"/>
      </w:divBdr>
    </w:div>
    <w:div w:id="1021856470">
      <w:bodyDiv w:val="1"/>
      <w:marLeft w:val="0"/>
      <w:marRight w:val="0"/>
      <w:marTop w:val="0"/>
      <w:marBottom w:val="0"/>
      <w:divBdr>
        <w:top w:val="none" w:sz="0" w:space="0" w:color="auto"/>
        <w:left w:val="none" w:sz="0" w:space="0" w:color="auto"/>
        <w:bottom w:val="none" w:sz="0" w:space="0" w:color="auto"/>
        <w:right w:val="none" w:sz="0" w:space="0" w:color="auto"/>
      </w:divBdr>
    </w:div>
    <w:div w:id="1051656731">
      <w:bodyDiv w:val="1"/>
      <w:marLeft w:val="0"/>
      <w:marRight w:val="0"/>
      <w:marTop w:val="0"/>
      <w:marBottom w:val="0"/>
      <w:divBdr>
        <w:top w:val="none" w:sz="0" w:space="0" w:color="auto"/>
        <w:left w:val="none" w:sz="0" w:space="0" w:color="auto"/>
        <w:bottom w:val="none" w:sz="0" w:space="0" w:color="auto"/>
        <w:right w:val="none" w:sz="0" w:space="0" w:color="auto"/>
      </w:divBdr>
    </w:div>
    <w:div w:id="1051878131">
      <w:bodyDiv w:val="1"/>
      <w:marLeft w:val="0"/>
      <w:marRight w:val="0"/>
      <w:marTop w:val="0"/>
      <w:marBottom w:val="0"/>
      <w:divBdr>
        <w:top w:val="none" w:sz="0" w:space="0" w:color="auto"/>
        <w:left w:val="none" w:sz="0" w:space="0" w:color="auto"/>
        <w:bottom w:val="none" w:sz="0" w:space="0" w:color="auto"/>
        <w:right w:val="none" w:sz="0" w:space="0" w:color="auto"/>
      </w:divBdr>
      <w:divsChild>
        <w:div w:id="490222040">
          <w:marLeft w:val="547"/>
          <w:marRight w:val="0"/>
          <w:marTop w:val="115"/>
          <w:marBottom w:val="0"/>
          <w:divBdr>
            <w:top w:val="none" w:sz="0" w:space="0" w:color="auto"/>
            <w:left w:val="none" w:sz="0" w:space="0" w:color="auto"/>
            <w:bottom w:val="none" w:sz="0" w:space="0" w:color="auto"/>
            <w:right w:val="none" w:sz="0" w:space="0" w:color="auto"/>
          </w:divBdr>
        </w:div>
      </w:divsChild>
    </w:div>
    <w:div w:id="1095588961">
      <w:bodyDiv w:val="1"/>
      <w:marLeft w:val="0"/>
      <w:marRight w:val="0"/>
      <w:marTop w:val="0"/>
      <w:marBottom w:val="0"/>
      <w:divBdr>
        <w:top w:val="none" w:sz="0" w:space="0" w:color="auto"/>
        <w:left w:val="none" w:sz="0" w:space="0" w:color="auto"/>
        <w:bottom w:val="none" w:sz="0" w:space="0" w:color="auto"/>
        <w:right w:val="none" w:sz="0" w:space="0" w:color="auto"/>
      </w:divBdr>
    </w:div>
    <w:div w:id="1099837189">
      <w:bodyDiv w:val="1"/>
      <w:marLeft w:val="0"/>
      <w:marRight w:val="0"/>
      <w:marTop w:val="0"/>
      <w:marBottom w:val="0"/>
      <w:divBdr>
        <w:top w:val="none" w:sz="0" w:space="0" w:color="auto"/>
        <w:left w:val="none" w:sz="0" w:space="0" w:color="auto"/>
        <w:bottom w:val="none" w:sz="0" w:space="0" w:color="auto"/>
        <w:right w:val="none" w:sz="0" w:space="0" w:color="auto"/>
      </w:divBdr>
    </w:div>
    <w:div w:id="1396077771">
      <w:bodyDiv w:val="1"/>
      <w:marLeft w:val="0"/>
      <w:marRight w:val="0"/>
      <w:marTop w:val="0"/>
      <w:marBottom w:val="0"/>
      <w:divBdr>
        <w:top w:val="none" w:sz="0" w:space="0" w:color="auto"/>
        <w:left w:val="none" w:sz="0" w:space="0" w:color="auto"/>
        <w:bottom w:val="none" w:sz="0" w:space="0" w:color="auto"/>
        <w:right w:val="none" w:sz="0" w:space="0" w:color="auto"/>
      </w:divBdr>
    </w:div>
    <w:div w:id="1544947191">
      <w:bodyDiv w:val="1"/>
      <w:marLeft w:val="0"/>
      <w:marRight w:val="0"/>
      <w:marTop w:val="0"/>
      <w:marBottom w:val="0"/>
      <w:divBdr>
        <w:top w:val="none" w:sz="0" w:space="0" w:color="auto"/>
        <w:left w:val="none" w:sz="0" w:space="0" w:color="auto"/>
        <w:bottom w:val="none" w:sz="0" w:space="0" w:color="auto"/>
        <w:right w:val="none" w:sz="0" w:space="0" w:color="auto"/>
      </w:divBdr>
      <w:divsChild>
        <w:div w:id="816075593">
          <w:marLeft w:val="0"/>
          <w:marRight w:val="0"/>
          <w:marTop w:val="0"/>
          <w:marBottom w:val="0"/>
          <w:divBdr>
            <w:top w:val="none" w:sz="0" w:space="0" w:color="auto"/>
            <w:left w:val="none" w:sz="0" w:space="0" w:color="auto"/>
            <w:bottom w:val="none" w:sz="0" w:space="0" w:color="auto"/>
            <w:right w:val="none" w:sz="0" w:space="0" w:color="auto"/>
          </w:divBdr>
        </w:div>
        <w:div w:id="1015303095">
          <w:marLeft w:val="0"/>
          <w:marRight w:val="0"/>
          <w:marTop w:val="0"/>
          <w:marBottom w:val="0"/>
          <w:divBdr>
            <w:top w:val="none" w:sz="0" w:space="0" w:color="auto"/>
            <w:left w:val="none" w:sz="0" w:space="0" w:color="auto"/>
            <w:bottom w:val="none" w:sz="0" w:space="0" w:color="auto"/>
            <w:right w:val="none" w:sz="0" w:space="0" w:color="auto"/>
          </w:divBdr>
        </w:div>
      </w:divsChild>
    </w:div>
    <w:div w:id="1673488201">
      <w:bodyDiv w:val="1"/>
      <w:marLeft w:val="0"/>
      <w:marRight w:val="0"/>
      <w:marTop w:val="0"/>
      <w:marBottom w:val="0"/>
      <w:divBdr>
        <w:top w:val="none" w:sz="0" w:space="0" w:color="auto"/>
        <w:left w:val="none" w:sz="0" w:space="0" w:color="auto"/>
        <w:bottom w:val="none" w:sz="0" w:space="0" w:color="auto"/>
        <w:right w:val="none" w:sz="0" w:space="0" w:color="auto"/>
      </w:divBdr>
    </w:div>
    <w:div w:id="17679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couting.nl/themas-en-projecten/ontwikkeling-en-uitdaging/tools-ontwikkeling-uitdaging/tool-power-up-your-game"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oost@ymca.nl"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www.scouting.nl/downloads/ondersteuning/bestuurlijke-zaken/stukken-landelijke-raad/landelijke-raad-2019-1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0jaarwelpen.scouting.nl" TargetMode="External"/><Relationship Id="rId5" Type="http://schemas.openxmlformats.org/officeDocument/2006/relationships/webSettings" Target="webSettings.xml"/><Relationship Id="rId15" Type="http://schemas.openxmlformats.org/officeDocument/2006/relationships/hyperlink" Target="https://www.scouting.nl/scoutingacademy/groep/voor-waterscouting" TargetMode="External"/><Relationship Id="rId10" Type="http://schemas.openxmlformats.org/officeDocument/2006/relationships/hyperlink" Target="https://www.scouting.nl/downloads/ondersteuning/bestuurlijke-zaken/stukken-landelijke-raad/landelijke-raad-2019-1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couting.nl/downloads/ondersteuning/bestuurlijke-zaken/stukken-landelijke-raad/financien-1"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scouting.lsc\data\data\Voor%20iedereen\Communicatie%20-%20HUISSTIJL\Office-sjablonen\Rapportage%20lucht.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C43B705-A482-480A-A8FD-072D3E1A3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 lucht</Template>
  <TotalTime>1</TotalTime>
  <Pages>19</Pages>
  <Words>6442</Words>
  <Characters>35433</Characters>
  <Application>Microsoft Office Word</Application>
  <DocSecurity>0</DocSecurity>
  <Lines>295</Lines>
  <Paragraphs>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41792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Garder, Lisette van</dc:creator>
  <cp:keywords/>
  <dc:description/>
  <cp:lastModifiedBy>Domino Booij</cp:lastModifiedBy>
  <cp:revision>3</cp:revision>
  <cp:lastPrinted>2020-01-22T16:13:00Z</cp:lastPrinted>
  <dcterms:created xsi:type="dcterms:W3CDTF">2020-01-30T09:50:00Z</dcterms:created>
  <dcterms:modified xsi:type="dcterms:W3CDTF">2020-01-30T09:51:00Z</dcterms:modified>
</cp:coreProperties>
</file>